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32" w:rsidRDefault="00056C00" w:rsidP="00722823">
      <w:pPr>
        <w:ind w:firstLine="0"/>
        <w:jc w:val="center"/>
      </w:pPr>
      <w:r w:rsidRPr="00722823">
        <w:t xml:space="preserve">Муниципальное </w:t>
      </w:r>
      <w:r w:rsidR="00B27A5F">
        <w:t xml:space="preserve">бюджетное </w:t>
      </w:r>
      <w:r w:rsidRPr="00722823">
        <w:t xml:space="preserve">дошкольное </w:t>
      </w:r>
      <w:r w:rsidR="004A1532">
        <w:t>образовательное учреждение</w:t>
      </w:r>
      <w:r w:rsidRPr="00722823">
        <w:t xml:space="preserve"> </w:t>
      </w:r>
    </w:p>
    <w:p w:rsidR="00056C00" w:rsidRPr="00722823" w:rsidRDefault="00056C00" w:rsidP="00722823">
      <w:pPr>
        <w:ind w:firstLine="0"/>
        <w:jc w:val="center"/>
      </w:pPr>
      <w:r w:rsidRPr="00722823">
        <w:t>детский сад</w:t>
      </w:r>
      <w:r w:rsidR="004A1532">
        <w:t xml:space="preserve"> № 105 города Пензы «Детство»</w:t>
      </w:r>
    </w:p>
    <w:p w:rsidR="00722823" w:rsidRPr="00722823" w:rsidRDefault="00722823" w:rsidP="00722823">
      <w:pPr>
        <w:ind w:firstLine="0"/>
        <w:jc w:val="center"/>
      </w:pPr>
    </w:p>
    <w:p w:rsidR="00056C00" w:rsidRPr="00722823" w:rsidRDefault="00056C00" w:rsidP="00722823">
      <w:pPr>
        <w:ind w:firstLine="0"/>
        <w:jc w:val="center"/>
      </w:pPr>
    </w:p>
    <w:p w:rsidR="0090572C" w:rsidRPr="0090572C" w:rsidRDefault="0090572C" w:rsidP="0090572C">
      <w:pPr>
        <w:rPr>
          <w:b/>
        </w:rPr>
      </w:pPr>
      <w:r w:rsidRPr="0090572C">
        <w:rPr>
          <w:b/>
        </w:rPr>
        <w:t xml:space="preserve">ПРИНЯТО:                                                                      </w:t>
      </w:r>
      <w:r w:rsidR="00CF7362">
        <w:rPr>
          <w:b/>
        </w:rPr>
        <w:t xml:space="preserve">    </w:t>
      </w:r>
      <w:r w:rsidRPr="0090572C">
        <w:rPr>
          <w:b/>
        </w:rPr>
        <w:t>УТВЕРЖДАЮ:</w:t>
      </w:r>
    </w:p>
    <w:p w:rsidR="0090572C" w:rsidRPr="0090572C" w:rsidRDefault="0090572C" w:rsidP="0090572C">
      <w:r w:rsidRPr="0090572C">
        <w:t xml:space="preserve">Педагогическим Советом                                                </w:t>
      </w:r>
      <w:r w:rsidR="00B27A5F">
        <w:t xml:space="preserve">   </w:t>
      </w:r>
      <w:r w:rsidRPr="0090572C">
        <w:t>Заведующий</w:t>
      </w:r>
    </w:p>
    <w:p w:rsidR="0090572C" w:rsidRPr="0090572C" w:rsidRDefault="0090572C" w:rsidP="0090572C">
      <w:r w:rsidRPr="0090572C">
        <w:t xml:space="preserve">МБДОУ №105 г. Пензы «Детство»            </w:t>
      </w:r>
      <w:r w:rsidR="00B27A5F">
        <w:t xml:space="preserve">                       </w:t>
      </w:r>
      <w:r w:rsidRPr="0090572C">
        <w:t>МБДОУ №105</w:t>
      </w:r>
      <w:r>
        <w:t xml:space="preserve"> г. Пензы</w:t>
      </w:r>
      <w:r w:rsidR="00B27A5F">
        <w:t xml:space="preserve"> </w:t>
      </w:r>
      <w:r w:rsidRPr="0090572C">
        <w:t>«Детство»</w:t>
      </w:r>
    </w:p>
    <w:p w:rsidR="00CF7362" w:rsidRDefault="0090572C" w:rsidP="0090572C">
      <w:pPr>
        <w:ind w:firstLine="0"/>
      </w:pPr>
      <w:r w:rsidRPr="0090572C">
        <w:t xml:space="preserve"> </w:t>
      </w:r>
      <w:r w:rsidR="00CF7362">
        <w:t xml:space="preserve">         Протокол № ______                                                   </w:t>
      </w:r>
      <w:r w:rsidR="00B27A5F">
        <w:t xml:space="preserve">         </w:t>
      </w:r>
      <w:r w:rsidR="00CF7362">
        <w:t>_____________ И.Г. Грибченкова</w:t>
      </w:r>
    </w:p>
    <w:p w:rsidR="00CF7362" w:rsidRDefault="00CF7362" w:rsidP="0090572C">
      <w:r>
        <w:t xml:space="preserve"> «____» ___________ 20___ г.                </w:t>
      </w:r>
      <w:r w:rsidR="00B27A5F">
        <w:t xml:space="preserve">                            </w:t>
      </w:r>
      <w:r>
        <w:t>«____» ___________ 20___г.</w:t>
      </w:r>
      <w:r w:rsidR="0090572C" w:rsidRPr="0090572C">
        <w:t xml:space="preserve">   </w:t>
      </w:r>
    </w:p>
    <w:p w:rsidR="0090572C" w:rsidRPr="0090572C" w:rsidRDefault="00CF7362" w:rsidP="0090572C">
      <w:r>
        <w:t>Приказ № ______</w:t>
      </w:r>
      <w:r w:rsidR="0090572C" w:rsidRPr="0090572C">
        <w:t xml:space="preserve">                            </w:t>
      </w:r>
    </w:p>
    <w:p w:rsidR="0090572C" w:rsidRPr="0090572C" w:rsidRDefault="0090572C" w:rsidP="0090572C"/>
    <w:p w:rsidR="00056C00" w:rsidRPr="0090572C" w:rsidRDefault="00CF7362" w:rsidP="00CF7362">
      <w:pPr>
        <w:ind w:firstLine="0"/>
      </w:pPr>
      <w:r>
        <w:t xml:space="preserve">           </w:t>
      </w:r>
    </w:p>
    <w:p w:rsidR="00056C00" w:rsidRDefault="00056C00" w:rsidP="00722823">
      <w:pPr>
        <w:ind w:firstLine="0"/>
      </w:pPr>
    </w:p>
    <w:p w:rsidR="00CF7362" w:rsidRDefault="00CF7362" w:rsidP="00722823">
      <w:pPr>
        <w:ind w:firstLine="0"/>
      </w:pPr>
    </w:p>
    <w:p w:rsidR="00CF7362" w:rsidRDefault="00CF7362" w:rsidP="00722823">
      <w:pPr>
        <w:ind w:firstLine="0"/>
      </w:pPr>
    </w:p>
    <w:p w:rsidR="00CF7362" w:rsidRPr="00722823" w:rsidRDefault="00CF7362" w:rsidP="00722823">
      <w:pPr>
        <w:ind w:firstLine="0"/>
      </w:pPr>
    </w:p>
    <w:p w:rsidR="00056C00" w:rsidRPr="00722823" w:rsidRDefault="00056C00" w:rsidP="00722823">
      <w:pPr>
        <w:spacing w:line="360" w:lineRule="auto"/>
        <w:ind w:firstLine="0"/>
        <w:jc w:val="center"/>
        <w:rPr>
          <w:b/>
        </w:rPr>
      </w:pPr>
      <w:r w:rsidRPr="00722823">
        <w:t xml:space="preserve">                                                                                               </w:t>
      </w:r>
    </w:p>
    <w:p w:rsidR="004A1532" w:rsidRPr="004A1532" w:rsidRDefault="004A1532" w:rsidP="00722823">
      <w:pPr>
        <w:ind w:firstLine="0"/>
        <w:jc w:val="center"/>
        <w:rPr>
          <w:b/>
          <w:sz w:val="36"/>
          <w:szCs w:val="36"/>
        </w:rPr>
      </w:pPr>
      <w:r w:rsidRPr="004A1532">
        <w:rPr>
          <w:b/>
          <w:sz w:val="36"/>
          <w:szCs w:val="36"/>
        </w:rPr>
        <w:t>Основная</w:t>
      </w:r>
    </w:p>
    <w:p w:rsidR="004A1532" w:rsidRPr="004A1532" w:rsidRDefault="00B27A5F" w:rsidP="00722823">
      <w:pPr>
        <w:ind w:firstLine="0"/>
        <w:jc w:val="center"/>
        <w:rPr>
          <w:b/>
          <w:sz w:val="36"/>
          <w:szCs w:val="36"/>
        </w:rPr>
      </w:pPr>
      <w:r>
        <w:rPr>
          <w:b/>
          <w:sz w:val="36"/>
          <w:szCs w:val="36"/>
        </w:rPr>
        <w:t>о</w:t>
      </w:r>
      <w:r w:rsidR="004A1532" w:rsidRPr="004A1532">
        <w:rPr>
          <w:b/>
          <w:sz w:val="36"/>
          <w:szCs w:val="36"/>
        </w:rPr>
        <w:t>бщеобразовательная программа</w:t>
      </w:r>
    </w:p>
    <w:p w:rsidR="004A1532" w:rsidRPr="004A1532" w:rsidRDefault="004A1532" w:rsidP="00722823">
      <w:pPr>
        <w:ind w:firstLine="0"/>
        <w:jc w:val="center"/>
        <w:rPr>
          <w:b/>
          <w:sz w:val="36"/>
          <w:szCs w:val="36"/>
        </w:rPr>
      </w:pPr>
      <w:r w:rsidRPr="004A1532">
        <w:rPr>
          <w:b/>
          <w:sz w:val="36"/>
          <w:szCs w:val="36"/>
        </w:rPr>
        <w:t xml:space="preserve"> </w:t>
      </w:r>
      <w:r w:rsidR="00056C00" w:rsidRPr="004A1532">
        <w:rPr>
          <w:b/>
          <w:sz w:val="36"/>
          <w:szCs w:val="36"/>
        </w:rPr>
        <w:t xml:space="preserve">муниципального </w:t>
      </w:r>
      <w:r w:rsidR="008F5E95" w:rsidRPr="004A1532">
        <w:rPr>
          <w:b/>
          <w:sz w:val="36"/>
          <w:szCs w:val="36"/>
        </w:rPr>
        <w:t xml:space="preserve">бюджетного </w:t>
      </w:r>
      <w:r w:rsidR="00056C00" w:rsidRPr="004A1532">
        <w:rPr>
          <w:b/>
          <w:sz w:val="36"/>
          <w:szCs w:val="36"/>
        </w:rPr>
        <w:t>дошкольного образовательного</w:t>
      </w:r>
    </w:p>
    <w:p w:rsidR="004A1532" w:rsidRPr="004A1532" w:rsidRDefault="008258E1" w:rsidP="00722823">
      <w:pPr>
        <w:ind w:firstLine="0"/>
        <w:jc w:val="center"/>
        <w:rPr>
          <w:b/>
          <w:sz w:val="36"/>
          <w:szCs w:val="36"/>
        </w:rPr>
      </w:pPr>
      <w:r w:rsidRPr="004A1532">
        <w:rPr>
          <w:b/>
          <w:sz w:val="36"/>
          <w:szCs w:val="36"/>
        </w:rPr>
        <w:t xml:space="preserve"> учрежден</w:t>
      </w:r>
      <w:r w:rsidR="00CD6204" w:rsidRPr="004A1532">
        <w:rPr>
          <w:b/>
          <w:sz w:val="36"/>
          <w:szCs w:val="36"/>
        </w:rPr>
        <w:t>и</w:t>
      </w:r>
      <w:r w:rsidRPr="004A1532">
        <w:rPr>
          <w:b/>
          <w:sz w:val="36"/>
          <w:szCs w:val="36"/>
        </w:rPr>
        <w:t>я</w:t>
      </w:r>
      <w:r w:rsidR="00056C00" w:rsidRPr="004A1532">
        <w:rPr>
          <w:b/>
          <w:sz w:val="36"/>
          <w:szCs w:val="36"/>
        </w:rPr>
        <w:t xml:space="preserve"> детского сада</w:t>
      </w:r>
      <w:r w:rsidR="004A1532" w:rsidRPr="004A1532">
        <w:rPr>
          <w:b/>
          <w:sz w:val="36"/>
          <w:szCs w:val="36"/>
        </w:rPr>
        <w:t xml:space="preserve"> № 105 города Пензы «Детство» </w:t>
      </w:r>
    </w:p>
    <w:p w:rsidR="00056C00" w:rsidRPr="004A1532" w:rsidRDefault="005D512E" w:rsidP="00722823">
      <w:pPr>
        <w:ind w:firstLine="0"/>
        <w:jc w:val="center"/>
        <w:rPr>
          <w:b/>
          <w:sz w:val="36"/>
          <w:szCs w:val="36"/>
        </w:rPr>
      </w:pPr>
      <w:r>
        <w:rPr>
          <w:b/>
          <w:sz w:val="36"/>
          <w:szCs w:val="36"/>
        </w:rPr>
        <w:t>и его Ф</w:t>
      </w:r>
      <w:r w:rsidR="004A1532" w:rsidRPr="004A1532">
        <w:rPr>
          <w:b/>
          <w:sz w:val="36"/>
          <w:szCs w:val="36"/>
        </w:rPr>
        <w:t>илиалов №№1,2</w:t>
      </w:r>
    </w:p>
    <w:p w:rsidR="00056C00" w:rsidRPr="00722823" w:rsidRDefault="00056C00" w:rsidP="00722823">
      <w:pPr>
        <w:ind w:firstLine="0"/>
        <w:jc w:val="center"/>
        <w:rPr>
          <w:b/>
        </w:rPr>
      </w:pPr>
    </w:p>
    <w:p w:rsidR="00056C00" w:rsidRPr="00722823" w:rsidRDefault="00056C00" w:rsidP="00722823">
      <w:pPr>
        <w:ind w:firstLine="0"/>
        <w:jc w:val="center"/>
        <w:rPr>
          <w:b/>
        </w:rPr>
      </w:pPr>
    </w:p>
    <w:p w:rsidR="00056C00" w:rsidRPr="00722823" w:rsidRDefault="00056C00" w:rsidP="00722823">
      <w:pPr>
        <w:ind w:firstLine="0"/>
        <w:rPr>
          <w:b/>
        </w:rPr>
      </w:pPr>
    </w:p>
    <w:p w:rsidR="008F5E95" w:rsidRPr="00722823" w:rsidRDefault="008F5E95" w:rsidP="00722823">
      <w:pPr>
        <w:ind w:firstLine="0"/>
        <w:rPr>
          <w:b/>
        </w:rPr>
      </w:pPr>
    </w:p>
    <w:p w:rsidR="00722823" w:rsidRPr="00722823" w:rsidRDefault="00722823" w:rsidP="00722823">
      <w:pPr>
        <w:ind w:firstLine="0"/>
        <w:rPr>
          <w:b/>
        </w:rPr>
      </w:pPr>
    </w:p>
    <w:p w:rsidR="00722823" w:rsidRPr="00722823" w:rsidRDefault="00722823" w:rsidP="00722823">
      <w:pPr>
        <w:ind w:firstLine="0"/>
        <w:rPr>
          <w:b/>
        </w:rPr>
      </w:pPr>
    </w:p>
    <w:p w:rsidR="00722823" w:rsidRPr="00722823" w:rsidRDefault="00722823" w:rsidP="00722823">
      <w:pPr>
        <w:ind w:firstLine="0"/>
        <w:rPr>
          <w:b/>
        </w:rPr>
      </w:pPr>
    </w:p>
    <w:p w:rsidR="00722823" w:rsidRPr="00722823" w:rsidRDefault="00722823" w:rsidP="00722823">
      <w:pPr>
        <w:ind w:firstLine="0"/>
        <w:rPr>
          <w:b/>
        </w:rPr>
      </w:pPr>
    </w:p>
    <w:p w:rsidR="008F5E95" w:rsidRPr="00722823" w:rsidRDefault="008F5E95" w:rsidP="00722823">
      <w:pPr>
        <w:ind w:firstLine="0"/>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722823" w:rsidRDefault="00722823" w:rsidP="00722823">
      <w:pPr>
        <w:autoSpaceDE w:val="0"/>
        <w:autoSpaceDN w:val="0"/>
        <w:ind w:firstLine="0"/>
        <w:jc w:val="center"/>
        <w:rPr>
          <w:b/>
        </w:rPr>
      </w:pPr>
    </w:p>
    <w:p w:rsidR="00B27A5F" w:rsidRDefault="00737329" w:rsidP="00722823">
      <w:pPr>
        <w:autoSpaceDE w:val="0"/>
        <w:autoSpaceDN w:val="0"/>
        <w:ind w:firstLine="0"/>
        <w:jc w:val="center"/>
        <w:rPr>
          <w:b/>
        </w:rPr>
      </w:pPr>
      <w:r w:rsidRPr="00722823">
        <w:rPr>
          <w:b/>
        </w:rPr>
        <w:t xml:space="preserve"> Пенза</w:t>
      </w:r>
    </w:p>
    <w:p w:rsidR="00056C00" w:rsidRPr="00722823" w:rsidRDefault="00FA1915" w:rsidP="00722823">
      <w:pPr>
        <w:autoSpaceDE w:val="0"/>
        <w:autoSpaceDN w:val="0"/>
        <w:ind w:firstLine="0"/>
        <w:jc w:val="center"/>
        <w:rPr>
          <w:b/>
        </w:rPr>
      </w:pPr>
      <w:r w:rsidRPr="00722823">
        <w:rPr>
          <w:b/>
        </w:rPr>
        <w:t xml:space="preserve"> </w:t>
      </w:r>
      <w:r w:rsidR="00056C00" w:rsidRPr="00722823">
        <w:rPr>
          <w:b/>
        </w:rPr>
        <w:t>201</w:t>
      </w:r>
      <w:r w:rsidR="00737329" w:rsidRPr="00722823">
        <w:rPr>
          <w:b/>
        </w:rPr>
        <w:t>5</w:t>
      </w:r>
    </w:p>
    <w:p w:rsidR="0004754D" w:rsidRDefault="0004754D" w:rsidP="00722823">
      <w:pPr>
        <w:jc w:val="center"/>
        <w:rPr>
          <w:b/>
        </w:rPr>
      </w:pPr>
    </w:p>
    <w:p w:rsidR="001D04EC" w:rsidRDefault="001D04EC" w:rsidP="004B30C2">
      <w:pPr>
        <w:pStyle w:val="afff8"/>
        <w:jc w:val="center"/>
        <w:rPr>
          <w:rFonts w:ascii="Times New Roman" w:hAnsi="Times New Roman"/>
          <w:color w:val="auto"/>
          <w:sz w:val="24"/>
          <w:szCs w:val="24"/>
        </w:rPr>
      </w:pPr>
      <w:r w:rsidRPr="004B30C2">
        <w:rPr>
          <w:rFonts w:ascii="Times New Roman" w:hAnsi="Times New Roman"/>
          <w:color w:val="auto"/>
          <w:sz w:val="24"/>
          <w:szCs w:val="24"/>
        </w:rPr>
        <w:lastRenderedPageBreak/>
        <w:t>Оглавление</w:t>
      </w:r>
    </w:p>
    <w:p w:rsidR="00807D15" w:rsidRPr="00807D15" w:rsidRDefault="00807D15" w:rsidP="00807D15">
      <w:pPr>
        <w:rPr>
          <w:lang w:eastAsia="en-US"/>
        </w:rPr>
      </w:pPr>
    </w:p>
    <w:p w:rsidR="00A26058" w:rsidRDefault="003C27DE">
      <w:pPr>
        <w:pStyle w:val="19"/>
        <w:tabs>
          <w:tab w:val="left" w:pos="1100"/>
          <w:tab w:val="right" w:leader="dot" w:pos="9912"/>
        </w:tabs>
        <w:rPr>
          <w:rFonts w:asciiTheme="minorHAnsi" w:eastAsiaTheme="minorEastAsia" w:hAnsiTheme="minorHAnsi" w:cstheme="minorBidi"/>
          <w:noProof/>
          <w:sz w:val="22"/>
          <w:szCs w:val="22"/>
        </w:rPr>
      </w:pPr>
      <w:r>
        <w:fldChar w:fldCharType="begin"/>
      </w:r>
      <w:r w:rsidR="001D04EC">
        <w:instrText xml:space="preserve"> TOC \o "1-3" \h \z \u </w:instrText>
      </w:r>
      <w:r>
        <w:fldChar w:fldCharType="separate"/>
      </w:r>
      <w:hyperlink w:anchor="_Toc445977205" w:history="1">
        <w:r w:rsidR="00A26058" w:rsidRPr="0015426D">
          <w:rPr>
            <w:rStyle w:val="afb"/>
            <w:noProof/>
            <w:lang w:val="en-US"/>
          </w:rPr>
          <w:t>1.</w:t>
        </w:r>
        <w:r w:rsidR="00A26058">
          <w:rPr>
            <w:rFonts w:asciiTheme="minorHAnsi" w:eastAsiaTheme="minorEastAsia" w:hAnsiTheme="minorHAnsi" w:cstheme="minorBidi"/>
            <w:noProof/>
            <w:sz w:val="22"/>
            <w:szCs w:val="22"/>
          </w:rPr>
          <w:tab/>
        </w:r>
        <w:r w:rsidR="00A26058" w:rsidRPr="0015426D">
          <w:rPr>
            <w:rStyle w:val="afb"/>
            <w:noProof/>
          </w:rPr>
          <w:t>ЦЕЛЕВОЙ РАЗДЕЛ ОБРАЗОВАТЕЛЬНОЙ ПРОГРАММЫ</w:t>
        </w:r>
        <w:r w:rsidR="00A26058">
          <w:rPr>
            <w:noProof/>
            <w:webHidden/>
          </w:rPr>
          <w:tab/>
        </w:r>
        <w:r>
          <w:rPr>
            <w:noProof/>
            <w:webHidden/>
          </w:rPr>
          <w:fldChar w:fldCharType="begin"/>
        </w:r>
        <w:r w:rsidR="00A26058">
          <w:rPr>
            <w:noProof/>
            <w:webHidden/>
          </w:rPr>
          <w:instrText xml:space="preserve"> PAGEREF _Toc445977205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06" w:history="1">
        <w:r w:rsidR="00A26058" w:rsidRPr="0015426D">
          <w:rPr>
            <w:rStyle w:val="afb"/>
            <w:noProof/>
            <w:lang w:val="en-US"/>
          </w:rPr>
          <w:t>1.1.</w:t>
        </w:r>
        <w:r w:rsidR="00A26058">
          <w:rPr>
            <w:rFonts w:asciiTheme="minorHAnsi" w:eastAsiaTheme="minorEastAsia" w:hAnsiTheme="minorHAnsi" w:cstheme="minorBidi"/>
            <w:noProof/>
            <w:sz w:val="22"/>
            <w:szCs w:val="22"/>
          </w:rPr>
          <w:tab/>
        </w:r>
        <w:r w:rsidR="00A26058" w:rsidRPr="0015426D">
          <w:rPr>
            <w:rStyle w:val="afb"/>
            <w:noProof/>
          </w:rPr>
          <w:t>Пояснительная записка</w:t>
        </w:r>
        <w:r w:rsidR="00A26058">
          <w:rPr>
            <w:noProof/>
            <w:webHidden/>
          </w:rPr>
          <w:tab/>
        </w:r>
        <w:r>
          <w:rPr>
            <w:noProof/>
            <w:webHidden/>
          </w:rPr>
          <w:fldChar w:fldCharType="begin"/>
        </w:r>
        <w:r w:rsidR="00A26058">
          <w:rPr>
            <w:noProof/>
            <w:webHidden/>
          </w:rPr>
          <w:instrText xml:space="preserve"> PAGEREF _Toc445977206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07" w:history="1">
        <w:r w:rsidR="00A26058" w:rsidRPr="0015426D">
          <w:rPr>
            <w:rStyle w:val="afb"/>
            <w:noProof/>
          </w:rPr>
          <w:t>1.1.1.</w:t>
        </w:r>
        <w:r w:rsidR="00A26058">
          <w:rPr>
            <w:rFonts w:asciiTheme="minorHAnsi" w:eastAsiaTheme="minorEastAsia" w:hAnsiTheme="minorHAnsi" w:cstheme="minorBidi"/>
            <w:noProof/>
            <w:sz w:val="22"/>
            <w:szCs w:val="22"/>
          </w:rPr>
          <w:tab/>
        </w:r>
        <w:r w:rsidR="00A26058" w:rsidRPr="0015426D">
          <w:rPr>
            <w:rStyle w:val="afb"/>
            <w:noProof/>
          </w:rPr>
          <w:t>Цели и задачи реализации программы</w:t>
        </w:r>
        <w:r w:rsidR="00A26058">
          <w:rPr>
            <w:noProof/>
            <w:webHidden/>
          </w:rPr>
          <w:tab/>
        </w:r>
        <w:r>
          <w:rPr>
            <w:noProof/>
            <w:webHidden/>
          </w:rPr>
          <w:fldChar w:fldCharType="begin"/>
        </w:r>
        <w:r w:rsidR="00A26058">
          <w:rPr>
            <w:noProof/>
            <w:webHidden/>
          </w:rPr>
          <w:instrText xml:space="preserve"> PAGEREF _Toc445977207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08" w:history="1">
        <w:r w:rsidR="00A26058" w:rsidRPr="0015426D">
          <w:rPr>
            <w:rStyle w:val="afb"/>
            <w:noProof/>
          </w:rPr>
          <w:t>1.1.2.</w:t>
        </w:r>
        <w:r w:rsidR="00A26058">
          <w:rPr>
            <w:rFonts w:asciiTheme="minorHAnsi" w:eastAsiaTheme="minorEastAsia" w:hAnsiTheme="minorHAnsi" w:cstheme="minorBidi"/>
            <w:noProof/>
            <w:sz w:val="22"/>
            <w:szCs w:val="22"/>
          </w:rPr>
          <w:tab/>
        </w:r>
        <w:r w:rsidR="00A26058" w:rsidRPr="0015426D">
          <w:rPr>
            <w:rStyle w:val="afb"/>
            <w:noProof/>
          </w:rPr>
          <w:t>Принципы и подходы к формированию   основной общеобразовательной программы дошкольного образования</w:t>
        </w:r>
        <w:r w:rsidR="00A26058">
          <w:rPr>
            <w:noProof/>
            <w:webHidden/>
          </w:rPr>
          <w:tab/>
        </w:r>
        <w:r>
          <w:rPr>
            <w:noProof/>
            <w:webHidden/>
          </w:rPr>
          <w:fldChar w:fldCharType="begin"/>
        </w:r>
        <w:r w:rsidR="00A26058">
          <w:rPr>
            <w:noProof/>
            <w:webHidden/>
          </w:rPr>
          <w:instrText xml:space="preserve"> PAGEREF _Toc445977208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09" w:history="1">
        <w:r w:rsidR="00A26058" w:rsidRPr="0015426D">
          <w:rPr>
            <w:rStyle w:val="afb"/>
            <w:noProof/>
          </w:rPr>
          <w:t>1.2.</w:t>
        </w:r>
        <w:r w:rsidR="00A26058">
          <w:rPr>
            <w:rFonts w:asciiTheme="minorHAnsi" w:eastAsiaTheme="minorEastAsia" w:hAnsiTheme="minorHAnsi" w:cstheme="minorBidi"/>
            <w:noProof/>
            <w:sz w:val="22"/>
            <w:szCs w:val="22"/>
          </w:rPr>
          <w:tab/>
        </w:r>
        <w:r w:rsidR="00A26058" w:rsidRPr="0015426D">
          <w:rPr>
            <w:rStyle w:val="afb"/>
            <w:noProof/>
          </w:rPr>
          <w:t>Характеристики особенностей развития детей раннего и дошкольного возраста</w:t>
        </w:r>
        <w:r w:rsidR="00A26058">
          <w:rPr>
            <w:noProof/>
            <w:webHidden/>
          </w:rPr>
          <w:tab/>
          <w:t>………………………………………………………………………………………..</w:t>
        </w:r>
        <w:r>
          <w:rPr>
            <w:noProof/>
            <w:webHidden/>
          </w:rPr>
          <w:fldChar w:fldCharType="begin"/>
        </w:r>
        <w:r w:rsidR="00A26058">
          <w:rPr>
            <w:noProof/>
            <w:webHidden/>
          </w:rPr>
          <w:instrText xml:space="preserve"> PAGEREF _Toc445977209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0" w:history="1">
        <w:r w:rsidR="00A26058" w:rsidRPr="0015426D">
          <w:rPr>
            <w:rStyle w:val="afb"/>
            <w:noProof/>
          </w:rPr>
          <w:t>1.2.1.</w:t>
        </w:r>
        <w:r w:rsidR="00A26058">
          <w:rPr>
            <w:rFonts w:asciiTheme="minorHAnsi" w:eastAsiaTheme="minorEastAsia" w:hAnsiTheme="minorHAnsi" w:cstheme="minorBidi"/>
            <w:noProof/>
            <w:sz w:val="22"/>
            <w:szCs w:val="22"/>
          </w:rPr>
          <w:tab/>
        </w:r>
        <w:r w:rsidR="00A26058" w:rsidRPr="0015426D">
          <w:rPr>
            <w:rStyle w:val="afb"/>
            <w:noProof/>
          </w:rPr>
          <w:t>Возрастная характеристика детей 1-2 лет</w:t>
        </w:r>
        <w:r w:rsidR="00A26058">
          <w:rPr>
            <w:noProof/>
            <w:webHidden/>
          </w:rPr>
          <w:tab/>
        </w:r>
        <w:r>
          <w:rPr>
            <w:noProof/>
            <w:webHidden/>
          </w:rPr>
          <w:fldChar w:fldCharType="begin"/>
        </w:r>
        <w:r w:rsidR="00A26058">
          <w:rPr>
            <w:noProof/>
            <w:webHidden/>
          </w:rPr>
          <w:instrText xml:space="preserve"> PAGEREF _Toc445977210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1" w:history="1">
        <w:r w:rsidR="00A26058" w:rsidRPr="0015426D">
          <w:rPr>
            <w:rStyle w:val="afb"/>
            <w:noProof/>
          </w:rPr>
          <w:t>1.2.2.</w:t>
        </w:r>
        <w:r w:rsidR="00A26058">
          <w:rPr>
            <w:rFonts w:asciiTheme="minorHAnsi" w:eastAsiaTheme="minorEastAsia" w:hAnsiTheme="minorHAnsi" w:cstheme="minorBidi"/>
            <w:noProof/>
            <w:sz w:val="22"/>
            <w:szCs w:val="22"/>
          </w:rPr>
          <w:tab/>
        </w:r>
        <w:r w:rsidR="00A26058" w:rsidRPr="0015426D">
          <w:rPr>
            <w:rStyle w:val="afb"/>
            <w:noProof/>
          </w:rPr>
          <w:t>Возрастная  характеристика детей 2-3  лет</w:t>
        </w:r>
        <w:r w:rsidR="00A26058">
          <w:rPr>
            <w:noProof/>
            <w:webHidden/>
          </w:rPr>
          <w:tab/>
        </w:r>
        <w:r>
          <w:rPr>
            <w:noProof/>
            <w:webHidden/>
          </w:rPr>
          <w:fldChar w:fldCharType="begin"/>
        </w:r>
        <w:r w:rsidR="00A26058">
          <w:rPr>
            <w:noProof/>
            <w:webHidden/>
          </w:rPr>
          <w:instrText xml:space="preserve"> PAGEREF _Toc445977211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2" w:history="1">
        <w:r w:rsidR="00A26058" w:rsidRPr="0015426D">
          <w:rPr>
            <w:rStyle w:val="afb"/>
            <w:noProof/>
          </w:rPr>
          <w:t>1.2.3.</w:t>
        </w:r>
        <w:r w:rsidR="00A26058">
          <w:rPr>
            <w:rFonts w:asciiTheme="minorHAnsi" w:eastAsiaTheme="minorEastAsia" w:hAnsiTheme="minorHAnsi" w:cstheme="minorBidi"/>
            <w:noProof/>
            <w:sz w:val="22"/>
            <w:szCs w:val="22"/>
          </w:rPr>
          <w:tab/>
        </w:r>
        <w:r w:rsidR="00A26058" w:rsidRPr="0015426D">
          <w:rPr>
            <w:rStyle w:val="afb"/>
            <w:noProof/>
          </w:rPr>
          <w:t>Возрастная  характеристика, контингента детей  3-4  лет</w:t>
        </w:r>
        <w:r w:rsidR="00A26058">
          <w:rPr>
            <w:noProof/>
            <w:webHidden/>
          </w:rPr>
          <w:tab/>
        </w:r>
        <w:r>
          <w:rPr>
            <w:noProof/>
            <w:webHidden/>
          </w:rPr>
          <w:fldChar w:fldCharType="begin"/>
        </w:r>
        <w:r w:rsidR="00A26058">
          <w:rPr>
            <w:noProof/>
            <w:webHidden/>
          </w:rPr>
          <w:instrText xml:space="preserve"> PAGEREF _Toc445977212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3" w:history="1">
        <w:r w:rsidR="00A26058" w:rsidRPr="0015426D">
          <w:rPr>
            <w:rStyle w:val="afb"/>
            <w:noProof/>
          </w:rPr>
          <w:t>1.2.4.</w:t>
        </w:r>
        <w:r w:rsidR="00A26058">
          <w:rPr>
            <w:rFonts w:asciiTheme="minorHAnsi" w:eastAsiaTheme="minorEastAsia" w:hAnsiTheme="minorHAnsi" w:cstheme="minorBidi"/>
            <w:noProof/>
            <w:sz w:val="22"/>
            <w:szCs w:val="22"/>
          </w:rPr>
          <w:tab/>
        </w:r>
        <w:r w:rsidR="00A26058" w:rsidRPr="0015426D">
          <w:rPr>
            <w:rStyle w:val="afb"/>
            <w:noProof/>
          </w:rPr>
          <w:t>Возрастная  характеристика, контингента  детей  4-5  лет</w:t>
        </w:r>
        <w:r w:rsidR="00A26058">
          <w:rPr>
            <w:noProof/>
            <w:webHidden/>
          </w:rPr>
          <w:tab/>
        </w:r>
        <w:r>
          <w:rPr>
            <w:noProof/>
            <w:webHidden/>
          </w:rPr>
          <w:fldChar w:fldCharType="begin"/>
        </w:r>
        <w:r w:rsidR="00A26058">
          <w:rPr>
            <w:noProof/>
            <w:webHidden/>
          </w:rPr>
          <w:instrText xml:space="preserve"> PAGEREF _Toc445977213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4" w:history="1">
        <w:r w:rsidR="00A26058" w:rsidRPr="0015426D">
          <w:rPr>
            <w:rStyle w:val="afb"/>
            <w:noProof/>
          </w:rPr>
          <w:t>1.2.5.</w:t>
        </w:r>
        <w:r w:rsidR="00A26058">
          <w:rPr>
            <w:rFonts w:asciiTheme="minorHAnsi" w:eastAsiaTheme="minorEastAsia" w:hAnsiTheme="minorHAnsi" w:cstheme="minorBidi"/>
            <w:noProof/>
            <w:sz w:val="22"/>
            <w:szCs w:val="22"/>
          </w:rPr>
          <w:tab/>
        </w:r>
        <w:r w:rsidR="00A26058" w:rsidRPr="0015426D">
          <w:rPr>
            <w:rStyle w:val="afb"/>
            <w:noProof/>
          </w:rPr>
          <w:t>Возрастная  характеристика, контингента  детей  5-6  лет</w:t>
        </w:r>
        <w:r w:rsidR="00A26058">
          <w:rPr>
            <w:noProof/>
            <w:webHidden/>
          </w:rPr>
          <w:tab/>
        </w:r>
        <w:r>
          <w:rPr>
            <w:noProof/>
            <w:webHidden/>
          </w:rPr>
          <w:fldChar w:fldCharType="begin"/>
        </w:r>
        <w:r w:rsidR="00A26058">
          <w:rPr>
            <w:noProof/>
            <w:webHidden/>
          </w:rPr>
          <w:instrText xml:space="preserve"> PAGEREF _Toc445977214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5" w:history="1">
        <w:r w:rsidR="00A26058" w:rsidRPr="0015426D">
          <w:rPr>
            <w:rStyle w:val="afb"/>
            <w:noProof/>
          </w:rPr>
          <w:t>1.2.6.</w:t>
        </w:r>
        <w:r w:rsidR="00A26058">
          <w:rPr>
            <w:rFonts w:asciiTheme="minorHAnsi" w:eastAsiaTheme="minorEastAsia" w:hAnsiTheme="minorHAnsi" w:cstheme="minorBidi"/>
            <w:noProof/>
            <w:sz w:val="22"/>
            <w:szCs w:val="22"/>
          </w:rPr>
          <w:tab/>
        </w:r>
        <w:r w:rsidR="00A26058" w:rsidRPr="0015426D">
          <w:rPr>
            <w:rStyle w:val="afb"/>
            <w:noProof/>
          </w:rPr>
          <w:t>Возрастная  характеристика, контингента  детей  6-7 лет</w:t>
        </w:r>
        <w:r w:rsidR="00A26058">
          <w:rPr>
            <w:noProof/>
            <w:webHidden/>
          </w:rPr>
          <w:tab/>
        </w:r>
        <w:r>
          <w:rPr>
            <w:noProof/>
            <w:webHidden/>
          </w:rPr>
          <w:fldChar w:fldCharType="begin"/>
        </w:r>
        <w:r w:rsidR="00A26058">
          <w:rPr>
            <w:noProof/>
            <w:webHidden/>
          </w:rPr>
          <w:instrText xml:space="preserve"> PAGEREF _Toc445977215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16" w:history="1">
        <w:r w:rsidR="00A26058" w:rsidRPr="0015426D">
          <w:rPr>
            <w:rStyle w:val="afb"/>
            <w:noProof/>
          </w:rPr>
          <w:t>1.3.</w:t>
        </w:r>
        <w:r w:rsidR="00A26058">
          <w:rPr>
            <w:rFonts w:asciiTheme="minorHAnsi" w:eastAsiaTheme="minorEastAsia" w:hAnsiTheme="minorHAnsi" w:cstheme="minorBidi"/>
            <w:noProof/>
            <w:sz w:val="22"/>
            <w:szCs w:val="22"/>
          </w:rPr>
          <w:tab/>
        </w:r>
        <w:r w:rsidR="00A26058" w:rsidRPr="0015426D">
          <w:rPr>
            <w:rStyle w:val="afb"/>
            <w:noProof/>
          </w:rPr>
          <w:t>Планируемые результаты усвоения программы</w:t>
        </w:r>
        <w:r w:rsidR="00A26058">
          <w:rPr>
            <w:noProof/>
            <w:webHidden/>
          </w:rPr>
          <w:tab/>
        </w:r>
        <w:r>
          <w:rPr>
            <w:noProof/>
            <w:webHidden/>
          </w:rPr>
          <w:fldChar w:fldCharType="begin"/>
        </w:r>
        <w:r w:rsidR="00A26058">
          <w:rPr>
            <w:noProof/>
            <w:webHidden/>
          </w:rPr>
          <w:instrText xml:space="preserve"> PAGEREF _Toc445977216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7" w:history="1">
        <w:r w:rsidR="00A26058" w:rsidRPr="0015426D">
          <w:rPr>
            <w:rStyle w:val="afb"/>
            <w:noProof/>
          </w:rPr>
          <w:t>1.3.1.</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Целевые ориентиры в младенческом возрасте</w:t>
        </w:r>
        <w:r w:rsidR="00A26058">
          <w:rPr>
            <w:noProof/>
            <w:webHidden/>
          </w:rPr>
          <w:tab/>
        </w:r>
        <w:r>
          <w:rPr>
            <w:noProof/>
            <w:webHidden/>
          </w:rPr>
          <w:fldChar w:fldCharType="begin"/>
        </w:r>
        <w:r w:rsidR="00A26058">
          <w:rPr>
            <w:noProof/>
            <w:webHidden/>
          </w:rPr>
          <w:instrText xml:space="preserve"> PAGEREF _Toc445977217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8" w:history="1">
        <w:r w:rsidR="00A26058" w:rsidRPr="0015426D">
          <w:rPr>
            <w:rStyle w:val="afb"/>
            <w:noProof/>
          </w:rPr>
          <w:t>1.3.2.</w:t>
        </w:r>
        <w:r w:rsidR="00A26058">
          <w:rPr>
            <w:rFonts w:asciiTheme="minorHAnsi" w:eastAsiaTheme="minorEastAsia" w:hAnsiTheme="minorHAnsi" w:cstheme="minorBidi"/>
            <w:noProof/>
            <w:sz w:val="22"/>
            <w:szCs w:val="22"/>
          </w:rPr>
          <w:tab/>
        </w:r>
        <w:r w:rsidR="00A26058" w:rsidRPr="0015426D">
          <w:rPr>
            <w:rStyle w:val="afb"/>
            <w:noProof/>
          </w:rPr>
          <w:t>Целевые ориентиры образования в раннем возрасте</w:t>
        </w:r>
        <w:r w:rsidR="00A26058">
          <w:rPr>
            <w:noProof/>
            <w:webHidden/>
          </w:rPr>
          <w:tab/>
        </w:r>
        <w:r>
          <w:rPr>
            <w:noProof/>
            <w:webHidden/>
          </w:rPr>
          <w:fldChar w:fldCharType="begin"/>
        </w:r>
        <w:r w:rsidR="00A26058">
          <w:rPr>
            <w:noProof/>
            <w:webHidden/>
          </w:rPr>
          <w:instrText xml:space="preserve"> PAGEREF _Toc445977218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19" w:history="1">
        <w:r w:rsidR="00A26058" w:rsidRPr="0015426D">
          <w:rPr>
            <w:rStyle w:val="afb"/>
            <w:noProof/>
          </w:rPr>
          <w:t>1.3.3.</w:t>
        </w:r>
        <w:r w:rsidR="00A26058">
          <w:rPr>
            <w:rFonts w:asciiTheme="minorHAnsi" w:eastAsiaTheme="minorEastAsia" w:hAnsiTheme="minorHAnsi" w:cstheme="minorBidi"/>
            <w:noProof/>
            <w:sz w:val="22"/>
            <w:szCs w:val="22"/>
          </w:rPr>
          <w:tab/>
        </w:r>
        <w:r w:rsidR="00A26058" w:rsidRPr="0015426D">
          <w:rPr>
            <w:rStyle w:val="afb"/>
            <w:noProof/>
          </w:rPr>
          <w:t>Целевые ориентиры на этапе завершения дошкольного образования</w:t>
        </w:r>
        <w:r w:rsidR="00A26058">
          <w:rPr>
            <w:noProof/>
            <w:webHidden/>
          </w:rPr>
          <w:tab/>
        </w:r>
        <w:r>
          <w:rPr>
            <w:noProof/>
            <w:webHidden/>
          </w:rPr>
          <w:fldChar w:fldCharType="begin"/>
        </w:r>
        <w:r w:rsidR="00A26058">
          <w:rPr>
            <w:noProof/>
            <w:webHidden/>
          </w:rPr>
          <w:instrText xml:space="preserve"> PAGEREF _Toc445977219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20" w:history="1">
        <w:r w:rsidR="00A26058" w:rsidRPr="0015426D">
          <w:rPr>
            <w:rStyle w:val="afb"/>
            <w:noProof/>
          </w:rPr>
          <w:t>1.4.</w:t>
        </w:r>
        <w:r w:rsidR="00A26058">
          <w:rPr>
            <w:rFonts w:asciiTheme="minorHAnsi" w:eastAsiaTheme="minorEastAsia" w:hAnsiTheme="minorHAnsi" w:cstheme="minorBidi"/>
            <w:noProof/>
            <w:sz w:val="22"/>
            <w:szCs w:val="22"/>
          </w:rPr>
          <w:tab/>
        </w:r>
        <w:r w:rsidR="00A26058" w:rsidRPr="0015426D">
          <w:rPr>
            <w:rStyle w:val="afb"/>
            <w:noProof/>
          </w:rPr>
          <w:t>Развивающее   оценивание   качества   образовательной деятельности по Программе</w:t>
        </w:r>
        <w:r w:rsidR="00A26058">
          <w:rPr>
            <w:rStyle w:val="afb"/>
            <w:noProof/>
          </w:rPr>
          <w:t>….</w:t>
        </w:r>
        <w:r w:rsidR="00A26058">
          <w:rPr>
            <w:noProof/>
            <w:webHidden/>
          </w:rPr>
          <w:tab/>
        </w:r>
        <w:r>
          <w:rPr>
            <w:noProof/>
            <w:webHidden/>
          </w:rPr>
          <w:fldChar w:fldCharType="begin"/>
        </w:r>
        <w:r w:rsidR="00A26058">
          <w:rPr>
            <w:noProof/>
            <w:webHidden/>
          </w:rPr>
          <w:instrText xml:space="preserve"> PAGEREF _Toc445977220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21" w:history="1">
        <w:r w:rsidR="00A26058" w:rsidRPr="0015426D">
          <w:rPr>
            <w:rStyle w:val="afb"/>
            <w:noProof/>
          </w:rPr>
          <w:t>1.5.</w:t>
        </w:r>
        <w:r w:rsidR="00A26058">
          <w:rPr>
            <w:rFonts w:asciiTheme="minorHAnsi" w:eastAsiaTheme="minorEastAsia" w:hAnsiTheme="minorHAnsi" w:cstheme="minorBidi"/>
            <w:noProof/>
            <w:sz w:val="22"/>
            <w:szCs w:val="22"/>
          </w:rPr>
          <w:tab/>
        </w:r>
        <w:r w:rsidR="00A26058" w:rsidRPr="0015426D">
          <w:rPr>
            <w:rStyle w:val="afb"/>
            <w:noProof/>
          </w:rPr>
          <w:t>Организация мониторинга достижения детьми планируемых результатов  освоения программы</w:t>
        </w:r>
        <w:r w:rsidR="00A26058">
          <w:rPr>
            <w:noProof/>
            <w:webHidden/>
          </w:rPr>
          <w:tab/>
        </w:r>
        <w:r>
          <w:rPr>
            <w:noProof/>
            <w:webHidden/>
          </w:rPr>
          <w:fldChar w:fldCharType="begin"/>
        </w:r>
        <w:r w:rsidR="00A26058">
          <w:rPr>
            <w:noProof/>
            <w:webHidden/>
          </w:rPr>
          <w:instrText xml:space="preserve"> PAGEREF _Toc445977221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540"/>
          <w:tab w:val="right" w:leader="dot" w:pos="9912"/>
        </w:tabs>
        <w:rPr>
          <w:rFonts w:asciiTheme="minorHAnsi" w:eastAsiaTheme="minorEastAsia" w:hAnsiTheme="minorHAnsi" w:cstheme="minorBidi"/>
          <w:noProof/>
          <w:sz w:val="22"/>
          <w:szCs w:val="22"/>
        </w:rPr>
      </w:pPr>
      <w:hyperlink w:anchor="_Toc445977222" w:history="1">
        <w:r w:rsidR="00A26058" w:rsidRPr="0015426D">
          <w:rPr>
            <w:rStyle w:val="afb"/>
            <w:noProof/>
          </w:rPr>
          <w:t>2.</w:t>
        </w:r>
        <w:r w:rsidR="00A26058">
          <w:rPr>
            <w:rFonts w:asciiTheme="minorHAnsi" w:eastAsiaTheme="minorEastAsia" w:hAnsiTheme="minorHAnsi" w:cstheme="minorBidi"/>
            <w:noProof/>
            <w:sz w:val="22"/>
            <w:szCs w:val="22"/>
          </w:rPr>
          <w:tab/>
        </w:r>
        <w:r w:rsidR="00A26058" w:rsidRPr="0015426D">
          <w:rPr>
            <w:rStyle w:val="afb"/>
            <w:noProof/>
          </w:rPr>
          <w:t>СОДЕРЖАТЕЛЬНЫЙ РАЗДЕЛ</w:t>
        </w:r>
        <w:r w:rsidR="00A26058">
          <w:rPr>
            <w:noProof/>
            <w:webHidden/>
          </w:rPr>
          <w:tab/>
        </w:r>
        <w:r>
          <w:rPr>
            <w:noProof/>
            <w:webHidden/>
          </w:rPr>
          <w:fldChar w:fldCharType="begin"/>
        </w:r>
        <w:r w:rsidR="00A26058">
          <w:rPr>
            <w:noProof/>
            <w:webHidden/>
          </w:rPr>
          <w:instrText xml:space="preserve"> PAGEREF _Toc445977222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23" w:history="1">
        <w:r w:rsidR="00A26058" w:rsidRPr="0015426D">
          <w:rPr>
            <w:rStyle w:val="afb"/>
            <w:noProof/>
          </w:rPr>
          <w:t>2.1.</w:t>
        </w:r>
        <w:r w:rsidR="00A26058">
          <w:rPr>
            <w:rFonts w:asciiTheme="minorHAnsi" w:eastAsiaTheme="minorEastAsia" w:hAnsiTheme="minorHAnsi" w:cstheme="minorBidi"/>
            <w:noProof/>
            <w:sz w:val="22"/>
            <w:szCs w:val="22"/>
          </w:rPr>
          <w:tab/>
        </w:r>
        <w:r w:rsidR="00A26058" w:rsidRPr="0015426D">
          <w:rPr>
            <w:rStyle w:val="afb"/>
            <w:noProof/>
          </w:rPr>
          <w:t>Описание образовательной деятельности в соответствии с направлениями развития ребенка</w:t>
        </w:r>
        <w:r w:rsidR="00A26058">
          <w:rPr>
            <w:noProof/>
            <w:webHidden/>
          </w:rPr>
          <w:tab/>
        </w:r>
        <w:r>
          <w:rPr>
            <w:noProof/>
            <w:webHidden/>
          </w:rPr>
          <w:fldChar w:fldCharType="begin"/>
        </w:r>
        <w:r w:rsidR="00A26058">
          <w:rPr>
            <w:noProof/>
            <w:webHidden/>
          </w:rPr>
          <w:instrText xml:space="preserve"> PAGEREF _Toc445977223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24" w:history="1">
        <w:r w:rsidR="00A26058" w:rsidRPr="0015426D">
          <w:rPr>
            <w:rStyle w:val="afb"/>
            <w:noProof/>
          </w:rPr>
          <w:t>2.1.1.</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Ранний возраст (1-3 года)</w:t>
        </w:r>
        <w:r w:rsidR="00A26058">
          <w:rPr>
            <w:noProof/>
            <w:webHidden/>
          </w:rPr>
          <w:tab/>
        </w:r>
        <w:r>
          <w:rPr>
            <w:noProof/>
            <w:webHidden/>
          </w:rPr>
          <w:fldChar w:fldCharType="begin"/>
        </w:r>
        <w:r w:rsidR="00A26058">
          <w:rPr>
            <w:noProof/>
            <w:webHidden/>
          </w:rPr>
          <w:instrText xml:space="preserve"> PAGEREF _Toc445977224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25" w:history="1">
        <w:r w:rsidR="00A26058" w:rsidRPr="0015426D">
          <w:rPr>
            <w:rStyle w:val="afb"/>
            <w:noProof/>
          </w:rPr>
          <w:t>2.1.2.</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Дошкольный возраст</w:t>
        </w:r>
        <w:r w:rsidR="00A26058">
          <w:rPr>
            <w:noProof/>
            <w:webHidden/>
          </w:rPr>
          <w:tab/>
        </w:r>
        <w:r>
          <w:rPr>
            <w:noProof/>
            <w:webHidden/>
          </w:rPr>
          <w:fldChar w:fldCharType="begin"/>
        </w:r>
        <w:r w:rsidR="00A26058">
          <w:rPr>
            <w:noProof/>
            <w:webHidden/>
          </w:rPr>
          <w:instrText xml:space="preserve"> PAGEREF _Toc445977225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26" w:history="1">
        <w:r w:rsidR="00A26058" w:rsidRPr="0015426D">
          <w:rPr>
            <w:rStyle w:val="afb"/>
            <w:noProof/>
          </w:rPr>
          <w:t>2.2.</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Взаимодействие взрослых с детьми</w:t>
        </w:r>
        <w:r w:rsidR="00A26058">
          <w:rPr>
            <w:noProof/>
            <w:webHidden/>
          </w:rPr>
          <w:tab/>
        </w:r>
        <w:r>
          <w:rPr>
            <w:noProof/>
            <w:webHidden/>
          </w:rPr>
          <w:fldChar w:fldCharType="begin"/>
        </w:r>
        <w:r w:rsidR="00A26058">
          <w:rPr>
            <w:noProof/>
            <w:webHidden/>
          </w:rPr>
          <w:instrText xml:space="preserve"> PAGEREF _Toc445977226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27" w:history="1">
        <w:r w:rsidR="00A26058" w:rsidRPr="0015426D">
          <w:rPr>
            <w:rStyle w:val="afb"/>
            <w:noProof/>
          </w:rPr>
          <w:t>2.3.</w:t>
        </w:r>
        <w:r w:rsidR="00A26058">
          <w:rPr>
            <w:rFonts w:asciiTheme="minorHAnsi" w:eastAsiaTheme="minorEastAsia" w:hAnsiTheme="minorHAnsi" w:cstheme="minorBidi"/>
            <w:noProof/>
            <w:sz w:val="22"/>
            <w:szCs w:val="22"/>
          </w:rPr>
          <w:tab/>
        </w:r>
        <w:r w:rsidR="00A26058" w:rsidRPr="0015426D">
          <w:rPr>
            <w:rStyle w:val="afb"/>
            <w:noProof/>
          </w:rPr>
          <w:t>Взаимодействие педагогического коллектива с семьями дошкольников</w:t>
        </w:r>
        <w:r w:rsidR="00A26058">
          <w:rPr>
            <w:noProof/>
            <w:webHidden/>
          </w:rPr>
          <w:tab/>
        </w:r>
        <w:r>
          <w:rPr>
            <w:noProof/>
            <w:webHidden/>
          </w:rPr>
          <w:fldChar w:fldCharType="begin"/>
        </w:r>
        <w:r w:rsidR="00A26058">
          <w:rPr>
            <w:noProof/>
            <w:webHidden/>
          </w:rPr>
          <w:instrText xml:space="preserve"> PAGEREF _Toc445977227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28" w:history="1">
        <w:r w:rsidR="00A26058" w:rsidRPr="0015426D">
          <w:rPr>
            <w:rStyle w:val="afb"/>
            <w:noProof/>
          </w:rPr>
          <w:t>2.4.</w:t>
        </w:r>
        <w:r w:rsidR="00A26058">
          <w:rPr>
            <w:rFonts w:asciiTheme="minorHAnsi" w:eastAsiaTheme="minorEastAsia" w:hAnsiTheme="minorHAnsi" w:cstheme="minorBidi"/>
            <w:noProof/>
            <w:sz w:val="22"/>
            <w:szCs w:val="22"/>
          </w:rPr>
          <w:tab/>
        </w:r>
        <w:r w:rsidR="00A26058" w:rsidRPr="0015426D">
          <w:rPr>
            <w:rStyle w:val="afb"/>
            <w:noProof/>
          </w:rPr>
          <w:t>Содержание коррекционной работы</w:t>
        </w:r>
        <w:r w:rsidR="00A26058">
          <w:rPr>
            <w:noProof/>
            <w:webHidden/>
          </w:rPr>
          <w:tab/>
        </w:r>
        <w:r>
          <w:rPr>
            <w:noProof/>
            <w:webHidden/>
          </w:rPr>
          <w:fldChar w:fldCharType="begin"/>
        </w:r>
        <w:r w:rsidR="00A26058">
          <w:rPr>
            <w:noProof/>
            <w:webHidden/>
          </w:rPr>
          <w:instrText xml:space="preserve"> PAGEREF _Toc445977228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29" w:history="1">
        <w:r w:rsidR="00A26058" w:rsidRPr="0015426D">
          <w:rPr>
            <w:rStyle w:val="afb"/>
            <w:noProof/>
          </w:rPr>
          <w:t>2.4.1.</w:t>
        </w:r>
        <w:r w:rsidR="00A26058">
          <w:rPr>
            <w:rFonts w:asciiTheme="minorHAnsi" w:eastAsiaTheme="minorEastAsia" w:hAnsiTheme="minorHAnsi" w:cstheme="minorBidi"/>
            <w:noProof/>
            <w:sz w:val="22"/>
            <w:szCs w:val="22"/>
          </w:rPr>
          <w:tab/>
        </w:r>
        <w:r w:rsidR="00A26058" w:rsidRPr="0015426D">
          <w:rPr>
            <w:rStyle w:val="afb"/>
            <w:noProof/>
          </w:rPr>
          <w:t>Перечень индивидуально-ориентированных коррекционных мероприятий</w:t>
        </w:r>
        <w:r w:rsidR="00A26058">
          <w:rPr>
            <w:noProof/>
            <w:webHidden/>
          </w:rPr>
          <w:tab/>
        </w:r>
        <w:r>
          <w:rPr>
            <w:noProof/>
            <w:webHidden/>
          </w:rPr>
          <w:fldChar w:fldCharType="begin"/>
        </w:r>
        <w:r w:rsidR="00A26058">
          <w:rPr>
            <w:noProof/>
            <w:webHidden/>
          </w:rPr>
          <w:instrText xml:space="preserve"> PAGEREF _Toc445977229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0" w:history="1">
        <w:r w:rsidR="00A26058" w:rsidRPr="0015426D">
          <w:rPr>
            <w:rStyle w:val="afb"/>
            <w:noProof/>
          </w:rPr>
          <w:t>2.4.2.</w:t>
        </w:r>
        <w:r w:rsidR="00A26058">
          <w:rPr>
            <w:rFonts w:asciiTheme="minorHAnsi" w:eastAsiaTheme="minorEastAsia" w:hAnsiTheme="minorHAnsi" w:cstheme="minorBidi"/>
            <w:noProof/>
            <w:sz w:val="22"/>
            <w:szCs w:val="22"/>
          </w:rPr>
          <w:tab/>
        </w:r>
        <w:r w:rsidR="00A26058" w:rsidRPr="0015426D">
          <w:rPr>
            <w:rStyle w:val="afb"/>
            <w:noProof/>
          </w:rPr>
          <w:t>План реализации</w:t>
        </w:r>
        <w:r w:rsidR="00A26058">
          <w:rPr>
            <w:noProof/>
            <w:webHidden/>
          </w:rPr>
          <w:tab/>
        </w:r>
        <w:r>
          <w:rPr>
            <w:noProof/>
            <w:webHidden/>
          </w:rPr>
          <w:fldChar w:fldCharType="begin"/>
        </w:r>
        <w:r w:rsidR="00A26058">
          <w:rPr>
            <w:noProof/>
            <w:webHidden/>
          </w:rPr>
          <w:instrText xml:space="preserve"> PAGEREF _Toc445977230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1" w:history="1">
        <w:r w:rsidR="00A26058" w:rsidRPr="0015426D">
          <w:rPr>
            <w:rStyle w:val="afb"/>
            <w:rFonts w:eastAsia="Calibri"/>
            <w:noProof/>
          </w:rPr>
          <w:t>2.4.3.</w:t>
        </w:r>
        <w:r w:rsidR="00A26058">
          <w:rPr>
            <w:rFonts w:asciiTheme="minorHAnsi" w:eastAsiaTheme="minorEastAsia" w:hAnsiTheme="minorHAnsi" w:cstheme="minorBidi"/>
            <w:noProof/>
            <w:sz w:val="22"/>
            <w:szCs w:val="22"/>
          </w:rPr>
          <w:tab/>
        </w:r>
        <w:r w:rsidR="00A26058" w:rsidRPr="0015426D">
          <w:rPr>
            <w:rStyle w:val="afb"/>
            <w:rFonts w:eastAsia="Calibri"/>
            <w:noProof/>
          </w:rPr>
          <w:t>Характеристика контингента воспитанников с ограниченными возможностями здоровья и особыми потребностями</w:t>
        </w:r>
        <w:r w:rsidR="00A26058">
          <w:rPr>
            <w:noProof/>
            <w:webHidden/>
          </w:rPr>
          <w:tab/>
        </w:r>
        <w:r>
          <w:rPr>
            <w:noProof/>
            <w:webHidden/>
          </w:rPr>
          <w:fldChar w:fldCharType="begin"/>
        </w:r>
        <w:r w:rsidR="00A26058">
          <w:rPr>
            <w:noProof/>
            <w:webHidden/>
          </w:rPr>
          <w:instrText xml:space="preserve"> PAGEREF _Toc445977231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2" w:history="1">
        <w:r w:rsidR="00A26058" w:rsidRPr="0015426D">
          <w:rPr>
            <w:rStyle w:val="afb"/>
            <w:noProof/>
          </w:rPr>
          <w:t>2.4.4.</w:t>
        </w:r>
        <w:r w:rsidR="00A26058">
          <w:rPr>
            <w:rFonts w:asciiTheme="minorHAnsi" w:eastAsiaTheme="minorEastAsia" w:hAnsiTheme="minorHAnsi" w:cstheme="minorBidi"/>
            <w:noProof/>
            <w:sz w:val="22"/>
            <w:szCs w:val="22"/>
          </w:rPr>
          <w:tab/>
        </w:r>
        <w:r w:rsidR="00A26058" w:rsidRPr="0015426D">
          <w:rPr>
            <w:rStyle w:val="afb"/>
            <w:noProof/>
          </w:rPr>
          <w:t>Описание системы комплексного психолого-медико-педагогического сопровождения детей с недостатками речи  в условиях воспитательно-образовательного процесса</w:t>
        </w:r>
        <w:r w:rsidR="00A26058">
          <w:rPr>
            <w:noProof/>
            <w:webHidden/>
          </w:rPr>
          <w:tab/>
          <w:t>……………………………………………………………………………………...</w:t>
        </w:r>
        <w:r>
          <w:rPr>
            <w:noProof/>
            <w:webHidden/>
          </w:rPr>
          <w:fldChar w:fldCharType="begin"/>
        </w:r>
        <w:r w:rsidR="00A26058">
          <w:rPr>
            <w:noProof/>
            <w:webHidden/>
          </w:rPr>
          <w:instrText xml:space="preserve"> PAGEREF _Toc445977232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3" w:history="1">
        <w:r w:rsidR="00A26058" w:rsidRPr="0015426D">
          <w:rPr>
            <w:rStyle w:val="afb"/>
            <w:noProof/>
          </w:rPr>
          <w:t>2.4.5.</w:t>
        </w:r>
        <w:r w:rsidR="00A26058">
          <w:rPr>
            <w:rFonts w:asciiTheme="minorHAnsi" w:eastAsiaTheme="minorEastAsia" w:hAnsiTheme="minorHAnsi" w:cstheme="minorBidi"/>
            <w:noProof/>
            <w:sz w:val="22"/>
            <w:szCs w:val="22"/>
          </w:rPr>
          <w:tab/>
        </w:r>
        <w:r w:rsidR="00A26058" w:rsidRPr="0015426D">
          <w:rPr>
            <w:rStyle w:val="afb"/>
            <w:noProof/>
          </w:rPr>
          <w:t>Оснащение логопедических кабинетов</w:t>
        </w:r>
        <w:r w:rsidR="00A26058">
          <w:rPr>
            <w:noProof/>
            <w:webHidden/>
          </w:rPr>
          <w:tab/>
        </w:r>
        <w:r>
          <w:rPr>
            <w:noProof/>
            <w:webHidden/>
          </w:rPr>
          <w:fldChar w:fldCharType="begin"/>
        </w:r>
        <w:r w:rsidR="00A26058">
          <w:rPr>
            <w:noProof/>
            <w:webHidden/>
          </w:rPr>
          <w:instrText xml:space="preserve"> PAGEREF _Toc445977233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4" w:history="1">
        <w:r w:rsidR="00A26058" w:rsidRPr="0015426D">
          <w:rPr>
            <w:rStyle w:val="afb"/>
            <w:noProof/>
          </w:rPr>
          <w:t>2.4.6.</w:t>
        </w:r>
        <w:r w:rsidR="00A26058">
          <w:rPr>
            <w:rFonts w:asciiTheme="minorHAnsi" w:eastAsiaTheme="minorEastAsia" w:hAnsiTheme="minorHAnsi" w:cstheme="minorBidi"/>
            <w:noProof/>
            <w:sz w:val="22"/>
            <w:szCs w:val="22"/>
          </w:rPr>
          <w:tab/>
        </w:r>
        <w:r w:rsidR="00A26058" w:rsidRPr="0015426D">
          <w:rPr>
            <w:rStyle w:val="afb"/>
            <w:noProof/>
          </w:rPr>
          <w:t>Перечень специальных образовательных программ                                                обучения и воспитания</w:t>
        </w:r>
        <w:r w:rsidR="00A26058">
          <w:rPr>
            <w:noProof/>
            <w:webHidden/>
          </w:rPr>
          <w:tab/>
        </w:r>
        <w:r>
          <w:rPr>
            <w:noProof/>
            <w:webHidden/>
          </w:rPr>
          <w:fldChar w:fldCharType="begin"/>
        </w:r>
        <w:r w:rsidR="00A26058">
          <w:rPr>
            <w:noProof/>
            <w:webHidden/>
          </w:rPr>
          <w:instrText xml:space="preserve"> PAGEREF _Toc445977234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5" w:history="1">
        <w:r w:rsidR="00A26058" w:rsidRPr="0015426D">
          <w:rPr>
            <w:rStyle w:val="afb"/>
            <w:noProof/>
          </w:rPr>
          <w:t>2.4.7.</w:t>
        </w:r>
        <w:r w:rsidR="00A26058">
          <w:rPr>
            <w:rFonts w:asciiTheme="minorHAnsi" w:eastAsiaTheme="minorEastAsia" w:hAnsiTheme="minorHAnsi" w:cstheme="minorBidi"/>
            <w:noProof/>
            <w:sz w:val="22"/>
            <w:szCs w:val="22"/>
          </w:rPr>
          <w:tab/>
        </w:r>
        <w:r w:rsidR="00A26058" w:rsidRPr="0015426D">
          <w:rPr>
            <w:rStyle w:val="afb"/>
            <w:noProof/>
          </w:rPr>
          <w:t>Примерный перспективный план работы учителя-логопеда с детьми 5 – 6 лет (общее недоразвитие речи, фонетико-фонематическое недоразвитие речи)</w:t>
        </w:r>
        <w:r w:rsidR="00A26058">
          <w:rPr>
            <w:noProof/>
            <w:webHidden/>
          </w:rPr>
          <w:tab/>
        </w:r>
        <w:r>
          <w:rPr>
            <w:noProof/>
            <w:webHidden/>
          </w:rPr>
          <w:fldChar w:fldCharType="begin"/>
        </w:r>
        <w:r w:rsidR="00A26058">
          <w:rPr>
            <w:noProof/>
            <w:webHidden/>
          </w:rPr>
          <w:instrText xml:space="preserve"> PAGEREF _Toc445977235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6" w:history="1">
        <w:r w:rsidR="00A26058" w:rsidRPr="0015426D">
          <w:rPr>
            <w:rStyle w:val="afb"/>
            <w:noProof/>
          </w:rPr>
          <w:t>2.4.8.</w:t>
        </w:r>
        <w:r w:rsidR="00A26058">
          <w:rPr>
            <w:rFonts w:asciiTheme="minorHAnsi" w:eastAsiaTheme="minorEastAsia" w:hAnsiTheme="minorHAnsi" w:cstheme="minorBidi"/>
            <w:noProof/>
            <w:sz w:val="22"/>
            <w:szCs w:val="22"/>
          </w:rPr>
          <w:tab/>
        </w:r>
        <w:r w:rsidR="00A26058" w:rsidRPr="0015426D">
          <w:rPr>
            <w:rStyle w:val="afb"/>
            <w:noProof/>
          </w:rPr>
          <w:t>Примерный перспективный план работы учителя-логопеда с детьми 6 – 7 лет (общее недоразвитие речи, фонетико-фонематическое недоразвитие речи)</w:t>
        </w:r>
        <w:r w:rsidR="00A26058">
          <w:rPr>
            <w:noProof/>
            <w:webHidden/>
          </w:rPr>
          <w:tab/>
        </w:r>
        <w:r>
          <w:rPr>
            <w:noProof/>
            <w:webHidden/>
          </w:rPr>
          <w:fldChar w:fldCharType="begin"/>
        </w:r>
        <w:r w:rsidR="00A26058">
          <w:rPr>
            <w:noProof/>
            <w:webHidden/>
          </w:rPr>
          <w:instrText xml:space="preserve"> PAGEREF _Toc445977236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37" w:history="1">
        <w:r w:rsidR="00A26058" w:rsidRPr="0015426D">
          <w:rPr>
            <w:rStyle w:val="afb"/>
            <w:noProof/>
          </w:rPr>
          <w:t>2.5.</w:t>
        </w:r>
        <w:r w:rsidR="00A26058">
          <w:rPr>
            <w:rFonts w:asciiTheme="minorHAnsi" w:eastAsiaTheme="minorEastAsia" w:hAnsiTheme="minorHAnsi" w:cstheme="minorBidi"/>
            <w:noProof/>
            <w:sz w:val="22"/>
            <w:szCs w:val="22"/>
          </w:rPr>
          <w:tab/>
        </w:r>
        <w:r w:rsidR="00A26058" w:rsidRPr="0015426D">
          <w:rPr>
            <w:rStyle w:val="afb"/>
            <w:noProof/>
          </w:rPr>
          <w:t>Часть основной общеобразовательной программы, формируемая  участниками образовательного процесса</w:t>
        </w:r>
        <w:r w:rsidR="00A26058">
          <w:rPr>
            <w:noProof/>
            <w:webHidden/>
          </w:rPr>
          <w:tab/>
        </w:r>
        <w:r>
          <w:rPr>
            <w:noProof/>
            <w:webHidden/>
          </w:rPr>
          <w:fldChar w:fldCharType="begin"/>
        </w:r>
        <w:r w:rsidR="00A26058">
          <w:rPr>
            <w:noProof/>
            <w:webHidden/>
          </w:rPr>
          <w:instrText xml:space="preserve"> PAGEREF _Toc445977237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8" w:history="1">
        <w:r w:rsidR="00A26058" w:rsidRPr="0015426D">
          <w:rPr>
            <w:rStyle w:val="afb"/>
            <w:noProof/>
          </w:rPr>
          <w:t>2.5.1.</w:t>
        </w:r>
        <w:r w:rsidR="00A26058">
          <w:rPr>
            <w:rFonts w:asciiTheme="minorHAnsi" w:eastAsiaTheme="minorEastAsia" w:hAnsiTheme="minorHAnsi" w:cstheme="minorBidi"/>
            <w:noProof/>
            <w:sz w:val="22"/>
            <w:szCs w:val="22"/>
          </w:rPr>
          <w:tab/>
        </w:r>
        <w:r w:rsidR="00A26058" w:rsidRPr="0015426D">
          <w:rPr>
            <w:rStyle w:val="afb"/>
            <w:noProof/>
            <w:lang w:val="en-US"/>
          </w:rPr>
          <w:t>I</w:t>
        </w:r>
        <w:r w:rsidR="00A26058" w:rsidRPr="0015426D">
          <w:rPr>
            <w:rStyle w:val="afb"/>
            <w:noProof/>
          </w:rPr>
          <w:t xml:space="preserve"> направление- патриотическое воспитание дошкольников (10%)</w:t>
        </w:r>
        <w:r w:rsidR="00A26058">
          <w:rPr>
            <w:noProof/>
            <w:webHidden/>
          </w:rPr>
          <w:tab/>
        </w:r>
        <w:r>
          <w:rPr>
            <w:noProof/>
            <w:webHidden/>
          </w:rPr>
          <w:fldChar w:fldCharType="begin"/>
        </w:r>
        <w:r w:rsidR="00A26058">
          <w:rPr>
            <w:noProof/>
            <w:webHidden/>
          </w:rPr>
          <w:instrText xml:space="preserve"> PAGEREF _Toc445977238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39" w:history="1">
        <w:r w:rsidR="00A26058" w:rsidRPr="0015426D">
          <w:rPr>
            <w:rStyle w:val="afb"/>
            <w:noProof/>
          </w:rPr>
          <w:t>2.5.2.</w:t>
        </w:r>
        <w:r w:rsidR="00A26058">
          <w:rPr>
            <w:rFonts w:asciiTheme="minorHAnsi" w:eastAsiaTheme="minorEastAsia" w:hAnsiTheme="minorHAnsi" w:cstheme="minorBidi"/>
            <w:noProof/>
            <w:sz w:val="22"/>
            <w:szCs w:val="22"/>
          </w:rPr>
          <w:tab/>
        </w:r>
        <w:r w:rsidR="00A26058" w:rsidRPr="0015426D">
          <w:rPr>
            <w:rStyle w:val="afb"/>
            <w:noProof/>
            <w:lang w:val="en-US"/>
          </w:rPr>
          <w:t>II</w:t>
        </w:r>
        <w:r w:rsidR="00A26058" w:rsidRPr="0015426D">
          <w:rPr>
            <w:rStyle w:val="afb"/>
            <w:noProof/>
          </w:rPr>
          <w:t xml:space="preserve"> направление -   физкультурно-оздоровительная  работа с детьми (10%)</w:t>
        </w:r>
        <w:r w:rsidR="00A26058">
          <w:rPr>
            <w:noProof/>
            <w:webHidden/>
          </w:rPr>
          <w:tab/>
        </w:r>
        <w:r>
          <w:rPr>
            <w:noProof/>
            <w:webHidden/>
          </w:rPr>
          <w:fldChar w:fldCharType="begin"/>
        </w:r>
        <w:r w:rsidR="00A26058">
          <w:rPr>
            <w:noProof/>
            <w:webHidden/>
          </w:rPr>
          <w:instrText xml:space="preserve"> PAGEREF _Toc445977239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right" w:leader="dot" w:pos="9912"/>
        </w:tabs>
        <w:rPr>
          <w:rFonts w:asciiTheme="minorHAnsi" w:eastAsiaTheme="minorEastAsia" w:hAnsiTheme="minorHAnsi" w:cstheme="minorBidi"/>
          <w:noProof/>
          <w:sz w:val="22"/>
          <w:szCs w:val="22"/>
        </w:rPr>
      </w:pPr>
      <w:hyperlink w:anchor="_Toc445977240" w:history="1">
        <w:r w:rsidR="00A26058" w:rsidRPr="0015426D">
          <w:rPr>
            <w:rStyle w:val="afb"/>
            <w:noProof/>
          </w:rPr>
          <w:t>Система физкультурно-оздоровительной работы</w:t>
        </w:r>
        <w:r w:rsidR="00A26058">
          <w:rPr>
            <w:noProof/>
            <w:webHidden/>
          </w:rPr>
          <w:tab/>
        </w:r>
        <w:r>
          <w:rPr>
            <w:noProof/>
            <w:webHidden/>
          </w:rPr>
          <w:fldChar w:fldCharType="begin"/>
        </w:r>
        <w:r w:rsidR="00A26058">
          <w:rPr>
            <w:noProof/>
            <w:webHidden/>
          </w:rPr>
          <w:instrText xml:space="preserve"> PAGEREF _Toc445977240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41" w:history="1">
        <w:r w:rsidR="00A26058" w:rsidRPr="0015426D">
          <w:rPr>
            <w:rStyle w:val="afb"/>
            <w:rFonts w:eastAsia="Calibri"/>
            <w:noProof/>
            <w:lang w:eastAsia="en-US"/>
          </w:rPr>
          <w:t>2.5.3.</w:t>
        </w:r>
        <w:r w:rsidR="00A26058">
          <w:rPr>
            <w:rFonts w:asciiTheme="minorHAnsi" w:eastAsiaTheme="minorEastAsia" w:hAnsiTheme="minorHAnsi" w:cstheme="minorBidi"/>
            <w:noProof/>
            <w:sz w:val="22"/>
            <w:szCs w:val="22"/>
          </w:rPr>
          <w:tab/>
        </w:r>
        <w:r w:rsidR="00A26058" w:rsidRPr="0015426D">
          <w:rPr>
            <w:rStyle w:val="afb"/>
            <w:rFonts w:eastAsia="Calibri"/>
            <w:noProof/>
            <w:lang w:val="en-US" w:eastAsia="en-US"/>
          </w:rPr>
          <w:t>III</w:t>
        </w:r>
        <w:r w:rsidR="00A26058" w:rsidRPr="0015426D">
          <w:rPr>
            <w:rStyle w:val="afb"/>
            <w:rFonts w:eastAsia="Calibri"/>
            <w:noProof/>
            <w:lang w:eastAsia="en-US"/>
          </w:rPr>
          <w:t xml:space="preserve"> направление -  основы безопасности жизнедеятельности детей (10%)</w:t>
        </w:r>
        <w:r w:rsidR="00A26058">
          <w:rPr>
            <w:noProof/>
            <w:webHidden/>
          </w:rPr>
          <w:tab/>
        </w:r>
        <w:r>
          <w:rPr>
            <w:noProof/>
            <w:webHidden/>
          </w:rPr>
          <w:fldChar w:fldCharType="begin"/>
        </w:r>
        <w:r w:rsidR="00A26058">
          <w:rPr>
            <w:noProof/>
            <w:webHidden/>
          </w:rPr>
          <w:instrText xml:space="preserve"> PAGEREF _Toc445977241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42" w:history="1">
        <w:r w:rsidR="00A26058" w:rsidRPr="0015426D">
          <w:rPr>
            <w:rStyle w:val="afb"/>
            <w:noProof/>
          </w:rPr>
          <w:t>2.5.4.</w:t>
        </w:r>
        <w:r w:rsidR="00A26058">
          <w:rPr>
            <w:rFonts w:asciiTheme="minorHAnsi" w:eastAsiaTheme="minorEastAsia" w:hAnsiTheme="minorHAnsi" w:cstheme="minorBidi"/>
            <w:noProof/>
            <w:sz w:val="22"/>
            <w:szCs w:val="22"/>
          </w:rPr>
          <w:tab/>
        </w:r>
        <w:r w:rsidR="00A26058" w:rsidRPr="0015426D">
          <w:rPr>
            <w:rStyle w:val="afb"/>
            <w:noProof/>
            <w:lang w:val="en-US"/>
          </w:rPr>
          <w:t>IV</w:t>
        </w:r>
        <w:r w:rsidR="00A26058" w:rsidRPr="0015426D">
          <w:rPr>
            <w:rStyle w:val="afb"/>
            <w:noProof/>
          </w:rPr>
          <w:t xml:space="preserve"> направление  - формирование коммуникативных качеств личности (10%)</w:t>
        </w:r>
        <w:r w:rsidR="00A26058">
          <w:rPr>
            <w:noProof/>
            <w:webHidden/>
          </w:rPr>
          <w:tab/>
          <w:t>…………………………………………………………………………………….</w:t>
        </w:r>
        <w:r>
          <w:rPr>
            <w:noProof/>
            <w:webHidden/>
          </w:rPr>
          <w:fldChar w:fldCharType="begin"/>
        </w:r>
        <w:r w:rsidR="00A26058">
          <w:rPr>
            <w:noProof/>
            <w:webHidden/>
          </w:rPr>
          <w:instrText xml:space="preserve"> PAGEREF _Toc445977242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43" w:history="1">
        <w:r w:rsidR="00A26058" w:rsidRPr="0015426D">
          <w:rPr>
            <w:rStyle w:val="afb"/>
            <w:noProof/>
          </w:rPr>
          <w:t>2.6.</w:t>
        </w:r>
        <w:r w:rsidR="00A26058">
          <w:rPr>
            <w:rFonts w:asciiTheme="minorHAnsi" w:eastAsiaTheme="minorEastAsia" w:hAnsiTheme="minorHAnsi" w:cstheme="minorBidi"/>
            <w:noProof/>
            <w:sz w:val="22"/>
            <w:szCs w:val="22"/>
          </w:rPr>
          <w:tab/>
        </w:r>
        <w:r w:rsidR="00A26058" w:rsidRPr="0015426D">
          <w:rPr>
            <w:rStyle w:val="afb"/>
            <w:noProof/>
          </w:rPr>
          <w:t>Взаимодействие МБДОУ № 105 г. Пензы «Детство» с социальными партнерами</w:t>
        </w:r>
        <w:r w:rsidR="00A26058">
          <w:rPr>
            <w:noProof/>
            <w:webHidden/>
          </w:rPr>
          <w:tab/>
          <w:t>……………………………………………………………………………………..</w:t>
        </w:r>
        <w:r>
          <w:rPr>
            <w:noProof/>
            <w:webHidden/>
          </w:rPr>
          <w:fldChar w:fldCharType="begin"/>
        </w:r>
        <w:r w:rsidR="00A26058">
          <w:rPr>
            <w:noProof/>
            <w:webHidden/>
          </w:rPr>
          <w:instrText xml:space="preserve"> PAGEREF _Toc445977243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2f6"/>
        <w:tabs>
          <w:tab w:val="right" w:leader="dot" w:pos="9912"/>
        </w:tabs>
        <w:rPr>
          <w:rFonts w:asciiTheme="minorHAnsi" w:eastAsiaTheme="minorEastAsia" w:hAnsiTheme="minorHAnsi" w:cstheme="minorBidi"/>
          <w:noProof/>
          <w:sz w:val="22"/>
          <w:szCs w:val="22"/>
        </w:rPr>
      </w:pPr>
      <w:hyperlink w:anchor="_Toc445977244" w:history="1">
        <w:r w:rsidR="00A26058" w:rsidRPr="0015426D">
          <w:rPr>
            <w:rStyle w:val="afb"/>
            <w:noProof/>
          </w:rPr>
          <w:t>3.ОРГАНИЗАЦИОННЫЙ РАЗДЕЛ</w:t>
        </w:r>
        <w:r w:rsidR="00A26058">
          <w:rPr>
            <w:noProof/>
            <w:webHidden/>
          </w:rPr>
          <w:tab/>
        </w:r>
        <w:r>
          <w:rPr>
            <w:noProof/>
            <w:webHidden/>
          </w:rPr>
          <w:fldChar w:fldCharType="begin"/>
        </w:r>
        <w:r w:rsidR="00A26058">
          <w:rPr>
            <w:noProof/>
            <w:webHidden/>
          </w:rPr>
          <w:instrText xml:space="preserve"> PAGEREF _Toc445977244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45" w:history="1">
        <w:r w:rsidR="00A26058" w:rsidRPr="0015426D">
          <w:rPr>
            <w:rStyle w:val="afb"/>
            <w:noProof/>
            <w:spacing w:val="-12"/>
          </w:rPr>
          <w:t>3.1.</w:t>
        </w:r>
        <w:r w:rsidR="00A26058">
          <w:rPr>
            <w:rFonts w:asciiTheme="minorHAnsi" w:eastAsiaTheme="minorEastAsia" w:hAnsiTheme="minorHAnsi" w:cstheme="minorBidi"/>
            <w:noProof/>
            <w:sz w:val="22"/>
            <w:szCs w:val="22"/>
          </w:rPr>
          <w:tab/>
        </w:r>
        <w:r w:rsidR="00A26058" w:rsidRPr="0015426D">
          <w:rPr>
            <w:rStyle w:val="afb"/>
            <w:noProof/>
          </w:rPr>
          <w:t xml:space="preserve">Условия реализации образовательной программы дошкольного образовательного учреждения. </w:t>
        </w:r>
        <w:r w:rsidR="00A26058" w:rsidRPr="0015426D">
          <w:rPr>
            <w:rStyle w:val="afb"/>
            <w:noProof/>
            <w:spacing w:val="-12"/>
          </w:rPr>
          <w:t>Управление реализацией программы</w:t>
        </w:r>
        <w:r w:rsidR="00A26058">
          <w:rPr>
            <w:noProof/>
            <w:webHidden/>
          </w:rPr>
          <w:tab/>
        </w:r>
        <w:r>
          <w:rPr>
            <w:noProof/>
            <w:webHidden/>
          </w:rPr>
          <w:fldChar w:fldCharType="begin"/>
        </w:r>
        <w:r w:rsidR="00A26058">
          <w:rPr>
            <w:noProof/>
            <w:webHidden/>
          </w:rPr>
          <w:instrText xml:space="preserve"> PAGEREF _Toc445977245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46" w:history="1">
        <w:r w:rsidR="00A26058" w:rsidRPr="0015426D">
          <w:rPr>
            <w:rStyle w:val="afb"/>
            <w:noProof/>
          </w:rPr>
          <w:t>3.2.</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Психолого-педагогические условия, обеспечивающие развитие ребенка</w:t>
        </w:r>
        <w:r w:rsidR="00A26058">
          <w:rPr>
            <w:noProof/>
            <w:webHidden/>
          </w:rPr>
          <w:tab/>
        </w:r>
        <w:r>
          <w:rPr>
            <w:noProof/>
            <w:webHidden/>
          </w:rPr>
          <w:fldChar w:fldCharType="begin"/>
        </w:r>
        <w:r w:rsidR="00A26058">
          <w:rPr>
            <w:noProof/>
            <w:webHidden/>
          </w:rPr>
          <w:instrText xml:space="preserve"> PAGEREF _Toc445977246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47" w:history="1">
        <w:r w:rsidR="00A26058" w:rsidRPr="0015426D">
          <w:rPr>
            <w:rStyle w:val="afb"/>
            <w:noProof/>
          </w:rPr>
          <w:t>3.3.</w:t>
        </w:r>
        <w:r w:rsidR="00A26058">
          <w:rPr>
            <w:rFonts w:asciiTheme="minorHAnsi" w:eastAsiaTheme="minorEastAsia" w:hAnsiTheme="minorHAnsi" w:cstheme="minorBidi"/>
            <w:noProof/>
            <w:sz w:val="22"/>
            <w:szCs w:val="22"/>
          </w:rPr>
          <w:tab/>
        </w:r>
        <w:r w:rsidR="00A26058" w:rsidRPr="0015426D">
          <w:rPr>
            <w:rStyle w:val="afb"/>
            <w:noProof/>
          </w:rPr>
          <w:t>Кадровые условия реализации Программы</w:t>
        </w:r>
        <w:r w:rsidR="00A26058">
          <w:rPr>
            <w:noProof/>
            <w:webHidden/>
          </w:rPr>
          <w:tab/>
        </w:r>
        <w:r>
          <w:rPr>
            <w:noProof/>
            <w:webHidden/>
          </w:rPr>
          <w:fldChar w:fldCharType="begin"/>
        </w:r>
        <w:r w:rsidR="00A26058">
          <w:rPr>
            <w:noProof/>
            <w:webHidden/>
          </w:rPr>
          <w:instrText xml:space="preserve"> PAGEREF _Toc445977247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48" w:history="1">
        <w:r w:rsidR="00A26058" w:rsidRPr="0015426D">
          <w:rPr>
            <w:rStyle w:val="afb"/>
            <w:noProof/>
          </w:rPr>
          <w:t>3.4.</w:t>
        </w:r>
        <w:r w:rsidR="00A26058">
          <w:rPr>
            <w:rFonts w:asciiTheme="minorHAnsi" w:eastAsiaTheme="minorEastAsia" w:hAnsiTheme="minorHAnsi" w:cstheme="minorBidi"/>
            <w:noProof/>
            <w:sz w:val="22"/>
            <w:szCs w:val="22"/>
          </w:rPr>
          <w:tab/>
        </w:r>
        <w:r w:rsidR="00A26058" w:rsidRPr="0015426D">
          <w:rPr>
            <w:rStyle w:val="afb"/>
            <w:noProof/>
          </w:rPr>
          <w:t>Материально-техническое обеспечение программы</w:t>
        </w:r>
        <w:r w:rsidR="00A26058">
          <w:rPr>
            <w:noProof/>
            <w:webHidden/>
          </w:rPr>
          <w:tab/>
        </w:r>
        <w:r>
          <w:rPr>
            <w:noProof/>
            <w:webHidden/>
          </w:rPr>
          <w:fldChar w:fldCharType="begin"/>
        </w:r>
        <w:r w:rsidR="00A26058">
          <w:rPr>
            <w:noProof/>
            <w:webHidden/>
          </w:rPr>
          <w:instrText xml:space="preserve"> PAGEREF _Toc445977248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49" w:history="1">
        <w:r w:rsidR="00A26058" w:rsidRPr="0015426D">
          <w:rPr>
            <w:rStyle w:val="afb"/>
            <w:noProof/>
          </w:rPr>
          <w:t>3.4.1.</w:t>
        </w:r>
        <w:r w:rsidR="00A26058">
          <w:rPr>
            <w:rFonts w:asciiTheme="minorHAnsi" w:eastAsiaTheme="minorEastAsia" w:hAnsiTheme="minorHAnsi" w:cstheme="minorBidi"/>
            <w:noProof/>
            <w:sz w:val="22"/>
            <w:szCs w:val="22"/>
          </w:rPr>
          <w:tab/>
        </w:r>
        <w:r w:rsidR="00A26058" w:rsidRPr="0015426D">
          <w:rPr>
            <w:rStyle w:val="afb"/>
            <w:noProof/>
          </w:rPr>
          <w:t>Создание предметно-пространственной развивающей среды в МБДОУ</w:t>
        </w:r>
        <w:r w:rsidR="00A26058">
          <w:rPr>
            <w:noProof/>
            <w:webHidden/>
          </w:rPr>
          <w:tab/>
        </w:r>
        <w:r>
          <w:rPr>
            <w:noProof/>
            <w:webHidden/>
          </w:rPr>
          <w:fldChar w:fldCharType="begin"/>
        </w:r>
        <w:r w:rsidR="00A26058">
          <w:rPr>
            <w:noProof/>
            <w:webHidden/>
          </w:rPr>
          <w:instrText xml:space="preserve"> PAGEREF _Toc445977249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50" w:history="1">
        <w:r w:rsidR="00A26058" w:rsidRPr="0015426D">
          <w:rPr>
            <w:rStyle w:val="afb"/>
            <w:noProof/>
          </w:rPr>
          <w:t>3.4.2.</w:t>
        </w:r>
        <w:r w:rsidR="00A26058">
          <w:rPr>
            <w:rFonts w:asciiTheme="minorHAnsi" w:eastAsiaTheme="minorEastAsia" w:hAnsiTheme="minorHAnsi" w:cstheme="minorBidi"/>
            <w:noProof/>
            <w:sz w:val="22"/>
            <w:szCs w:val="22"/>
          </w:rPr>
          <w:tab/>
        </w:r>
        <w:r w:rsidR="00A26058" w:rsidRPr="0015426D">
          <w:rPr>
            <w:rStyle w:val="afb"/>
            <w:noProof/>
          </w:rPr>
          <w:t>Предметно-пространственная развивающая  среда  помещений  и  микроцентров в  групповых  комнатах  МБДОУ № 105 г.Пензы «Детство»</w:t>
        </w:r>
        <w:r w:rsidR="00A26058">
          <w:rPr>
            <w:noProof/>
            <w:webHidden/>
          </w:rPr>
          <w:tab/>
        </w:r>
        <w:r>
          <w:rPr>
            <w:noProof/>
            <w:webHidden/>
          </w:rPr>
          <w:fldChar w:fldCharType="begin"/>
        </w:r>
        <w:r w:rsidR="00A26058">
          <w:rPr>
            <w:noProof/>
            <w:webHidden/>
          </w:rPr>
          <w:instrText xml:space="preserve"> PAGEREF _Toc445977250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51" w:history="1">
        <w:r w:rsidR="00A26058" w:rsidRPr="0015426D">
          <w:rPr>
            <w:rStyle w:val="afb"/>
            <w:noProof/>
          </w:rPr>
          <w:t>3.5.</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Финансовые условия реализации Программы</w:t>
        </w:r>
        <w:r w:rsidR="00A26058">
          <w:rPr>
            <w:noProof/>
            <w:webHidden/>
          </w:rPr>
          <w:tab/>
        </w:r>
        <w:r>
          <w:rPr>
            <w:noProof/>
            <w:webHidden/>
          </w:rPr>
          <w:fldChar w:fldCharType="begin"/>
        </w:r>
        <w:r w:rsidR="00A26058">
          <w:rPr>
            <w:noProof/>
            <w:webHidden/>
          </w:rPr>
          <w:instrText xml:space="preserve"> PAGEREF _Toc445977251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52" w:history="1">
        <w:r w:rsidR="00A26058" w:rsidRPr="0015426D">
          <w:rPr>
            <w:rStyle w:val="afb"/>
            <w:noProof/>
          </w:rPr>
          <w:t>3.6.</w:t>
        </w:r>
        <w:r w:rsidR="00A26058">
          <w:rPr>
            <w:rFonts w:asciiTheme="minorHAnsi" w:eastAsiaTheme="minorEastAsia" w:hAnsiTheme="minorHAnsi" w:cstheme="minorBidi"/>
            <w:noProof/>
            <w:sz w:val="22"/>
            <w:szCs w:val="22"/>
          </w:rPr>
          <w:tab/>
        </w:r>
        <w:r w:rsidR="00A26058" w:rsidRPr="0015426D">
          <w:rPr>
            <w:rStyle w:val="afb"/>
            <w:noProof/>
          </w:rPr>
          <w:t>Организация режима пребывания детей в образовательном учреждении</w:t>
        </w:r>
        <w:r w:rsidR="00A26058">
          <w:rPr>
            <w:noProof/>
            <w:webHidden/>
          </w:rPr>
          <w:tab/>
        </w:r>
        <w:r>
          <w:rPr>
            <w:noProof/>
            <w:webHidden/>
          </w:rPr>
          <w:fldChar w:fldCharType="begin"/>
        </w:r>
        <w:r w:rsidR="00A26058">
          <w:rPr>
            <w:noProof/>
            <w:webHidden/>
          </w:rPr>
          <w:instrText xml:space="preserve"> PAGEREF _Toc445977252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53" w:history="1">
        <w:r w:rsidR="00A26058" w:rsidRPr="0015426D">
          <w:rPr>
            <w:rStyle w:val="afb"/>
            <w:noProof/>
          </w:rPr>
          <w:t>3.6.1.</w:t>
        </w:r>
        <w:r w:rsidR="00A26058">
          <w:rPr>
            <w:rFonts w:asciiTheme="minorHAnsi" w:eastAsiaTheme="minorEastAsia" w:hAnsiTheme="minorHAnsi" w:cstheme="minorBidi"/>
            <w:noProof/>
            <w:sz w:val="22"/>
            <w:szCs w:val="22"/>
          </w:rPr>
          <w:tab/>
        </w:r>
        <w:r w:rsidR="00A26058" w:rsidRPr="0015426D">
          <w:rPr>
            <w:rStyle w:val="afb"/>
            <w:noProof/>
          </w:rPr>
          <w:t>Ежедневная организация жизни и деятельности детей</w:t>
        </w:r>
        <w:r w:rsidR="00A26058">
          <w:rPr>
            <w:noProof/>
            <w:webHidden/>
          </w:rPr>
          <w:tab/>
        </w:r>
        <w:r>
          <w:rPr>
            <w:noProof/>
            <w:webHidden/>
          </w:rPr>
          <w:fldChar w:fldCharType="begin"/>
        </w:r>
        <w:r w:rsidR="00A26058">
          <w:rPr>
            <w:noProof/>
            <w:webHidden/>
          </w:rPr>
          <w:instrText xml:space="preserve"> PAGEREF _Toc445977253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807"/>
          <w:tab w:val="right" w:leader="dot" w:pos="9912"/>
        </w:tabs>
        <w:rPr>
          <w:rFonts w:asciiTheme="minorHAnsi" w:eastAsiaTheme="minorEastAsia" w:hAnsiTheme="minorHAnsi" w:cstheme="minorBidi"/>
          <w:noProof/>
          <w:sz w:val="22"/>
          <w:szCs w:val="22"/>
        </w:rPr>
      </w:pPr>
      <w:hyperlink w:anchor="_Toc445977254" w:history="1">
        <w:r w:rsidR="00A26058" w:rsidRPr="0015426D">
          <w:rPr>
            <w:rStyle w:val="afb"/>
            <w:noProof/>
          </w:rPr>
          <w:t>3.6.2.</w:t>
        </w:r>
        <w:r w:rsidR="00A26058">
          <w:rPr>
            <w:rFonts w:asciiTheme="minorHAnsi" w:eastAsiaTheme="minorEastAsia" w:hAnsiTheme="minorHAnsi" w:cstheme="minorBidi"/>
            <w:noProof/>
            <w:sz w:val="22"/>
            <w:szCs w:val="22"/>
          </w:rPr>
          <w:tab/>
        </w:r>
        <w:r w:rsidR="00A26058" w:rsidRPr="0015426D">
          <w:rPr>
            <w:rStyle w:val="afb"/>
            <w:noProof/>
          </w:rPr>
          <w:t>Система оздоровительных мероприятий</w:t>
        </w:r>
        <w:r w:rsidR="00A26058">
          <w:rPr>
            <w:noProof/>
            <w:webHidden/>
          </w:rPr>
          <w:tab/>
        </w:r>
        <w:r>
          <w:rPr>
            <w:noProof/>
            <w:webHidden/>
          </w:rPr>
          <w:fldChar w:fldCharType="begin"/>
        </w:r>
        <w:r w:rsidR="00A26058">
          <w:rPr>
            <w:noProof/>
            <w:webHidden/>
          </w:rPr>
          <w:instrText xml:space="preserve"> PAGEREF _Toc445977254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55" w:history="1">
        <w:r w:rsidR="00A26058" w:rsidRPr="0015426D">
          <w:rPr>
            <w:rStyle w:val="afb"/>
            <w:noProof/>
          </w:rPr>
          <w:t>3.7.</w:t>
        </w:r>
        <w:r w:rsidR="00A26058">
          <w:rPr>
            <w:rFonts w:asciiTheme="minorHAnsi" w:eastAsiaTheme="minorEastAsia" w:hAnsiTheme="minorHAnsi" w:cstheme="minorBidi"/>
            <w:noProof/>
            <w:sz w:val="22"/>
            <w:szCs w:val="22"/>
          </w:rPr>
          <w:tab/>
        </w:r>
        <w:r w:rsidR="00AE480A">
          <w:rPr>
            <w:rStyle w:val="afb"/>
            <w:noProof/>
          </w:rPr>
          <w:t xml:space="preserve">Проектирование   </w:t>
        </w:r>
        <w:r w:rsidR="00A26058" w:rsidRPr="0015426D">
          <w:rPr>
            <w:rStyle w:val="afb"/>
            <w:noProof/>
          </w:rPr>
          <w:t>образовательного  процесса</w:t>
        </w:r>
        <w:r w:rsidR="00A26058">
          <w:rPr>
            <w:noProof/>
            <w:webHidden/>
          </w:rPr>
          <w:tab/>
        </w:r>
        <w:r>
          <w:rPr>
            <w:noProof/>
            <w:webHidden/>
          </w:rPr>
          <w:fldChar w:fldCharType="begin"/>
        </w:r>
        <w:r w:rsidR="00A26058">
          <w:rPr>
            <w:noProof/>
            <w:webHidden/>
          </w:rPr>
          <w:instrText xml:space="preserve"> PAGEREF _Toc445977255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56" w:history="1">
        <w:r w:rsidR="00A26058" w:rsidRPr="0015426D">
          <w:rPr>
            <w:rStyle w:val="afb"/>
            <w:noProof/>
          </w:rPr>
          <w:t>3.8.</w:t>
        </w:r>
        <w:r w:rsidR="00A26058">
          <w:rPr>
            <w:rFonts w:asciiTheme="minorHAnsi" w:eastAsiaTheme="minorEastAsia" w:hAnsiTheme="minorHAnsi" w:cstheme="minorBidi"/>
            <w:noProof/>
            <w:sz w:val="22"/>
            <w:szCs w:val="22"/>
          </w:rPr>
          <w:tab/>
        </w:r>
        <w:r w:rsidR="00A26058" w:rsidRPr="0015426D">
          <w:rPr>
            <w:rStyle w:val="afb"/>
            <w:noProof/>
          </w:rPr>
          <w:t>Планирование ежедневной организации образовательного процесса</w:t>
        </w:r>
        <w:r w:rsidR="00A26058">
          <w:rPr>
            <w:noProof/>
            <w:webHidden/>
          </w:rPr>
          <w:tab/>
        </w:r>
        <w:r>
          <w:rPr>
            <w:noProof/>
            <w:webHidden/>
          </w:rPr>
          <w:fldChar w:fldCharType="begin"/>
        </w:r>
        <w:r w:rsidR="00A26058">
          <w:rPr>
            <w:noProof/>
            <w:webHidden/>
          </w:rPr>
          <w:instrText xml:space="preserve"> PAGEREF _Toc445977256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Fonts w:asciiTheme="minorHAnsi" w:eastAsiaTheme="minorEastAsia" w:hAnsiTheme="minorHAnsi" w:cstheme="minorBidi"/>
          <w:noProof/>
          <w:sz w:val="22"/>
          <w:szCs w:val="22"/>
        </w:rPr>
      </w:pPr>
      <w:hyperlink w:anchor="_Toc445977257" w:history="1">
        <w:r w:rsidR="00A26058" w:rsidRPr="0015426D">
          <w:rPr>
            <w:rStyle w:val="afb"/>
            <w:noProof/>
          </w:rPr>
          <w:t>3.9.</w:t>
        </w:r>
        <w:r w:rsidR="00A26058">
          <w:rPr>
            <w:rFonts w:asciiTheme="minorHAnsi" w:eastAsiaTheme="minorEastAsia" w:hAnsiTheme="minorHAnsi" w:cstheme="minorBidi"/>
            <w:noProof/>
            <w:sz w:val="22"/>
            <w:szCs w:val="22"/>
          </w:rPr>
          <w:tab/>
        </w:r>
        <w:r w:rsidR="00A26058" w:rsidRPr="0015426D">
          <w:rPr>
            <w:rStyle w:val="afb"/>
            <w:noProof/>
            <w:shd w:val="clear" w:color="auto" w:fill="FFFFFF"/>
          </w:rPr>
          <w:t>Перечень нормативных и нормативно-методических</w:t>
        </w:r>
        <w:r w:rsidR="00A26058" w:rsidRPr="0015426D">
          <w:rPr>
            <w:rStyle w:val="afb"/>
            <w:noProof/>
          </w:rPr>
          <w:t xml:space="preserve"> </w:t>
        </w:r>
        <w:r w:rsidR="00A26058" w:rsidRPr="0015426D">
          <w:rPr>
            <w:rStyle w:val="afb"/>
            <w:noProof/>
            <w:shd w:val="clear" w:color="auto" w:fill="FFFFFF"/>
          </w:rPr>
          <w:t>документов</w:t>
        </w:r>
        <w:r w:rsidR="00A26058">
          <w:rPr>
            <w:noProof/>
            <w:webHidden/>
          </w:rPr>
          <w:tab/>
        </w:r>
        <w:r>
          <w:rPr>
            <w:noProof/>
            <w:webHidden/>
          </w:rPr>
          <w:fldChar w:fldCharType="begin"/>
        </w:r>
        <w:r w:rsidR="00A26058">
          <w:rPr>
            <w:noProof/>
            <w:webHidden/>
          </w:rPr>
          <w:instrText xml:space="preserve"> PAGEREF _Toc445977257 \h </w:instrText>
        </w:r>
        <w:r>
          <w:rPr>
            <w:noProof/>
            <w:webHidden/>
          </w:rPr>
        </w:r>
        <w:r>
          <w:rPr>
            <w:noProof/>
            <w:webHidden/>
          </w:rPr>
          <w:fldChar w:fldCharType="separate"/>
        </w:r>
        <w:r w:rsidR="005D512E">
          <w:rPr>
            <w:noProof/>
            <w:webHidden/>
          </w:rPr>
          <w:t>2</w:t>
        </w:r>
        <w:r>
          <w:rPr>
            <w:noProof/>
            <w:webHidden/>
          </w:rPr>
          <w:fldChar w:fldCharType="end"/>
        </w:r>
      </w:hyperlink>
    </w:p>
    <w:p w:rsidR="00A26058" w:rsidRDefault="003C27DE">
      <w:pPr>
        <w:pStyle w:val="3f2"/>
        <w:tabs>
          <w:tab w:val="left" w:pos="1760"/>
          <w:tab w:val="right" w:leader="dot" w:pos="9912"/>
        </w:tabs>
        <w:rPr>
          <w:rStyle w:val="afb"/>
          <w:noProof/>
        </w:rPr>
      </w:pPr>
      <w:hyperlink w:anchor="_Toc445977258" w:history="1">
        <w:r w:rsidR="00A26058" w:rsidRPr="0015426D">
          <w:rPr>
            <w:rStyle w:val="afb"/>
            <w:noProof/>
          </w:rPr>
          <w:t>3.10.</w:t>
        </w:r>
        <w:r w:rsidR="00A26058">
          <w:rPr>
            <w:rFonts w:asciiTheme="minorHAnsi" w:eastAsiaTheme="minorEastAsia" w:hAnsiTheme="minorHAnsi" w:cstheme="minorBidi"/>
            <w:noProof/>
            <w:sz w:val="22"/>
            <w:szCs w:val="22"/>
          </w:rPr>
          <w:tab/>
        </w:r>
        <w:r w:rsidR="00A26058" w:rsidRPr="0015426D">
          <w:rPr>
            <w:rStyle w:val="afb"/>
            <w:noProof/>
          </w:rPr>
          <w:t>Литература</w:t>
        </w:r>
        <w:r w:rsidR="00A26058">
          <w:rPr>
            <w:noProof/>
            <w:webHidden/>
          </w:rPr>
          <w:tab/>
        </w:r>
        <w:r>
          <w:rPr>
            <w:noProof/>
            <w:webHidden/>
          </w:rPr>
          <w:fldChar w:fldCharType="begin"/>
        </w:r>
        <w:r w:rsidR="00A26058">
          <w:rPr>
            <w:noProof/>
            <w:webHidden/>
          </w:rPr>
          <w:instrText xml:space="preserve"> PAGEREF _Toc445977258 \h </w:instrText>
        </w:r>
        <w:r>
          <w:rPr>
            <w:noProof/>
            <w:webHidden/>
          </w:rPr>
        </w:r>
        <w:r>
          <w:rPr>
            <w:noProof/>
            <w:webHidden/>
          </w:rPr>
          <w:fldChar w:fldCharType="separate"/>
        </w:r>
        <w:r w:rsidR="005D512E">
          <w:rPr>
            <w:noProof/>
            <w:webHidden/>
          </w:rPr>
          <w:t>2</w:t>
        </w:r>
        <w:r>
          <w:rPr>
            <w:noProof/>
            <w:webHidden/>
          </w:rPr>
          <w:fldChar w:fldCharType="end"/>
        </w:r>
      </w:hyperlink>
    </w:p>
    <w:p w:rsidR="00747985" w:rsidRPr="00747985" w:rsidRDefault="00747985" w:rsidP="00747985">
      <w:pPr>
        <w:rPr>
          <w:rFonts w:eastAsiaTheme="minorEastAsia"/>
        </w:rPr>
      </w:pPr>
      <w:r>
        <w:rPr>
          <w:rFonts w:eastAsiaTheme="minorEastAsia"/>
        </w:rPr>
        <w:t>4. ПРИЛОЖЕНИЯ К ПРОГРАММЕ…………………………………………………………177</w:t>
      </w:r>
    </w:p>
    <w:p w:rsidR="001D04EC" w:rsidRDefault="003C27DE">
      <w:r>
        <w:fldChar w:fldCharType="end"/>
      </w: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722823">
      <w:pPr>
        <w:ind w:firstLine="0"/>
        <w:jc w:val="center"/>
        <w:rPr>
          <w:b/>
          <w:lang w:val="en-US"/>
        </w:rPr>
      </w:pPr>
    </w:p>
    <w:p w:rsidR="001D04EC" w:rsidRDefault="001D04EC" w:rsidP="00102841">
      <w:pPr>
        <w:ind w:firstLine="0"/>
        <w:rPr>
          <w:b/>
        </w:rPr>
      </w:pPr>
    </w:p>
    <w:p w:rsidR="00102841" w:rsidRPr="00102841" w:rsidRDefault="00102841" w:rsidP="00102841">
      <w:pPr>
        <w:ind w:firstLine="0"/>
        <w:rPr>
          <w:b/>
        </w:rPr>
      </w:pPr>
    </w:p>
    <w:p w:rsidR="00B65476" w:rsidRPr="00722823" w:rsidRDefault="00B65476" w:rsidP="00722823">
      <w:pPr>
        <w:ind w:firstLine="0"/>
        <w:jc w:val="center"/>
        <w:rPr>
          <w:b/>
        </w:rPr>
      </w:pPr>
      <w:r w:rsidRPr="00722823">
        <w:rPr>
          <w:b/>
        </w:rPr>
        <w:t>Структура программы</w:t>
      </w:r>
    </w:p>
    <w:p w:rsidR="0049162E" w:rsidRPr="00722823" w:rsidRDefault="0049162E" w:rsidP="00722823">
      <w:pPr>
        <w:ind w:firstLine="0"/>
        <w:jc w:val="center"/>
        <w:rPr>
          <w:b/>
        </w:rPr>
      </w:pPr>
    </w:p>
    <w:p w:rsidR="00B65476" w:rsidRPr="00722823" w:rsidRDefault="00587679" w:rsidP="00E9549C">
      <w:pPr>
        <w:numPr>
          <w:ilvl w:val="0"/>
          <w:numId w:val="2"/>
        </w:numPr>
        <w:tabs>
          <w:tab w:val="left" w:pos="709"/>
        </w:tabs>
        <w:ind w:left="0" w:firstLine="0"/>
        <w:rPr>
          <w:b/>
          <w:lang w:val="en-US"/>
        </w:rPr>
      </w:pPr>
      <w:r w:rsidRPr="00722823">
        <w:rPr>
          <w:b/>
          <w:color w:val="000000"/>
          <w:spacing w:val="-12"/>
          <w:lang w:val="en-US"/>
        </w:rPr>
        <w:t xml:space="preserve"> </w:t>
      </w:r>
      <w:r w:rsidR="00CD047C" w:rsidRPr="00722823">
        <w:rPr>
          <w:b/>
          <w:color w:val="000000"/>
          <w:spacing w:val="-12"/>
        </w:rPr>
        <w:t>Целевой раздел образовательной программы.</w:t>
      </w:r>
    </w:p>
    <w:p w:rsidR="00CD047C" w:rsidRPr="00722823" w:rsidRDefault="00CD047C" w:rsidP="00E9549C">
      <w:pPr>
        <w:numPr>
          <w:ilvl w:val="0"/>
          <w:numId w:val="3"/>
        </w:numPr>
        <w:tabs>
          <w:tab w:val="left" w:pos="709"/>
        </w:tabs>
        <w:ind w:left="0" w:firstLine="0"/>
      </w:pPr>
      <w:r w:rsidRPr="00722823">
        <w:rPr>
          <w:color w:val="000000"/>
          <w:spacing w:val="-12"/>
        </w:rPr>
        <w:t>Пояснительная записка.</w:t>
      </w:r>
    </w:p>
    <w:p w:rsidR="00587679" w:rsidRPr="00722823" w:rsidRDefault="00E85AF7" w:rsidP="00E9549C">
      <w:pPr>
        <w:numPr>
          <w:ilvl w:val="1"/>
          <w:numId w:val="3"/>
        </w:numPr>
        <w:tabs>
          <w:tab w:val="left" w:pos="709"/>
        </w:tabs>
        <w:ind w:left="0" w:firstLine="0"/>
      </w:pPr>
      <w:r w:rsidRPr="00722823">
        <w:t>Ц</w:t>
      </w:r>
      <w:r w:rsidR="00587679" w:rsidRPr="00722823">
        <w:t>ели и задачи реализации Программы</w:t>
      </w:r>
      <w:r w:rsidR="00722823">
        <w:t>.</w:t>
      </w:r>
    </w:p>
    <w:p w:rsidR="00587679" w:rsidRDefault="00E85AF7" w:rsidP="00E9549C">
      <w:pPr>
        <w:numPr>
          <w:ilvl w:val="1"/>
          <w:numId w:val="3"/>
        </w:numPr>
        <w:tabs>
          <w:tab w:val="left" w:pos="709"/>
        </w:tabs>
        <w:ind w:left="0" w:firstLine="0"/>
      </w:pPr>
      <w:r w:rsidRPr="00722823">
        <w:t>П</w:t>
      </w:r>
      <w:r w:rsidR="00587679" w:rsidRPr="00722823">
        <w:t>ринципы и подходы к формированию Программы</w:t>
      </w:r>
      <w:r w:rsidR="00722823">
        <w:t>.</w:t>
      </w:r>
    </w:p>
    <w:p w:rsidR="00587679" w:rsidRPr="00722823" w:rsidRDefault="00E85AF7" w:rsidP="00E9549C">
      <w:pPr>
        <w:numPr>
          <w:ilvl w:val="1"/>
          <w:numId w:val="3"/>
        </w:numPr>
        <w:tabs>
          <w:tab w:val="left" w:pos="709"/>
        </w:tabs>
        <w:ind w:left="0" w:firstLine="0"/>
      </w:pPr>
      <w:r w:rsidRPr="00722823">
        <w:t>Х</w:t>
      </w:r>
      <w:r w:rsidR="00587679" w:rsidRPr="00722823">
        <w:t>арактеристики особенностей развития детей раннего и дошкольного возраста</w:t>
      </w:r>
      <w:r w:rsidR="00722823">
        <w:t>.</w:t>
      </w:r>
    </w:p>
    <w:p w:rsidR="00587679" w:rsidRDefault="0077587B" w:rsidP="00E9549C">
      <w:pPr>
        <w:numPr>
          <w:ilvl w:val="0"/>
          <w:numId w:val="3"/>
        </w:numPr>
        <w:tabs>
          <w:tab w:val="left" w:pos="709"/>
        </w:tabs>
        <w:ind w:left="0" w:firstLine="0"/>
      </w:pPr>
      <w:r w:rsidRPr="00722823">
        <w:t>П</w:t>
      </w:r>
      <w:r w:rsidR="006E34A4" w:rsidRPr="00722823">
        <w:t>ланируемые результаты освоения П</w:t>
      </w:r>
      <w:r w:rsidR="00587679" w:rsidRPr="00722823">
        <w:t>рограммы</w:t>
      </w:r>
      <w:r w:rsidR="00722823">
        <w:t>.</w:t>
      </w:r>
    </w:p>
    <w:p w:rsidR="0008133E" w:rsidRDefault="0008133E" w:rsidP="00E9549C">
      <w:pPr>
        <w:numPr>
          <w:ilvl w:val="1"/>
          <w:numId w:val="3"/>
        </w:numPr>
        <w:tabs>
          <w:tab w:val="left" w:pos="709"/>
        </w:tabs>
        <w:ind w:left="0" w:firstLine="0"/>
      </w:pPr>
      <w:r w:rsidRPr="00722823">
        <w:t>Целевые ориентиры в раннем возрасте.</w:t>
      </w:r>
    </w:p>
    <w:p w:rsidR="0008133E" w:rsidRPr="00722823" w:rsidRDefault="0008133E" w:rsidP="00E9549C">
      <w:pPr>
        <w:numPr>
          <w:ilvl w:val="1"/>
          <w:numId w:val="3"/>
        </w:numPr>
        <w:tabs>
          <w:tab w:val="left" w:pos="709"/>
        </w:tabs>
        <w:ind w:left="0" w:firstLine="0"/>
      </w:pPr>
      <w:r w:rsidRPr="00722823">
        <w:t>Целевые ориентиры на этапе завершения освоения Программы</w:t>
      </w:r>
      <w:r w:rsidR="00722823">
        <w:t>.</w:t>
      </w:r>
    </w:p>
    <w:p w:rsidR="006E34A4" w:rsidRPr="00722823" w:rsidRDefault="006E34A4" w:rsidP="00E9549C">
      <w:pPr>
        <w:numPr>
          <w:ilvl w:val="0"/>
          <w:numId w:val="3"/>
        </w:numPr>
        <w:tabs>
          <w:tab w:val="left" w:pos="709"/>
        </w:tabs>
        <w:ind w:left="0" w:firstLine="0"/>
      </w:pPr>
      <w:r w:rsidRPr="00722823">
        <w:t>Развивающее оценивание качества образовательной деятельности по Программе</w:t>
      </w:r>
      <w:r w:rsidR="00722823">
        <w:t>.</w:t>
      </w:r>
    </w:p>
    <w:p w:rsidR="00CD047C" w:rsidRPr="00722823" w:rsidRDefault="00CD047C" w:rsidP="00E9549C">
      <w:pPr>
        <w:numPr>
          <w:ilvl w:val="0"/>
          <w:numId w:val="2"/>
        </w:numPr>
        <w:tabs>
          <w:tab w:val="left" w:pos="709"/>
        </w:tabs>
        <w:ind w:left="0" w:firstLine="0"/>
        <w:rPr>
          <w:b/>
          <w:lang w:val="en-US"/>
        </w:rPr>
      </w:pPr>
      <w:r w:rsidRPr="00722823">
        <w:rPr>
          <w:b/>
          <w:color w:val="000000"/>
          <w:spacing w:val="-12"/>
        </w:rPr>
        <w:t>Содержательный  раздел программы</w:t>
      </w:r>
      <w:r w:rsidR="00722823">
        <w:rPr>
          <w:b/>
          <w:color w:val="000000"/>
          <w:spacing w:val="-12"/>
        </w:rPr>
        <w:t>.</w:t>
      </w:r>
    </w:p>
    <w:p w:rsidR="008C7097" w:rsidRPr="00722823" w:rsidRDefault="00A401AF" w:rsidP="00810A65">
      <w:pPr>
        <w:tabs>
          <w:tab w:val="left" w:pos="709"/>
        </w:tabs>
        <w:ind w:firstLine="0"/>
      </w:pPr>
      <w:r w:rsidRPr="00722823">
        <w:t>1.Описание образовательной деятельности в соответствии с направлениями развития ребенка</w:t>
      </w:r>
      <w:r w:rsidR="00F76F3D" w:rsidRPr="00722823">
        <w:t>, представленными в пяти образовательных областях</w:t>
      </w:r>
      <w:r w:rsidR="00722823">
        <w:t>.</w:t>
      </w:r>
    </w:p>
    <w:p w:rsidR="0049162E" w:rsidRPr="00722823" w:rsidRDefault="008C7097" w:rsidP="00DF6F48">
      <w:pPr>
        <w:numPr>
          <w:ilvl w:val="1"/>
          <w:numId w:val="15"/>
        </w:numPr>
        <w:tabs>
          <w:tab w:val="left" w:pos="709"/>
        </w:tabs>
        <w:ind w:left="0" w:firstLine="0"/>
      </w:pPr>
      <w:r w:rsidRPr="00722823">
        <w:t>Образовательная область «Физическое развитие»</w:t>
      </w:r>
    </w:p>
    <w:p w:rsidR="008C7097" w:rsidRPr="00722823" w:rsidRDefault="008C7097" w:rsidP="00DF6F48">
      <w:pPr>
        <w:numPr>
          <w:ilvl w:val="1"/>
          <w:numId w:val="15"/>
        </w:numPr>
        <w:tabs>
          <w:tab w:val="left" w:pos="709"/>
        </w:tabs>
        <w:ind w:left="0" w:firstLine="0"/>
      </w:pPr>
      <w:r w:rsidRPr="00722823">
        <w:t>Образовательная область «Социально-коммуникативное развитие»</w:t>
      </w:r>
    </w:p>
    <w:p w:rsidR="008C7097" w:rsidRPr="00722823" w:rsidRDefault="008C7097" w:rsidP="00DF6F48">
      <w:pPr>
        <w:numPr>
          <w:ilvl w:val="1"/>
          <w:numId w:val="15"/>
        </w:numPr>
        <w:tabs>
          <w:tab w:val="left" w:pos="709"/>
        </w:tabs>
        <w:ind w:left="0" w:firstLine="0"/>
      </w:pPr>
      <w:r w:rsidRPr="00722823">
        <w:t>Образовательная область «Развитие речи»</w:t>
      </w:r>
    </w:p>
    <w:p w:rsidR="008C7097" w:rsidRPr="00722823" w:rsidRDefault="008C7097" w:rsidP="00DF6F48">
      <w:pPr>
        <w:numPr>
          <w:ilvl w:val="1"/>
          <w:numId w:val="15"/>
        </w:numPr>
        <w:tabs>
          <w:tab w:val="left" w:pos="709"/>
        </w:tabs>
        <w:ind w:left="0" w:firstLine="0"/>
      </w:pPr>
      <w:r w:rsidRPr="00722823">
        <w:t>Образовательная область «Познавательное развитие»</w:t>
      </w:r>
    </w:p>
    <w:p w:rsidR="008C7097" w:rsidRPr="00722823" w:rsidRDefault="008C7097" w:rsidP="00DF6F48">
      <w:pPr>
        <w:numPr>
          <w:ilvl w:val="1"/>
          <w:numId w:val="15"/>
        </w:numPr>
        <w:tabs>
          <w:tab w:val="left" w:pos="709"/>
        </w:tabs>
        <w:ind w:left="0" w:firstLine="0"/>
      </w:pPr>
      <w:r w:rsidRPr="00722823">
        <w:t>Образовательная область «Художественно-эстетическое развитие»</w:t>
      </w:r>
    </w:p>
    <w:p w:rsidR="0049162E" w:rsidRPr="00810A65" w:rsidRDefault="00A401AF" w:rsidP="00DF6F48">
      <w:pPr>
        <w:numPr>
          <w:ilvl w:val="0"/>
          <w:numId w:val="15"/>
        </w:numPr>
        <w:tabs>
          <w:tab w:val="left" w:pos="709"/>
          <w:tab w:val="left" w:pos="851"/>
          <w:tab w:val="left" w:pos="1134"/>
          <w:tab w:val="left" w:pos="1276"/>
        </w:tabs>
        <w:ind w:left="0" w:firstLine="0"/>
      </w:pPr>
      <w:r w:rsidRPr="00810A65">
        <w:t>О</w:t>
      </w:r>
      <w:r w:rsidR="0049162E" w:rsidRPr="00810A65">
        <w:t>писание вариативных форм, способов, методов и средств реализации</w:t>
      </w:r>
      <w:r w:rsidR="0049162E" w:rsidRPr="00722823">
        <w:rPr>
          <w:b/>
        </w:rPr>
        <w:t xml:space="preserve"> </w:t>
      </w:r>
      <w:r w:rsidR="00810A65">
        <w:rPr>
          <w:b/>
        </w:rPr>
        <w:t xml:space="preserve"> </w:t>
      </w:r>
      <w:r w:rsidR="0049162E" w:rsidRPr="00810A65">
        <w:t>Программы</w:t>
      </w:r>
      <w:r w:rsidR="00810A65" w:rsidRPr="00810A65">
        <w:t>.</w:t>
      </w:r>
    </w:p>
    <w:p w:rsidR="008F5E95" w:rsidRPr="00722823" w:rsidRDefault="008C7097" w:rsidP="00E9549C">
      <w:pPr>
        <w:numPr>
          <w:ilvl w:val="0"/>
          <w:numId w:val="2"/>
        </w:numPr>
        <w:tabs>
          <w:tab w:val="left" w:pos="709"/>
        </w:tabs>
        <w:ind w:left="0" w:firstLine="0"/>
        <w:rPr>
          <w:b/>
        </w:rPr>
      </w:pPr>
      <w:r w:rsidRPr="00722823">
        <w:rPr>
          <w:b/>
        </w:rPr>
        <w:t>Организационный раздел.</w:t>
      </w:r>
    </w:p>
    <w:p w:rsidR="00A401AF" w:rsidRPr="00722823" w:rsidRDefault="00A401AF" w:rsidP="00DF6F48">
      <w:pPr>
        <w:numPr>
          <w:ilvl w:val="0"/>
          <w:numId w:val="16"/>
        </w:numPr>
        <w:tabs>
          <w:tab w:val="left" w:pos="709"/>
          <w:tab w:val="left" w:pos="993"/>
        </w:tabs>
        <w:ind w:left="0" w:firstLine="0"/>
      </w:pPr>
      <w:r w:rsidRPr="00722823">
        <w:t>Материально-техническое обеспечение программы.</w:t>
      </w:r>
    </w:p>
    <w:p w:rsidR="00A401AF" w:rsidRPr="00722823" w:rsidRDefault="00A401AF" w:rsidP="00DF6F48">
      <w:pPr>
        <w:numPr>
          <w:ilvl w:val="0"/>
          <w:numId w:val="16"/>
        </w:numPr>
        <w:tabs>
          <w:tab w:val="left" w:pos="709"/>
          <w:tab w:val="left" w:pos="993"/>
        </w:tabs>
        <w:ind w:left="0" w:firstLine="0"/>
      </w:pPr>
      <w:r w:rsidRPr="00722823">
        <w:t>Обеспечение методическими рекомендациями и средствами обучения и воспитания</w:t>
      </w:r>
      <w:r w:rsidR="00810A65">
        <w:t>.</w:t>
      </w:r>
    </w:p>
    <w:p w:rsidR="00B65476" w:rsidRPr="00722823" w:rsidRDefault="00A401AF" w:rsidP="00DF6F48">
      <w:pPr>
        <w:numPr>
          <w:ilvl w:val="0"/>
          <w:numId w:val="16"/>
        </w:numPr>
        <w:tabs>
          <w:tab w:val="left" w:pos="709"/>
          <w:tab w:val="left" w:pos="993"/>
        </w:tabs>
        <w:ind w:left="0" w:firstLine="0"/>
      </w:pPr>
      <w:r w:rsidRPr="00722823">
        <w:t>Организация режима пребывания детей в образовательном учреждении</w:t>
      </w:r>
      <w:r w:rsidR="00810A65">
        <w:t>.</w:t>
      </w:r>
    </w:p>
    <w:p w:rsidR="008F5E95" w:rsidRPr="00722823" w:rsidRDefault="008F5E95" w:rsidP="00722823">
      <w:pPr>
        <w:tabs>
          <w:tab w:val="left" w:pos="993"/>
        </w:tabs>
        <w:autoSpaceDE w:val="0"/>
        <w:autoSpaceDN w:val="0"/>
        <w:ind w:firstLine="0"/>
        <w:rPr>
          <w:b/>
        </w:rPr>
      </w:pPr>
    </w:p>
    <w:p w:rsidR="008F5E95" w:rsidRPr="00102841" w:rsidRDefault="00810A65" w:rsidP="00102841">
      <w:pPr>
        <w:pStyle w:val="a5"/>
        <w:spacing w:before="0" w:beforeAutospacing="0" w:after="0" w:afterAutospacing="0"/>
      </w:pPr>
      <w:r w:rsidRPr="00722823">
        <w:t>Образовательная программа разработана в соответствии с федеральным  государственным образовательным стандартом  дошкольного образования</w:t>
      </w:r>
      <w:r w:rsidRPr="00722823">
        <w:rPr>
          <w:b/>
        </w:rPr>
        <w:t xml:space="preserve"> </w:t>
      </w:r>
      <w:r w:rsidRPr="00722823">
        <w:t>(Приказ Министерства образования и науки РФ от 17 октября 2013 г. №1155) и на основе  Примерной основной образовательной программы дошкольного образования одобренной р</w:t>
      </w:r>
      <w:r>
        <w:t>ешением федерального учебно-</w:t>
      </w:r>
      <w:r w:rsidRPr="00722823">
        <w:t>методического объединения по общему образованию (п</w:t>
      </w:r>
      <w:r w:rsidR="00102841">
        <w:t>ротокол от 20 мая 2015г. № 2/5).</w:t>
      </w:r>
    </w:p>
    <w:p w:rsidR="008F5E95" w:rsidRPr="00722823" w:rsidRDefault="008F5E95" w:rsidP="00722823">
      <w:pPr>
        <w:autoSpaceDE w:val="0"/>
        <w:autoSpaceDN w:val="0"/>
        <w:ind w:firstLine="0"/>
        <w:rPr>
          <w:b/>
        </w:rPr>
      </w:pPr>
    </w:p>
    <w:p w:rsidR="00102841" w:rsidRPr="00102841" w:rsidRDefault="009B1D53" w:rsidP="00DF6F48">
      <w:pPr>
        <w:pStyle w:val="11"/>
        <w:numPr>
          <w:ilvl w:val="0"/>
          <w:numId w:val="67"/>
        </w:numPr>
        <w:rPr>
          <w:sz w:val="24"/>
          <w:szCs w:val="24"/>
          <w:lang w:val="en-US"/>
        </w:rPr>
      </w:pPr>
      <w:bookmarkStart w:id="0" w:name="_Toc445977205"/>
      <w:r w:rsidRPr="00810A65">
        <w:rPr>
          <w:sz w:val="24"/>
          <w:szCs w:val="24"/>
        </w:rPr>
        <w:t>ЦЕЛЕВОЙ Р</w:t>
      </w:r>
      <w:r w:rsidR="00810A65" w:rsidRPr="00810A65">
        <w:rPr>
          <w:sz w:val="24"/>
          <w:szCs w:val="24"/>
        </w:rPr>
        <w:t>АЗДЕЛ ОБРАЗОВАТЕЛЬНОЙ ПРОГРАММЫ</w:t>
      </w:r>
      <w:bookmarkEnd w:id="0"/>
    </w:p>
    <w:p w:rsidR="00C96C64" w:rsidRPr="00810A65" w:rsidRDefault="00810A65" w:rsidP="00DF6F48">
      <w:pPr>
        <w:pStyle w:val="31"/>
        <w:numPr>
          <w:ilvl w:val="1"/>
          <w:numId w:val="67"/>
        </w:numPr>
        <w:ind w:left="0" w:firstLine="0"/>
        <w:rPr>
          <w:lang w:val="en-US"/>
        </w:rPr>
      </w:pPr>
      <w:bookmarkStart w:id="1" w:name="_Toc445977206"/>
      <w:r>
        <w:t>Пояснительная записка</w:t>
      </w:r>
      <w:bookmarkEnd w:id="1"/>
    </w:p>
    <w:p w:rsidR="00810A65" w:rsidRPr="00722823" w:rsidRDefault="00810A65" w:rsidP="00810A65">
      <w:pPr>
        <w:autoSpaceDE w:val="0"/>
        <w:autoSpaceDN w:val="0"/>
        <w:ind w:firstLine="0"/>
        <w:jc w:val="left"/>
        <w:rPr>
          <w:b/>
          <w:lang w:val="en-US"/>
        </w:rPr>
      </w:pPr>
    </w:p>
    <w:p w:rsidR="00C96C64" w:rsidRPr="00722823" w:rsidRDefault="00C96C64" w:rsidP="00810A65">
      <w:pPr>
        <w:rPr>
          <w:iCs/>
        </w:rPr>
      </w:pPr>
      <w:r w:rsidRPr="00722823">
        <w:t>Основная общеобразовательная программа дошкольного образования (далее   Программа)  разработана  педагогическим коллективом   Муниципального бюджетного дошкольного образовательного учреждения детского сада  №105 города Пензы «Детство» (далее ДОУ)  в со</w:t>
      </w:r>
      <w:r w:rsidRPr="00722823">
        <w:softHyphen/>
        <w:t>ответствии</w:t>
      </w:r>
      <w:r w:rsidRPr="00722823">
        <w:rPr>
          <w:color w:val="FF0000"/>
        </w:rPr>
        <w:t xml:space="preserve"> </w:t>
      </w:r>
      <w:r w:rsidRPr="00722823">
        <w:t>с  федеральным  государственным образовательным стандартом  дошкольного образования</w:t>
      </w:r>
      <w:r w:rsidRPr="00722823">
        <w:rPr>
          <w:b/>
        </w:rPr>
        <w:t xml:space="preserve"> </w:t>
      </w:r>
      <w:r w:rsidRPr="00722823">
        <w:t xml:space="preserve">(Приказ Министерства образования и науки РФ от 17 октября 2013 г. №1155) </w:t>
      </w:r>
      <w:r w:rsidR="008F5A7A" w:rsidRPr="00722823">
        <w:t>и на основе  Примерной основной образовательной программы дошкольного образования одобренно</w:t>
      </w:r>
      <w:r w:rsidR="00810A65">
        <w:t>й решением федерального учебно-</w:t>
      </w:r>
      <w:r w:rsidR="008F5A7A" w:rsidRPr="00722823">
        <w:t xml:space="preserve">методического объединения по общему образованию (протокол от 20 мая 2015г. № 2/5), </w:t>
      </w:r>
      <w:r w:rsidRPr="00722823">
        <w:t>характеризует специфику содержания образования и особенности организации образовательного процесса</w:t>
      </w:r>
      <w:r w:rsidRPr="00722823">
        <w:rPr>
          <w:iCs/>
        </w:rPr>
        <w:t xml:space="preserve"> ДОУ. </w:t>
      </w:r>
    </w:p>
    <w:p w:rsidR="00C96C64" w:rsidRPr="00722823" w:rsidRDefault="00C96C64" w:rsidP="00810A65">
      <w:r w:rsidRPr="00722823">
        <w:t>Программа  представляет  мод</w:t>
      </w:r>
      <w:r w:rsidR="00810A65">
        <w:t>ель организации образовательно-</w:t>
      </w:r>
      <w:r w:rsidRPr="00722823">
        <w:t xml:space="preserve">воспитательного процесса, ориентированного на личность воспитанника и учитывающего  вид  ДОУ  и приоритетные направления деятельности. Программа  состоит из двух частей: </w:t>
      </w:r>
      <w:r w:rsidRPr="00722823">
        <w:rPr>
          <w:u w:val="single"/>
        </w:rPr>
        <w:t xml:space="preserve">обязательной части </w:t>
      </w:r>
      <w:r w:rsidRPr="00722823">
        <w:t xml:space="preserve">и  </w:t>
      </w:r>
      <w:r w:rsidRPr="00722823">
        <w:rPr>
          <w:u w:val="single"/>
        </w:rPr>
        <w:t>формируемой участниками образовательного процесса</w:t>
      </w:r>
      <w:r w:rsidRPr="00722823">
        <w:t>.</w:t>
      </w:r>
    </w:p>
    <w:p w:rsidR="00C96C64" w:rsidRPr="00722823" w:rsidRDefault="00C96C64" w:rsidP="00810A65">
      <w:r w:rsidRPr="00722823">
        <w:t>Обязательная часть Программы обеспечивает достижение воспитанниками готовности к школьному обучению,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w:t>
      </w:r>
    </w:p>
    <w:p w:rsidR="00102841" w:rsidRDefault="00C96C64" w:rsidP="00102841">
      <w:r w:rsidRPr="00722823">
        <w:lastRenderedPageBreak/>
        <w:t xml:space="preserve">Общий объем </w:t>
      </w:r>
      <w:r w:rsidRPr="00722823">
        <w:rPr>
          <w:u w:val="single"/>
        </w:rPr>
        <w:t>обязательной части</w:t>
      </w:r>
      <w:r w:rsidRPr="00722823">
        <w:t xml:space="preserve">  Программы</w:t>
      </w:r>
      <w:r w:rsidR="00D203E6">
        <w:t xml:space="preserve"> </w:t>
      </w:r>
      <w:r w:rsidRPr="00722823">
        <w:t xml:space="preserve"> </w:t>
      </w:r>
      <w:r w:rsidR="00102841">
        <w:t xml:space="preserve">включает время, отведенное на: </w:t>
      </w:r>
    </w:p>
    <w:p w:rsidR="00102841" w:rsidRDefault="00C96C64" w:rsidP="00102841">
      <w:r w:rsidRPr="00722823">
        <w:t>- образовательную деятельность, осуществляемую в процессе организации различн</w:t>
      </w:r>
      <w:r w:rsidR="00102841">
        <w:t xml:space="preserve">ых видов детской деятельности; </w:t>
      </w:r>
    </w:p>
    <w:p w:rsidR="00102841" w:rsidRDefault="00C96C64" w:rsidP="00102841">
      <w:r w:rsidRPr="00722823">
        <w:t>- образовательную деятельность, осуществляем</w:t>
      </w:r>
      <w:r w:rsidR="00102841">
        <w:t xml:space="preserve">ую в ходе режимных моментов; </w:t>
      </w:r>
    </w:p>
    <w:p w:rsidR="00102841" w:rsidRDefault="00102841" w:rsidP="00102841">
      <w:r>
        <w:t xml:space="preserve">- </w:t>
      </w:r>
      <w:r w:rsidR="00C96C64" w:rsidRPr="00722823">
        <w:t>самостоятельную деятельность детей,</w:t>
      </w:r>
    </w:p>
    <w:p w:rsidR="00C96C64" w:rsidRPr="00722823" w:rsidRDefault="00C96C64" w:rsidP="00102841">
      <w:r w:rsidRPr="00722823">
        <w:t>- взаимодействие с семьями детей по реализации Программы.</w:t>
      </w:r>
    </w:p>
    <w:p w:rsidR="00C96C64" w:rsidRPr="00722823" w:rsidRDefault="00C96C64" w:rsidP="00810A65">
      <w:r w:rsidRPr="00722823">
        <w:t xml:space="preserve">В </w:t>
      </w:r>
      <w:r w:rsidRPr="00722823">
        <w:rPr>
          <w:u w:val="single"/>
        </w:rPr>
        <w:t>части, формируемой участниками педагогического процесса,</w:t>
      </w:r>
      <w:r w:rsidRPr="00722823">
        <w:t xml:space="preserve"> предусмотрено содержание образования, отражающее видовое разнообразие учреждений, наличие приоритетных направлений деятельности  и специфику национально – культурных, этнических, географических, климатических, природных, социальных особенностей.</w:t>
      </w:r>
    </w:p>
    <w:p w:rsidR="00C96C64" w:rsidRPr="00722823" w:rsidRDefault="00C96C64" w:rsidP="00810A65">
      <w:r w:rsidRPr="00722823">
        <w:t>Объем обязательной части Программы составляет не менее 60% времени, необходимого для реализации Программы, а части, формируемой участниками образовательного процесса - не более 40% общего объема Программы.</w:t>
      </w:r>
    </w:p>
    <w:p w:rsidR="00C96C64" w:rsidRPr="00810A65" w:rsidRDefault="00C96C64" w:rsidP="00810A65">
      <w:r w:rsidRPr="00722823">
        <w:t>Программа определяет содержание и организацию образовательной деятельност</w:t>
      </w:r>
      <w:r w:rsidR="00810A65">
        <w:t>и</w:t>
      </w:r>
      <w:r w:rsidRPr="00722823">
        <w:t xml:space="preserve">  для детей дошкольного возраста, учитывает особенности психофизического развития и возможностей детей,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r w:rsidRPr="00722823">
        <w:rPr>
          <w:color w:val="FF0000"/>
        </w:rPr>
        <w:t xml:space="preserve"> </w:t>
      </w:r>
      <w:r w:rsidRPr="00810A65">
        <w:t>коррекцию недостатков в речевом   развитии детей.</w:t>
      </w:r>
    </w:p>
    <w:p w:rsidR="00C96C64" w:rsidRPr="00722823" w:rsidRDefault="00C96C64" w:rsidP="00810A65">
      <w:r w:rsidRPr="00722823">
        <w:t>Программа    обеспечивает разностороннее развитие детей в возрасте от 1,5  до 7  лет с учетом их возрастных и индивидуальных особенностей по всем направлениям и образовательным областям:</w:t>
      </w:r>
    </w:p>
    <w:p w:rsidR="00C96C64" w:rsidRPr="00722823" w:rsidRDefault="00C96C64" w:rsidP="00DF6F48">
      <w:pPr>
        <w:numPr>
          <w:ilvl w:val="0"/>
          <w:numId w:val="18"/>
        </w:numPr>
        <w:ind w:left="567" w:firstLine="0"/>
      </w:pPr>
      <w:r w:rsidRPr="00722823">
        <w:t>Физическое развитие;</w:t>
      </w:r>
    </w:p>
    <w:p w:rsidR="00CA324B" w:rsidRPr="00722823" w:rsidRDefault="00C96C64" w:rsidP="00DF6F48">
      <w:pPr>
        <w:numPr>
          <w:ilvl w:val="0"/>
          <w:numId w:val="18"/>
        </w:numPr>
        <w:ind w:left="567" w:firstLine="0"/>
      </w:pPr>
      <w:r w:rsidRPr="00722823">
        <w:t>Познавательное развитие;</w:t>
      </w:r>
    </w:p>
    <w:p w:rsidR="00C96C64" w:rsidRPr="00722823" w:rsidRDefault="00CA324B" w:rsidP="00DF6F48">
      <w:pPr>
        <w:numPr>
          <w:ilvl w:val="0"/>
          <w:numId w:val="18"/>
        </w:numPr>
        <w:ind w:left="567" w:firstLine="0"/>
      </w:pPr>
      <w:r w:rsidRPr="00722823">
        <w:t xml:space="preserve"> Р</w:t>
      </w:r>
      <w:r w:rsidR="00C96C64" w:rsidRPr="00722823">
        <w:t>ечевое развитие;</w:t>
      </w:r>
    </w:p>
    <w:p w:rsidR="00C96C64" w:rsidRPr="00722823" w:rsidRDefault="00C96C64" w:rsidP="00DF6F48">
      <w:pPr>
        <w:numPr>
          <w:ilvl w:val="0"/>
          <w:numId w:val="18"/>
        </w:numPr>
        <w:ind w:left="567" w:firstLine="0"/>
        <w:rPr>
          <w:i/>
        </w:rPr>
      </w:pPr>
      <w:r w:rsidRPr="00722823">
        <w:t>Социально – коммуникативное развитие;</w:t>
      </w:r>
    </w:p>
    <w:p w:rsidR="00C96C64" w:rsidRPr="00722823" w:rsidRDefault="00C96C64" w:rsidP="00DF6F48">
      <w:pPr>
        <w:numPr>
          <w:ilvl w:val="0"/>
          <w:numId w:val="18"/>
        </w:numPr>
        <w:ind w:left="567" w:firstLine="0"/>
        <w:rPr>
          <w:i/>
        </w:rPr>
      </w:pPr>
      <w:r w:rsidRPr="00722823">
        <w:t>Художественно – эстетическое развитие.</w:t>
      </w:r>
      <w:r w:rsidRPr="00722823">
        <w:rPr>
          <w:i/>
        </w:rPr>
        <w:t xml:space="preserve"> </w:t>
      </w:r>
    </w:p>
    <w:p w:rsidR="00C96C64" w:rsidRPr="00722823" w:rsidRDefault="00C96C64" w:rsidP="00810A65">
      <w:r w:rsidRPr="00722823">
        <w:t>Программа    реализуется  не только в процессе непосредственно образовательной деятельности, но и в ходе режимных моментов с учетом приоритетности видов детской деятельности в каждом возрастном периоде.</w:t>
      </w:r>
    </w:p>
    <w:p w:rsidR="00C96C64" w:rsidRPr="00722823" w:rsidRDefault="00C96C64" w:rsidP="00810A65">
      <w:r w:rsidRPr="00722823">
        <w:t>Содержание общеобразовательной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96C64" w:rsidRPr="00722823" w:rsidRDefault="00C96C64" w:rsidP="00810A65">
      <w:r w:rsidRPr="00722823">
        <w:t xml:space="preserve">В содержание разделов  Программы  вносятся коррективы и изменения в том случае, если   </w:t>
      </w:r>
    </w:p>
    <w:p w:rsidR="00C96C64" w:rsidRPr="00722823" w:rsidRDefault="00C96C64" w:rsidP="00DF6F48">
      <w:pPr>
        <w:numPr>
          <w:ilvl w:val="0"/>
          <w:numId w:val="17"/>
        </w:numPr>
        <w:ind w:left="567" w:firstLine="0"/>
      </w:pPr>
      <w:r w:rsidRPr="00722823">
        <w:t xml:space="preserve">изменилась нормативная  база, обосновывающая   разработку </w:t>
      </w:r>
      <w:r w:rsidRPr="00722823">
        <w:rPr>
          <w:iCs/>
        </w:rPr>
        <w:t>Программы;</w:t>
      </w:r>
    </w:p>
    <w:p w:rsidR="00C96C64" w:rsidRPr="00722823" w:rsidRDefault="00C96C64" w:rsidP="00DF6F48">
      <w:pPr>
        <w:numPr>
          <w:ilvl w:val="0"/>
          <w:numId w:val="17"/>
        </w:numPr>
        <w:ind w:left="567" w:firstLine="0"/>
      </w:pPr>
      <w:r w:rsidRPr="00722823">
        <w:t xml:space="preserve">произошли изменения в  образовательном процессе   (вводятся  новые программы и технологии, требующие мониторинга уровня развития детей; изменилась видовая структура групп или образовательные запросы родителей);  </w:t>
      </w:r>
    </w:p>
    <w:p w:rsidR="00C96C64" w:rsidRPr="00722823" w:rsidRDefault="00C96C64" w:rsidP="00DF6F48">
      <w:pPr>
        <w:numPr>
          <w:ilvl w:val="0"/>
          <w:numId w:val="17"/>
        </w:numPr>
        <w:ind w:left="567" w:firstLine="0"/>
      </w:pPr>
      <w:r w:rsidRPr="00722823">
        <w:t>появились новые взаимосвязи с различными учреждениями и организациями;</w:t>
      </w:r>
    </w:p>
    <w:p w:rsidR="00C96C64" w:rsidRPr="00722823" w:rsidRDefault="00C96C64" w:rsidP="00DF6F48">
      <w:pPr>
        <w:numPr>
          <w:ilvl w:val="0"/>
          <w:numId w:val="17"/>
        </w:numPr>
        <w:ind w:left="567" w:firstLine="0"/>
      </w:pPr>
      <w:r w:rsidRPr="00722823">
        <w:t xml:space="preserve">изменились условия реализации Программы. </w:t>
      </w:r>
    </w:p>
    <w:p w:rsidR="00C96C64" w:rsidRPr="00810A65" w:rsidRDefault="00C96C64" w:rsidP="00810A65">
      <w:pPr>
        <w:autoSpaceDE w:val="0"/>
        <w:autoSpaceDN w:val="0"/>
        <w:ind w:firstLine="0"/>
        <w:jc w:val="left"/>
        <w:rPr>
          <w:b/>
        </w:rPr>
      </w:pPr>
    </w:p>
    <w:p w:rsidR="0093676D" w:rsidRPr="00722823" w:rsidRDefault="0093676D" w:rsidP="00DF6F48">
      <w:pPr>
        <w:pStyle w:val="31"/>
        <w:numPr>
          <w:ilvl w:val="2"/>
          <w:numId w:val="67"/>
        </w:numPr>
        <w:jc w:val="both"/>
        <w:rPr>
          <w:szCs w:val="24"/>
        </w:rPr>
      </w:pPr>
      <w:bookmarkStart w:id="2" w:name="_Toc445977207"/>
      <w:r w:rsidRPr="00722823">
        <w:rPr>
          <w:szCs w:val="24"/>
        </w:rPr>
        <w:t>Цел</w:t>
      </w:r>
      <w:r w:rsidR="00810A65">
        <w:t>и и задачи реализации программы</w:t>
      </w:r>
      <w:bookmarkEnd w:id="2"/>
    </w:p>
    <w:p w:rsidR="00810A65" w:rsidRDefault="00810A65" w:rsidP="00722823">
      <w:pPr>
        <w:autoSpaceDE w:val="0"/>
        <w:autoSpaceDN w:val="0"/>
        <w:rPr>
          <w:b/>
          <w:bCs/>
        </w:rPr>
      </w:pPr>
    </w:p>
    <w:p w:rsidR="0093676D" w:rsidRPr="00722823" w:rsidRDefault="0093676D" w:rsidP="00810A65">
      <w:pPr>
        <w:autoSpaceDE w:val="0"/>
        <w:autoSpaceDN w:val="0"/>
      </w:pPr>
      <w:r w:rsidRPr="00722823">
        <w:rPr>
          <w:b/>
          <w:bCs/>
        </w:rPr>
        <w:t>Цель программы</w:t>
      </w:r>
      <w:r w:rsidRPr="00722823">
        <w:rPr>
          <w:bCs/>
        </w:rPr>
        <w:t>: позитивная социализация и всестороннее развитие ребенка раннего и дошкольного возраста в адекватных его возрасту детских видах деятельности</w:t>
      </w:r>
      <w:r w:rsidR="008F5E95" w:rsidRPr="00722823">
        <w:rPr>
          <w:bCs/>
        </w:rPr>
        <w:t>.</w:t>
      </w:r>
      <w:r w:rsidRPr="00722823">
        <w:rPr>
          <w:bCs/>
        </w:rPr>
        <w:t xml:space="preserve"> </w:t>
      </w:r>
    </w:p>
    <w:p w:rsidR="0093676D" w:rsidRPr="00722823" w:rsidRDefault="0093676D" w:rsidP="00810A65">
      <w:pPr>
        <w:autoSpaceDE w:val="0"/>
        <w:autoSpaceDN w:val="0"/>
        <w:rPr>
          <w:b/>
        </w:rPr>
      </w:pPr>
      <w:r w:rsidRPr="00722823">
        <w:rPr>
          <w:b/>
        </w:rPr>
        <w:t>Задачи:</w:t>
      </w:r>
    </w:p>
    <w:p w:rsidR="001B1F2F" w:rsidRPr="00722823" w:rsidRDefault="0093676D" w:rsidP="00E9549C">
      <w:pPr>
        <w:numPr>
          <w:ilvl w:val="0"/>
          <w:numId w:val="4"/>
        </w:numPr>
        <w:tabs>
          <w:tab w:val="clear" w:pos="720"/>
          <w:tab w:val="num" w:pos="851"/>
        </w:tabs>
        <w:autoSpaceDE w:val="0"/>
        <w:autoSpaceDN w:val="0"/>
        <w:ind w:left="0" w:firstLine="567"/>
      </w:pPr>
      <w:r w:rsidRPr="00722823">
        <w:rPr>
          <w:bCs/>
        </w:rPr>
        <w:t>охрана и укрепление физического и психического здоровья детей, в том числе их эмоционального благополучия</w:t>
      </w:r>
      <w:r w:rsidR="008F5E95" w:rsidRPr="00722823">
        <w:rPr>
          <w:bCs/>
        </w:rPr>
        <w:t>;</w:t>
      </w:r>
    </w:p>
    <w:p w:rsidR="001B1F2F" w:rsidRPr="00722823" w:rsidRDefault="0093676D" w:rsidP="00E9549C">
      <w:pPr>
        <w:numPr>
          <w:ilvl w:val="0"/>
          <w:numId w:val="4"/>
        </w:numPr>
        <w:tabs>
          <w:tab w:val="clear" w:pos="720"/>
          <w:tab w:val="num" w:pos="851"/>
        </w:tabs>
        <w:autoSpaceDE w:val="0"/>
        <w:autoSpaceDN w:val="0"/>
        <w:ind w:left="0" w:firstLine="567"/>
      </w:pPr>
      <w:r w:rsidRPr="00722823">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F5E95" w:rsidRPr="00722823">
        <w:rPr>
          <w:bCs/>
        </w:rPr>
        <w:t>;</w:t>
      </w:r>
    </w:p>
    <w:p w:rsidR="001B1F2F" w:rsidRPr="00722823" w:rsidRDefault="0093676D" w:rsidP="00E9549C">
      <w:pPr>
        <w:numPr>
          <w:ilvl w:val="0"/>
          <w:numId w:val="4"/>
        </w:numPr>
        <w:tabs>
          <w:tab w:val="clear" w:pos="720"/>
          <w:tab w:val="num" w:pos="851"/>
        </w:tabs>
        <w:autoSpaceDE w:val="0"/>
        <w:autoSpaceDN w:val="0"/>
        <w:ind w:left="0" w:firstLine="567"/>
      </w:pPr>
      <w:r w:rsidRPr="00722823">
        <w:rPr>
          <w:bCs/>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8F5E95" w:rsidRPr="00722823">
        <w:rPr>
          <w:bCs/>
        </w:rPr>
        <w:t>;</w:t>
      </w:r>
    </w:p>
    <w:p w:rsidR="001B1F2F" w:rsidRPr="00722823" w:rsidRDefault="0093676D" w:rsidP="00E9549C">
      <w:pPr>
        <w:numPr>
          <w:ilvl w:val="0"/>
          <w:numId w:val="4"/>
        </w:numPr>
        <w:tabs>
          <w:tab w:val="clear" w:pos="720"/>
          <w:tab w:val="num" w:pos="851"/>
        </w:tabs>
        <w:autoSpaceDE w:val="0"/>
        <w:autoSpaceDN w:val="0"/>
        <w:ind w:left="0" w:firstLine="567"/>
      </w:pPr>
      <w:r w:rsidRPr="00722823">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8F5E95" w:rsidRPr="00722823">
        <w:rPr>
          <w:bCs/>
        </w:rPr>
        <w:t>;</w:t>
      </w:r>
    </w:p>
    <w:p w:rsidR="0093676D" w:rsidRPr="00722823" w:rsidRDefault="0093676D" w:rsidP="00E9549C">
      <w:pPr>
        <w:numPr>
          <w:ilvl w:val="0"/>
          <w:numId w:val="4"/>
        </w:numPr>
        <w:tabs>
          <w:tab w:val="clear" w:pos="720"/>
          <w:tab w:val="num" w:pos="851"/>
        </w:tabs>
        <w:autoSpaceDE w:val="0"/>
        <w:autoSpaceDN w:val="0"/>
        <w:ind w:left="0" w:firstLine="567"/>
      </w:pPr>
      <w:r w:rsidRPr="00722823">
        <w:rPr>
          <w:bC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8F5E95" w:rsidRPr="00722823">
        <w:rPr>
          <w:bCs/>
        </w:rPr>
        <w:t>;</w:t>
      </w:r>
    </w:p>
    <w:p w:rsidR="0093676D" w:rsidRPr="00722823" w:rsidRDefault="0093676D" w:rsidP="00E9549C">
      <w:pPr>
        <w:numPr>
          <w:ilvl w:val="0"/>
          <w:numId w:val="4"/>
        </w:numPr>
        <w:tabs>
          <w:tab w:val="clear" w:pos="720"/>
          <w:tab w:val="num" w:pos="851"/>
        </w:tabs>
        <w:autoSpaceDE w:val="0"/>
        <w:autoSpaceDN w:val="0"/>
        <w:ind w:left="0" w:firstLine="567"/>
      </w:pPr>
      <w:r w:rsidRPr="00722823">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8F5E95" w:rsidRPr="00722823">
        <w:rPr>
          <w:bCs/>
        </w:rPr>
        <w:t>;</w:t>
      </w:r>
    </w:p>
    <w:p w:rsidR="0093676D" w:rsidRPr="00722823" w:rsidRDefault="0093676D" w:rsidP="00E9549C">
      <w:pPr>
        <w:numPr>
          <w:ilvl w:val="0"/>
          <w:numId w:val="4"/>
        </w:numPr>
        <w:tabs>
          <w:tab w:val="clear" w:pos="720"/>
          <w:tab w:val="num" w:pos="851"/>
        </w:tabs>
        <w:autoSpaceDE w:val="0"/>
        <w:autoSpaceDN w:val="0"/>
        <w:ind w:left="0" w:firstLine="567"/>
      </w:pPr>
      <w:r w:rsidRPr="00722823">
        <w:rPr>
          <w:bCs/>
        </w:rPr>
        <w:t xml:space="preserve"> обеспечение вариативности и разнообразия содержания Программ</w:t>
      </w:r>
      <w:r w:rsidR="00BD40A2" w:rsidRPr="00722823">
        <w:rPr>
          <w:bCs/>
        </w:rPr>
        <w:t>ы</w:t>
      </w:r>
      <w:r w:rsidRPr="00722823">
        <w:rPr>
          <w:bCs/>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8F5E95" w:rsidRPr="00722823">
        <w:rPr>
          <w:bCs/>
        </w:rPr>
        <w:t>;</w:t>
      </w:r>
    </w:p>
    <w:p w:rsidR="0093676D" w:rsidRPr="00722823" w:rsidRDefault="0093676D" w:rsidP="00E9549C">
      <w:pPr>
        <w:numPr>
          <w:ilvl w:val="0"/>
          <w:numId w:val="4"/>
        </w:numPr>
        <w:tabs>
          <w:tab w:val="clear" w:pos="720"/>
          <w:tab w:val="num" w:pos="851"/>
        </w:tabs>
        <w:autoSpaceDE w:val="0"/>
        <w:autoSpaceDN w:val="0"/>
        <w:ind w:left="0" w:firstLine="567"/>
      </w:pPr>
      <w:r w:rsidRPr="00722823">
        <w:rPr>
          <w:bCs/>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r w:rsidR="008F5E95" w:rsidRPr="00722823">
        <w:rPr>
          <w:bCs/>
        </w:rPr>
        <w:t>;</w:t>
      </w:r>
    </w:p>
    <w:p w:rsidR="0093676D" w:rsidRPr="00722823" w:rsidRDefault="0093676D" w:rsidP="00E9549C">
      <w:pPr>
        <w:numPr>
          <w:ilvl w:val="0"/>
          <w:numId w:val="4"/>
        </w:numPr>
        <w:tabs>
          <w:tab w:val="clear" w:pos="720"/>
          <w:tab w:val="num" w:pos="851"/>
        </w:tabs>
        <w:autoSpaceDE w:val="0"/>
        <w:autoSpaceDN w:val="0"/>
        <w:ind w:left="0" w:firstLine="567"/>
      </w:pPr>
      <w:r w:rsidRPr="00722823">
        <w:rPr>
          <w:bC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5E95" w:rsidRPr="00722823">
        <w:rPr>
          <w:bCs/>
        </w:rPr>
        <w:t>.</w:t>
      </w:r>
    </w:p>
    <w:p w:rsidR="008F5E95" w:rsidRPr="00722823" w:rsidRDefault="008F5E95" w:rsidP="00810A65">
      <w:pPr>
        <w:autoSpaceDE w:val="0"/>
        <w:autoSpaceDN w:val="0"/>
        <w:rPr>
          <w:b/>
        </w:rPr>
      </w:pPr>
    </w:p>
    <w:p w:rsidR="0093676D" w:rsidRPr="00722823" w:rsidRDefault="00BD40A2" w:rsidP="00810A65">
      <w:pPr>
        <w:autoSpaceDE w:val="0"/>
        <w:autoSpaceDN w:val="0"/>
        <w:ind w:firstLine="0"/>
        <w:jc w:val="center"/>
        <w:rPr>
          <w:b/>
        </w:rPr>
      </w:pPr>
      <w:r w:rsidRPr="00722823">
        <w:rPr>
          <w:b/>
        </w:rPr>
        <w:t>Основные задачи образовательных областей:</w:t>
      </w:r>
    </w:p>
    <w:p w:rsidR="00BD40A2" w:rsidRPr="00722823" w:rsidRDefault="00BD40A2" w:rsidP="00810A65">
      <w:pPr>
        <w:autoSpaceDE w:val="0"/>
        <w:autoSpaceDN w:val="0"/>
        <w:rPr>
          <w:bCs/>
          <w:i/>
        </w:rPr>
      </w:pPr>
      <w:r w:rsidRPr="00722823">
        <w:rPr>
          <w:bCs/>
          <w:i/>
        </w:rPr>
        <w:t>Социально – коммуникативное развитие</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Присвоение норм и ценностей, приняты</w:t>
      </w:r>
      <w:r w:rsidR="00AF5F13" w:rsidRPr="00722823">
        <w:rPr>
          <w:bCs/>
        </w:rPr>
        <w:t xml:space="preserve">х в обществе, включая моральные </w:t>
      </w:r>
      <w:r w:rsidRPr="00722823">
        <w:rPr>
          <w:bCs/>
        </w:rPr>
        <w:t>и нравственные ценности</w:t>
      </w:r>
      <w:r w:rsidR="008F5E95" w:rsidRPr="00722823">
        <w:rPr>
          <w:bCs/>
        </w:rPr>
        <w:t>.</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Развитие общения и взаи</w:t>
      </w:r>
      <w:r w:rsidR="008F5E95" w:rsidRPr="00722823">
        <w:rPr>
          <w:bCs/>
        </w:rPr>
        <w:t xml:space="preserve">модействия ребёнка со взрослыми </w:t>
      </w:r>
      <w:r w:rsidRPr="00722823">
        <w:rPr>
          <w:bCs/>
        </w:rPr>
        <w:t>и сверстниками</w:t>
      </w:r>
      <w:r w:rsidR="008F5E95" w:rsidRPr="00722823">
        <w:rPr>
          <w:bCs/>
        </w:rPr>
        <w:t>.</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Становление самостоятельности, целенаправленности и саморегуляции собственных действий</w:t>
      </w:r>
      <w:r w:rsidR="008F5E95" w:rsidRPr="00722823">
        <w:rPr>
          <w:bCs/>
        </w:rPr>
        <w:t>.</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Развитие социального и эмоционального интеллекта, эмоциональной отзывчивости, сопереживания</w:t>
      </w:r>
      <w:r w:rsidR="00AF5F13" w:rsidRPr="00722823">
        <w:rPr>
          <w:bCs/>
        </w:rPr>
        <w:t>.</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Формирование готовности к совместной деятельности</w:t>
      </w:r>
      <w:r w:rsidR="008F5E95" w:rsidRPr="00722823">
        <w:rPr>
          <w:bCs/>
        </w:rPr>
        <w:t>.</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Формирование уважительного отн</w:t>
      </w:r>
      <w:r w:rsidR="008F5E95" w:rsidRPr="00722823">
        <w:rPr>
          <w:bCs/>
        </w:rPr>
        <w:t xml:space="preserve">ошения и чувства принадлежности </w:t>
      </w:r>
      <w:r w:rsidRPr="00722823">
        <w:rPr>
          <w:bCs/>
        </w:rPr>
        <w:t>к своей семье и сообществу детей и взрослых в организации</w:t>
      </w:r>
      <w:r w:rsidR="008F5E95" w:rsidRPr="00722823">
        <w:rPr>
          <w:bCs/>
        </w:rPr>
        <w:t>.</w:t>
      </w:r>
    </w:p>
    <w:p w:rsidR="001B1F2F" w:rsidRPr="00722823" w:rsidRDefault="00BD40A2" w:rsidP="00E9549C">
      <w:pPr>
        <w:numPr>
          <w:ilvl w:val="0"/>
          <w:numId w:val="5"/>
        </w:numPr>
        <w:tabs>
          <w:tab w:val="left" w:pos="0"/>
          <w:tab w:val="left" w:pos="851"/>
        </w:tabs>
        <w:autoSpaceDE w:val="0"/>
        <w:autoSpaceDN w:val="0"/>
        <w:ind w:left="0" w:firstLine="567"/>
      </w:pPr>
      <w:r w:rsidRPr="00722823">
        <w:rPr>
          <w:bCs/>
        </w:rPr>
        <w:t>Формирование позитивных уст</w:t>
      </w:r>
      <w:r w:rsidR="008F5E95" w:rsidRPr="00722823">
        <w:rPr>
          <w:bCs/>
        </w:rPr>
        <w:t xml:space="preserve">ановок к различным видам труда </w:t>
      </w:r>
      <w:r w:rsidRPr="00722823">
        <w:rPr>
          <w:bCs/>
        </w:rPr>
        <w:t>и творчества</w:t>
      </w:r>
      <w:r w:rsidR="008F5E95" w:rsidRPr="00722823">
        <w:rPr>
          <w:bCs/>
        </w:rPr>
        <w:t>.</w:t>
      </w:r>
    </w:p>
    <w:p w:rsidR="001B1F2F" w:rsidRPr="00722823" w:rsidRDefault="00BD40A2" w:rsidP="00E9549C">
      <w:pPr>
        <w:numPr>
          <w:ilvl w:val="0"/>
          <w:numId w:val="5"/>
        </w:numPr>
        <w:tabs>
          <w:tab w:val="left" w:pos="0"/>
          <w:tab w:val="left" w:pos="851"/>
        </w:tabs>
        <w:autoSpaceDE w:val="0"/>
        <w:autoSpaceDN w:val="0"/>
        <w:ind w:left="0" w:firstLine="567"/>
        <w:rPr>
          <w:i/>
        </w:rPr>
      </w:pPr>
      <w:r w:rsidRPr="00722823">
        <w:rPr>
          <w:bCs/>
        </w:rPr>
        <w:t>Формирование основ безопасности в быту, социуме, природе</w:t>
      </w:r>
      <w:r w:rsidR="008F5E95" w:rsidRPr="00722823">
        <w:rPr>
          <w:bCs/>
        </w:rPr>
        <w:t>.</w:t>
      </w:r>
    </w:p>
    <w:p w:rsidR="00BD40A2" w:rsidRPr="00722823" w:rsidRDefault="00BD40A2" w:rsidP="00810A65">
      <w:pPr>
        <w:autoSpaceDE w:val="0"/>
        <w:autoSpaceDN w:val="0"/>
        <w:rPr>
          <w:bCs/>
          <w:i/>
        </w:rPr>
      </w:pPr>
      <w:r w:rsidRPr="00722823">
        <w:rPr>
          <w:bCs/>
          <w:i/>
        </w:rPr>
        <w:t>Познавательное развитие</w:t>
      </w:r>
    </w:p>
    <w:p w:rsidR="001B1F2F" w:rsidRPr="00722823" w:rsidRDefault="00BD40A2" w:rsidP="00E9549C">
      <w:pPr>
        <w:numPr>
          <w:ilvl w:val="0"/>
          <w:numId w:val="6"/>
        </w:numPr>
        <w:tabs>
          <w:tab w:val="left" w:pos="851"/>
        </w:tabs>
        <w:autoSpaceDE w:val="0"/>
        <w:autoSpaceDN w:val="0"/>
        <w:ind w:left="0" w:firstLine="567"/>
      </w:pPr>
      <w:r w:rsidRPr="00722823">
        <w:rPr>
          <w:bCs/>
        </w:rPr>
        <w:t>Развитие интересов детей, любознательности и познавательной мотивации</w:t>
      </w:r>
      <w:r w:rsidR="008F5E95" w:rsidRPr="00722823">
        <w:rPr>
          <w:bCs/>
        </w:rPr>
        <w:t>.</w:t>
      </w:r>
    </w:p>
    <w:p w:rsidR="001B1F2F" w:rsidRPr="00722823" w:rsidRDefault="00BD40A2" w:rsidP="00E9549C">
      <w:pPr>
        <w:numPr>
          <w:ilvl w:val="0"/>
          <w:numId w:val="6"/>
        </w:numPr>
        <w:tabs>
          <w:tab w:val="left" w:pos="851"/>
        </w:tabs>
        <w:autoSpaceDE w:val="0"/>
        <w:autoSpaceDN w:val="0"/>
        <w:ind w:left="0" w:firstLine="567"/>
      </w:pPr>
      <w:r w:rsidRPr="00722823">
        <w:rPr>
          <w:bCs/>
        </w:rPr>
        <w:t>Формирование познавательных действий, становление сознания</w:t>
      </w:r>
      <w:r w:rsidR="008F5E95" w:rsidRPr="00722823">
        <w:rPr>
          <w:bCs/>
        </w:rPr>
        <w:t>.</w:t>
      </w:r>
    </w:p>
    <w:p w:rsidR="001B1F2F" w:rsidRPr="00722823" w:rsidRDefault="00BD40A2" w:rsidP="00E9549C">
      <w:pPr>
        <w:numPr>
          <w:ilvl w:val="0"/>
          <w:numId w:val="6"/>
        </w:numPr>
        <w:tabs>
          <w:tab w:val="left" w:pos="851"/>
        </w:tabs>
        <w:autoSpaceDE w:val="0"/>
        <w:autoSpaceDN w:val="0"/>
        <w:ind w:left="0" w:firstLine="567"/>
      </w:pPr>
      <w:r w:rsidRPr="00722823">
        <w:rPr>
          <w:bCs/>
        </w:rPr>
        <w:t>Развитие воображения и творческой активности</w:t>
      </w:r>
      <w:r w:rsidR="008F5E95" w:rsidRPr="00722823">
        <w:rPr>
          <w:bCs/>
        </w:rPr>
        <w:t>.</w:t>
      </w:r>
    </w:p>
    <w:p w:rsidR="001B1F2F" w:rsidRPr="00722823" w:rsidRDefault="00BD40A2" w:rsidP="00E9549C">
      <w:pPr>
        <w:numPr>
          <w:ilvl w:val="0"/>
          <w:numId w:val="6"/>
        </w:numPr>
        <w:tabs>
          <w:tab w:val="left" w:pos="851"/>
        </w:tabs>
        <w:autoSpaceDE w:val="0"/>
        <w:autoSpaceDN w:val="0"/>
        <w:ind w:left="0" w:firstLine="567"/>
      </w:pPr>
      <w:r w:rsidRPr="00722823">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1B1F2F" w:rsidRPr="00722823" w:rsidRDefault="00BD40A2" w:rsidP="00E9549C">
      <w:pPr>
        <w:numPr>
          <w:ilvl w:val="0"/>
          <w:numId w:val="6"/>
        </w:numPr>
        <w:tabs>
          <w:tab w:val="left" w:pos="851"/>
        </w:tabs>
        <w:autoSpaceDE w:val="0"/>
        <w:autoSpaceDN w:val="0"/>
        <w:ind w:left="0" w:firstLine="567"/>
      </w:pPr>
      <w:r w:rsidRPr="00722823">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D40A2" w:rsidRPr="00722823" w:rsidRDefault="00BD40A2" w:rsidP="00710816">
      <w:pPr>
        <w:autoSpaceDE w:val="0"/>
        <w:autoSpaceDN w:val="0"/>
        <w:rPr>
          <w:bCs/>
          <w:i/>
        </w:rPr>
      </w:pPr>
      <w:r w:rsidRPr="00722823">
        <w:rPr>
          <w:bCs/>
          <w:i/>
        </w:rPr>
        <w:t>Речевое развитие</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t>Владение речью как средством общения</w:t>
      </w:r>
      <w:r w:rsidR="008F5E95" w:rsidRPr="00722823">
        <w:rPr>
          <w:bCs/>
        </w:rPr>
        <w:t>.</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t>Обогащение активного словаря</w:t>
      </w:r>
      <w:r w:rsidR="008F5E95" w:rsidRPr="00722823">
        <w:rPr>
          <w:bCs/>
        </w:rPr>
        <w:t>.</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lastRenderedPageBreak/>
        <w:t>Развитие связной,  грамматически правильной диалогической и монологической речи</w:t>
      </w:r>
      <w:r w:rsidR="008F5E95" w:rsidRPr="00722823">
        <w:rPr>
          <w:bCs/>
        </w:rPr>
        <w:t>.</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t>Развитие речевого творчества</w:t>
      </w:r>
      <w:r w:rsidR="008F5E95" w:rsidRPr="00722823">
        <w:rPr>
          <w:bCs/>
        </w:rPr>
        <w:t>.</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t>Развитие звуковой и интонационной культуры речи, фонематического слуха</w:t>
      </w:r>
      <w:r w:rsidR="008F5E95" w:rsidRPr="00722823">
        <w:rPr>
          <w:bCs/>
        </w:rPr>
        <w:t>.</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t>Знакомство с книжной культурой, детской литературой, понимание на слух текстов различных жанров детской литературы</w:t>
      </w:r>
      <w:r w:rsidR="008F5E95" w:rsidRPr="00722823">
        <w:rPr>
          <w:bCs/>
        </w:rPr>
        <w:t>.</w:t>
      </w:r>
    </w:p>
    <w:p w:rsidR="001B1F2F" w:rsidRPr="00722823" w:rsidRDefault="00BD40A2" w:rsidP="00E9549C">
      <w:pPr>
        <w:numPr>
          <w:ilvl w:val="0"/>
          <w:numId w:val="7"/>
        </w:numPr>
        <w:tabs>
          <w:tab w:val="left" w:pos="0"/>
          <w:tab w:val="left" w:pos="851"/>
        </w:tabs>
        <w:autoSpaceDE w:val="0"/>
        <w:autoSpaceDN w:val="0"/>
        <w:ind w:left="0" w:firstLine="567"/>
      </w:pPr>
      <w:r w:rsidRPr="00722823">
        <w:rPr>
          <w:bCs/>
        </w:rPr>
        <w:t>Формирование звуковой анали</w:t>
      </w:r>
      <w:r w:rsidR="00810A65">
        <w:rPr>
          <w:bCs/>
        </w:rPr>
        <w:t>тико-</w:t>
      </w:r>
      <w:r w:rsidRPr="00722823">
        <w:rPr>
          <w:bCs/>
        </w:rPr>
        <w:t>синтетической активности как предпосылки обучения грамоте.</w:t>
      </w:r>
    </w:p>
    <w:p w:rsidR="00BD40A2" w:rsidRPr="00722823" w:rsidRDefault="008C0170" w:rsidP="00710816">
      <w:pPr>
        <w:autoSpaceDE w:val="0"/>
        <w:autoSpaceDN w:val="0"/>
        <w:rPr>
          <w:bCs/>
          <w:i/>
        </w:rPr>
      </w:pPr>
      <w:r w:rsidRPr="00722823">
        <w:rPr>
          <w:bCs/>
          <w:i/>
        </w:rPr>
        <w:t>Художественно - эстетическое развитие</w:t>
      </w:r>
    </w:p>
    <w:p w:rsidR="001B1F2F" w:rsidRPr="00722823" w:rsidRDefault="008C0170" w:rsidP="00E9549C">
      <w:pPr>
        <w:numPr>
          <w:ilvl w:val="0"/>
          <w:numId w:val="8"/>
        </w:numPr>
        <w:tabs>
          <w:tab w:val="left" w:pos="851"/>
        </w:tabs>
        <w:autoSpaceDE w:val="0"/>
        <w:autoSpaceDN w:val="0"/>
        <w:ind w:left="0" w:firstLine="567"/>
      </w:pPr>
      <w:r w:rsidRPr="00722823">
        <w:rPr>
          <w:bCs/>
        </w:rPr>
        <w:t>Развитие предпосылок це</w:t>
      </w:r>
      <w:r w:rsidR="00710816">
        <w:rPr>
          <w:bCs/>
        </w:rPr>
        <w:t>нностно-</w:t>
      </w:r>
      <w:r w:rsidRPr="00722823">
        <w:rPr>
          <w:bCs/>
        </w:rPr>
        <w:t>смыслового восприятия и понимания произведений искусства (словесного, музыкального, изобразительного), мира природы</w:t>
      </w:r>
      <w:r w:rsidR="008F5E95" w:rsidRPr="00722823">
        <w:rPr>
          <w:bCs/>
        </w:rPr>
        <w:t>.</w:t>
      </w:r>
    </w:p>
    <w:p w:rsidR="001B1F2F" w:rsidRPr="00722823" w:rsidRDefault="008C0170" w:rsidP="00E9549C">
      <w:pPr>
        <w:numPr>
          <w:ilvl w:val="0"/>
          <w:numId w:val="8"/>
        </w:numPr>
        <w:tabs>
          <w:tab w:val="left" w:pos="851"/>
        </w:tabs>
        <w:autoSpaceDE w:val="0"/>
        <w:autoSpaceDN w:val="0"/>
        <w:ind w:left="0" w:firstLine="567"/>
      </w:pPr>
      <w:r w:rsidRPr="00722823">
        <w:rPr>
          <w:bCs/>
        </w:rPr>
        <w:t>Становление эстетического отношения к окружающему миру</w:t>
      </w:r>
      <w:r w:rsidR="008F5E95" w:rsidRPr="00722823">
        <w:rPr>
          <w:bCs/>
        </w:rPr>
        <w:t>.</w:t>
      </w:r>
    </w:p>
    <w:p w:rsidR="001B1F2F" w:rsidRPr="00722823" w:rsidRDefault="008C0170" w:rsidP="00E9549C">
      <w:pPr>
        <w:numPr>
          <w:ilvl w:val="0"/>
          <w:numId w:val="8"/>
        </w:numPr>
        <w:tabs>
          <w:tab w:val="left" w:pos="851"/>
        </w:tabs>
        <w:autoSpaceDE w:val="0"/>
        <w:autoSpaceDN w:val="0"/>
        <w:ind w:left="0" w:firstLine="567"/>
      </w:pPr>
      <w:r w:rsidRPr="00722823">
        <w:rPr>
          <w:bCs/>
        </w:rPr>
        <w:t>Формирование элементарных представлений о видах искусства</w:t>
      </w:r>
      <w:r w:rsidR="008F5E95" w:rsidRPr="00722823">
        <w:rPr>
          <w:bCs/>
        </w:rPr>
        <w:t>.</w:t>
      </w:r>
    </w:p>
    <w:p w:rsidR="001B1F2F" w:rsidRPr="00722823" w:rsidRDefault="008C0170" w:rsidP="00E9549C">
      <w:pPr>
        <w:numPr>
          <w:ilvl w:val="0"/>
          <w:numId w:val="8"/>
        </w:numPr>
        <w:tabs>
          <w:tab w:val="left" w:pos="851"/>
        </w:tabs>
        <w:autoSpaceDE w:val="0"/>
        <w:autoSpaceDN w:val="0"/>
        <w:ind w:left="0" w:firstLine="567"/>
      </w:pPr>
      <w:r w:rsidRPr="00722823">
        <w:rPr>
          <w:bCs/>
        </w:rPr>
        <w:t>Восприятие музыки, художественной литературы, фольклора</w:t>
      </w:r>
      <w:r w:rsidR="008F5E95" w:rsidRPr="00722823">
        <w:rPr>
          <w:bCs/>
        </w:rPr>
        <w:t>.</w:t>
      </w:r>
    </w:p>
    <w:p w:rsidR="001B1F2F" w:rsidRPr="00722823" w:rsidRDefault="008C0170" w:rsidP="00E9549C">
      <w:pPr>
        <w:numPr>
          <w:ilvl w:val="0"/>
          <w:numId w:val="8"/>
        </w:numPr>
        <w:tabs>
          <w:tab w:val="left" w:pos="851"/>
        </w:tabs>
        <w:autoSpaceDE w:val="0"/>
        <w:autoSpaceDN w:val="0"/>
        <w:ind w:left="0" w:firstLine="567"/>
      </w:pPr>
      <w:r w:rsidRPr="00722823">
        <w:rPr>
          <w:bCs/>
        </w:rPr>
        <w:t>Стимулирование сопереживания персонажам художественных произведений</w:t>
      </w:r>
      <w:r w:rsidR="008F5E95" w:rsidRPr="00722823">
        <w:rPr>
          <w:bCs/>
        </w:rPr>
        <w:t>.</w:t>
      </w:r>
    </w:p>
    <w:p w:rsidR="001B1F2F" w:rsidRPr="00722823" w:rsidRDefault="008C0170" w:rsidP="00E9549C">
      <w:pPr>
        <w:numPr>
          <w:ilvl w:val="0"/>
          <w:numId w:val="8"/>
        </w:numPr>
        <w:tabs>
          <w:tab w:val="left" w:pos="851"/>
        </w:tabs>
        <w:autoSpaceDE w:val="0"/>
        <w:autoSpaceDN w:val="0"/>
        <w:ind w:left="0" w:firstLine="567"/>
      </w:pPr>
      <w:r w:rsidRPr="00722823">
        <w:rPr>
          <w:bCs/>
        </w:rPr>
        <w:t>Реализация самостоятельной творческой деятельности детей (изобразительной, конструктивно-модельной, музыкальной и др.)</w:t>
      </w:r>
    </w:p>
    <w:p w:rsidR="008C0170" w:rsidRPr="00722823" w:rsidRDefault="008C0170" w:rsidP="00710816">
      <w:pPr>
        <w:autoSpaceDE w:val="0"/>
        <w:autoSpaceDN w:val="0"/>
        <w:rPr>
          <w:bCs/>
          <w:i/>
        </w:rPr>
      </w:pPr>
      <w:r w:rsidRPr="00722823">
        <w:rPr>
          <w:bCs/>
          <w:i/>
        </w:rPr>
        <w:t>Физическое развитие</w:t>
      </w:r>
    </w:p>
    <w:p w:rsidR="001B1F2F" w:rsidRPr="00722823" w:rsidRDefault="008C0170" w:rsidP="00E9549C">
      <w:pPr>
        <w:numPr>
          <w:ilvl w:val="0"/>
          <w:numId w:val="9"/>
        </w:numPr>
        <w:tabs>
          <w:tab w:val="left" w:pos="851"/>
        </w:tabs>
        <w:autoSpaceDE w:val="0"/>
        <w:autoSpaceDN w:val="0"/>
        <w:ind w:left="0" w:firstLine="567"/>
      </w:pPr>
      <w:r w:rsidRPr="00722823">
        <w:rPr>
          <w:bCs/>
        </w:rPr>
        <w:t>Развитие физических качеств</w:t>
      </w:r>
      <w:r w:rsidR="008F5E95" w:rsidRPr="00722823">
        <w:rPr>
          <w:bCs/>
        </w:rPr>
        <w:t>.</w:t>
      </w:r>
    </w:p>
    <w:p w:rsidR="001B1F2F" w:rsidRPr="00722823" w:rsidRDefault="008C0170" w:rsidP="00E9549C">
      <w:pPr>
        <w:numPr>
          <w:ilvl w:val="0"/>
          <w:numId w:val="9"/>
        </w:numPr>
        <w:tabs>
          <w:tab w:val="left" w:pos="851"/>
        </w:tabs>
        <w:autoSpaceDE w:val="0"/>
        <w:autoSpaceDN w:val="0"/>
        <w:ind w:left="0" w:firstLine="567"/>
      </w:pPr>
      <w:r w:rsidRPr="00722823">
        <w:rPr>
          <w:bCs/>
        </w:rPr>
        <w:t>П</w:t>
      </w:r>
      <w:r w:rsidR="00810A65">
        <w:rPr>
          <w:bCs/>
        </w:rPr>
        <w:t>равильное формирование опорно-</w:t>
      </w:r>
      <w:r w:rsidRPr="00722823">
        <w:rPr>
          <w:bCs/>
        </w:rPr>
        <w:t>двигательной системы организма, развитие равновесия, координации движений, крупной и мелкой моторики</w:t>
      </w:r>
      <w:r w:rsidR="008F5E95" w:rsidRPr="00722823">
        <w:rPr>
          <w:bCs/>
        </w:rPr>
        <w:t>.</w:t>
      </w:r>
    </w:p>
    <w:p w:rsidR="001B1F2F" w:rsidRPr="00722823" w:rsidRDefault="008C0170" w:rsidP="00E9549C">
      <w:pPr>
        <w:numPr>
          <w:ilvl w:val="0"/>
          <w:numId w:val="9"/>
        </w:numPr>
        <w:tabs>
          <w:tab w:val="left" w:pos="851"/>
        </w:tabs>
        <w:autoSpaceDE w:val="0"/>
        <w:autoSpaceDN w:val="0"/>
        <w:ind w:left="0" w:firstLine="567"/>
      </w:pPr>
      <w:r w:rsidRPr="00722823">
        <w:rPr>
          <w:bCs/>
        </w:rPr>
        <w:t>Правильное выполнение основных движений</w:t>
      </w:r>
      <w:r w:rsidR="008F5E95" w:rsidRPr="00722823">
        <w:rPr>
          <w:bCs/>
        </w:rPr>
        <w:t>.</w:t>
      </w:r>
    </w:p>
    <w:p w:rsidR="001B1F2F" w:rsidRPr="00722823" w:rsidRDefault="008C0170" w:rsidP="00E9549C">
      <w:pPr>
        <w:numPr>
          <w:ilvl w:val="0"/>
          <w:numId w:val="9"/>
        </w:numPr>
        <w:tabs>
          <w:tab w:val="left" w:pos="851"/>
        </w:tabs>
        <w:autoSpaceDE w:val="0"/>
        <w:autoSpaceDN w:val="0"/>
        <w:ind w:left="0" w:firstLine="567"/>
      </w:pPr>
      <w:r w:rsidRPr="00722823">
        <w:rPr>
          <w:bCs/>
        </w:rPr>
        <w:t>Формирование начальных представлений о некоторых видах спорта</w:t>
      </w:r>
      <w:r w:rsidR="008F5E95" w:rsidRPr="00722823">
        <w:rPr>
          <w:bCs/>
        </w:rPr>
        <w:t>.</w:t>
      </w:r>
    </w:p>
    <w:p w:rsidR="001B1F2F" w:rsidRPr="00722823" w:rsidRDefault="008C0170" w:rsidP="00E9549C">
      <w:pPr>
        <w:numPr>
          <w:ilvl w:val="0"/>
          <w:numId w:val="9"/>
        </w:numPr>
        <w:tabs>
          <w:tab w:val="left" w:pos="851"/>
        </w:tabs>
        <w:autoSpaceDE w:val="0"/>
        <w:autoSpaceDN w:val="0"/>
        <w:ind w:left="0" w:firstLine="567"/>
      </w:pPr>
      <w:r w:rsidRPr="00722823">
        <w:rPr>
          <w:bCs/>
        </w:rPr>
        <w:t>Овладение подвижными играми с правилами</w:t>
      </w:r>
      <w:r w:rsidR="008F5E95" w:rsidRPr="00722823">
        <w:rPr>
          <w:bCs/>
        </w:rPr>
        <w:t>.</w:t>
      </w:r>
    </w:p>
    <w:p w:rsidR="001B1F2F" w:rsidRPr="00722823" w:rsidRDefault="008C0170" w:rsidP="00E9549C">
      <w:pPr>
        <w:numPr>
          <w:ilvl w:val="0"/>
          <w:numId w:val="9"/>
        </w:numPr>
        <w:tabs>
          <w:tab w:val="left" w:pos="851"/>
        </w:tabs>
        <w:autoSpaceDE w:val="0"/>
        <w:autoSpaceDN w:val="0"/>
        <w:ind w:left="0" w:firstLine="567"/>
      </w:pPr>
      <w:r w:rsidRPr="00722823">
        <w:rPr>
          <w:bCs/>
        </w:rPr>
        <w:t>Становление целенаправленности и саморегуляции в двигательной сфере</w:t>
      </w:r>
      <w:r w:rsidR="008F5E95" w:rsidRPr="00722823">
        <w:rPr>
          <w:bCs/>
        </w:rPr>
        <w:t>.</w:t>
      </w:r>
    </w:p>
    <w:p w:rsidR="008C0170" w:rsidRPr="00722823" w:rsidRDefault="008C0170" w:rsidP="00E9549C">
      <w:pPr>
        <w:numPr>
          <w:ilvl w:val="0"/>
          <w:numId w:val="9"/>
        </w:numPr>
        <w:tabs>
          <w:tab w:val="left" w:pos="851"/>
        </w:tabs>
        <w:autoSpaceDE w:val="0"/>
        <w:autoSpaceDN w:val="0"/>
        <w:ind w:left="0" w:firstLine="567"/>
      </w:pPr>
      <w:r w:rsidRPr="00722823">
        <w:rPr>
          <w:bCs/>
        </w:rPr>
        <w:t>Овладение элементарными нормами и правилами здорового образа жизни</w:t>
      </w:r>
      <w:r w:rsidR="008F5E95" w:rsidRPr="00722823">
        <w:rPr>
          <w:bCs/>
        </w:rPr>
        <w:t>.</w:t>
      </w:r>
    </w:p>
    <w:p w:rsidR="008C0170" w:rsidRPr="00722823" w:rsidRDefault="008C0170" w:rsidP="00722823">
      <w:pPr>
        <w:autoSpaceDE w:val="0"/>
        <w:autoSpaceDN w:val="0"/>
        <w:ind w:firstLine="0"/>
      </w:pPr>
      <w:r w:rsidRPr="00722823">
        <w:t xml:space="preserve">     </w:t>
      </w:r>
    </w:p>
    <w:p w:rsidR="00BF5127" w:rsidRPr="00722823" w:rsidRDefault="00BF5127" w:rsidP="00DF6F48">
      <w:pPr>
        <w:pStyle w:val="31"/>
        <w:numPr>
          <w:ilvl w:val="2"/>
          <w:numId w:val="67"/>
        </w:numPr>
        <w:ind w:left="0" w:firstLine="0"/>
      </w:pPr>
      <w:bookmarkStart w:id="3" w:name="_Toc445977208"/>
      <w:r w:rsidRPr="00722823">
        <w:t>Принципы и подходы к формированию   основной общеобразовательной программы дошкольного образования</w:t>
      </w:r>
      <w:bookmarkEnd w:id="3"/>
    </w:p>
    <w:p w:rsidR="00710816" w:rsidRDefault="00710816" w:rsidP="00722823">
      <w:pPr>
        <w:rPr>
          <w:lang w:eastAsia="en-US" w:bidi="en-US"/>
        </w:rPr>
      </w:pPr>
    </w:p>
    <w:p w:rsidR="00BF5127" w:rsidRPr="00722823" w:rsidRDefault="00BF5127" w:rsidP="00710816">
      <w:pPr>
        <w:rPr>
          <w:lang w:eastAsia="en-US" w:bidi="en-US"/>
        </w:rPr>
      </w:pPr>
      <w:r w:rsidRPr="00722823">
        <w:rPr>
          <w:lang w:eastAsia="en-US" w:bidi="en-US"/>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F5127" w:rsidRPr="00722823" w:rsidRDefault="00BF5127" w:rsidP="00710816">
      <w:pPr>
        <w:jc w:val="left"/>
        <w:rPr>
          <w:b/>
          <w:lang w:eastAsia="en-US" w:bidi="en-US"/>
        </w:rPr>
      </w:pPr>
      <w:r w:rsidRPr="00722823">
        <w:rPr>
          <w:b/>
          <w:lang w:eastAsia="en-US" w:bidi="en-US"/>
        </w:rPr>
        <w:t>Основными принципиальными положениями Программы ДОУ являются:</w:t>
      </w:r>
    </w:p>
    <w:p w:rsidR="00BF5127" w:rsidRPr="00722823" w:rsidRDefault="00BF5127" w:rsidP="00DF6F48">
      <w:pPr>
        <w:widowControl w:val="0"/>
        <w:numPr>
          <w:ilvl w:val="0"/>
          <w:numId w:val="42"/>
        </w:numPr>
        <w:tabs>
          <w:tab w:val="left" w:pos="851"/>
        </w:tabs>
        <w:autoSpaceDE w:val="0"/>
        <w:autoSpaceDN w:val="0"/>
        <w:adjustRightInd w:val="0"/>
        <w:spacing w:after="200"/>
        <w:ind w:left="0" w:firstLine="567"/>
        <w:contextualSpacing/>
        <w:rPr>
          <w:i/>
          <w:lang w:bidi="he-IL"/>
        </w:rPr>
      </w:pPr>
      <w:r w:rsidRPr="00722823">
        <w:rPr>
          <w:b/>
        </w:rPr>
        <w:t>принцип развивающего образования</w:t>
      </w:r>
      <w:r w:rsidRPr="00722823">
        <w:t>, целью которого является развитие ребенка (р</w:t>
      </w:r>
      <w:r w:rsidRPr="00722823">
        <w:rPr>
          <w:lang w:bidi="he-IL"/>
        </w:rPr>
        <w:t xml:space="preserve">азвивающий характер образования реализуется через </w:t>
      </w:r>
      <w:r w:rsidRPr="00722823">
        <w:rPr>
          <w:i/>
          <w:lang w:bidi="he-IL"/>
        </w:rPr>
        <w:t>деятельность каждого ребенка в зоне его ближайшего развития);</w:t>
      </w:r>
    </w:p>
    <w:p w:rsidR="00BF5127" w:rsidRPr="00722823" w:rsidRDefault="00BF5127" w:rsidP="00DF6F48">
      <w:pPr>
        <w:numPr>
          <w:ilvl w:val="0"/>
          <w:numId w:val="42"/>
        </w:numPr>
        <w:tabs>
          <w:tab w:val="left" w:pos="851"/>
        </w:tabs>
        <w:spacing w:after="200"/>
        <w:ind w:left="0" w:firstLine="567"/>
        <w:contextualSpacing/>
        <w:rPr>
          <w:lang w:eastAsia="en-US" w:bidi="en-US"/>
        </w:rPr>
      </w:pPr>
      <w:r w:rsidRPr="00722823">
        <w:rPr>
          <w:b/>
          <w:lang w:eastAsia="en-US" w:bidi="en-US"/>
        </w:rPr>
        <w:t>сочетание принципа научной обоснованности и практической применимости</w:t>
      </w:r>
      <w:r w:rsidRPr="00722823">
        <w:rPr>
          <w:lang w:eastAsia="en-US" w:bidi="en-US"/>
        </w:rPr>
        <w:t xml:space="preserve"> (</w:t>
      </w:r>
      <w:r w:rsidRPr="00722823">
        <w:rPr>
          <w:lang w:eastAsia="en-US" w:bidi="he-IL"/>
        </w:rPr>
        <w:t>содержание программы должно соответствовать основным положениям возрастной психологии и дошкольной педагогики,  иметь возможность реализации в массовой практике дошкольного образования.)</w:t>
      </w:r>
      <w:r w:rsidRPr="00722823">
        <w:rPr>
          <w:lang w:eastAsia="en-US" w:bidi="en-US"/>
        </w:rPr>
        <w:t>;</w:t>
      </w:r>
    </w:p>
    <w:p w:rsidR="00BF5127" w:rsidRPr="00722823" w:rsidRDefault="00BF5127" w:rsidP="00DF6F48">
      <w:pPr>
        <w:numPr>
          <w:ilvl w:val="0"/>
          <w:numId w:val="40"/>
        </w:numPr>
        <w:tabs>
          <w:tab w:val="left" w:pos="851"/>
        </w:tabs>
        <w:spacing w:after="200"/>
        <w:ind w:left="0" w:firstLine="567"/>
        <w:contextualSpacing/>
        <w:rPr>
          <w:lang w:eastAsia="en-US" w:bidi="en-US"/>
        </w:rPr>
      </w:pPr>
      <w:r w:rsidRPr="00722823">
        <w:rPr>
          <w:lang w:eastAsia="en-US" w:bidi="en-US"/>
        </w:rPr>
        <w:t xml:space="preserve">соответствие </w:t>
      </w:r>
      <w:r w:rsidRPr="00722823">
        <w:rPr>
          <w:b/>
          <w:lang w:eastAsia="en-US" w:bidi="en-US"/>
        </w:rPr>
        <w:t>критериям полноты, необходимости и достаточности</w:t>
      </w:r>
      <w:r w:rsidRPr="00722823">
        <w:rPr>
          <w:lang w:eastAsia="en-US" w:bidi="he-IL"/>
        </w:rPr>
        <w:t xml:space="preserve"> (решать поставленные цели и задачи только на необходимом </w:t>
      </w:r>
      <w:r w:rsidRPr="00722823">
        <w:rPr>
          <w:w w:val="127"/>
          <w:lang w:eastAsia="en-US" w:bidi="he-IL"/>
        </w:rPr>
        <w:t xml:space="preserve">и </w:t>
      </w:r>
      <w:r w:rsidRPr="00722823">
        <w:rPr>
          <w:lang w:eastAsia="en-US" w:bidi="he-IL"/>
        </w:rPr>
        <w:t>достаточном материале,  максимально приближаться к разумному «минимуму»);</w:t>
      </w:r>
      <w:r w:rsidRPr="00722823">
        <w:rPr>
          <w:lang w:eastAsia="en-US" w:bidi="en-US"/>
        </w:rPr>
        <w:t xml:space="preserve"> </w:t>
      </w:r>
    </w:p>
    <w:p w:rsidR="00BF5127" w:rsidRPr="00722823" w:rsidRDefault="00BF5127" w:rsidP="00DF6F48">
      <w:pPr>
        <w:numPr>
          <w:ilvl w:val="0"/>
          <w:numId w:val="43"/>
        </w:numPr>
        <w:tabs>
          <w:tab w:val="left" w:pos="851"/>
        </w:tabs>
        <w:spacing w:after="200"/>
        <w:ind w:left="0" w:firstLine="567"/>
        <w:contextualSpacing/>
        <w:rPr>
          <w:lang w:eastAsia="en-US" w:bidi="en-US"/>
        </w:rPr>
      </w:pPr>
      <w:r w:rsidRPr="00722823">
        <w:rPr>
          <w:b/>
          <w:lang w:eastAsia="en-US" w:bidi="en-US"/>
        </w:rPr>
        <w:t xml:space="preserve">обеспечение единства воспитательных, развивающих и обучающих </w:t>
      </w:r>
      <w:r w:rsidRPr="00722823">
        <w:rPr>
          <w:lang w:eastAsia="en-US" w:bidi="en-US"/>
        </w:rPr>
        <w:t xml:space="preserve">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BF5127" w:rsidRPr="00722823" w:rsidRDefault="00BF5127" w:rsidP="00DF6F48">
      <w:pPr>
        <w:numPr>
          <w:ilvl w:val="0"/>
          <w:numId w:val="40"/>
        </w:numPr>
        <w:tabs>
          <w:tab w:val="left" w:pos="851"/>
        </w:tabs>
        <w:spacing w:after="200"/>
        <w:ind w:left="0" w:firstLine="567"/>
        <w:contextualSpacing/>
        <w:rPr>
          <w:lang w:eastAsia="en-US" w:bidi="en-US"/>
        </w:rPr>
      </w:pPr>
      <w:r w:rsidRPr="00722823">
        <w:rPr>
          <w:b/>
          <w:lang w:eastAsia="en-US" w:bidi="en-US"/>
        </w:rPr>
        <w:t>принцип интеграции образовательных областей</w:t>
      </w:r>
      <w:r w:rsidRPr="00722823">
        <w:rPr>
          <w:lang w:eastAsia="en-US" w:bidi="en-US"/>
        </w:rPr>
        <w:t xml:space="preserve"> в соответствии с возрастными возможностями и особенностями воспитанников, спецификой и возможностями образовательных областей; </w:t>
      </w:r>
    </w:p>
    <w:p w:rsidR="00BF5127" w:rsidRPr="00722823" w:rsidRDefault="00710816" w:rsidP="00DF6F48">
      <w:pPr>
        <w:numPr>
          <w:ilvl w:val="0"/>
          <w:numId w:val="40"/>
        </w:numPr>
        <w:tabs>
          <w:tab w:val="left" w:pos="851"/>
        </w:tabs>
        <w:spacing w:after="200"/>
        <w:ind w:left="0" w:firstLine="567"/>
        <w:contextualSpacing/>
        <w:rPr>
          <w:lang w:eastAsia="en-US" w:bidi="en-US"/>
        </w:rPr>
      </w:pPr>
      <w:r>
        <w:rPr>
          <w:b/>
          <w:lang w:eastAsia="en-US" w:bidi="en-US"/>
        </w:rPr>
        <w:t>комплексно-тематический</w:t>
      </w:r>
      <w:r w:rsidR="00BF5127" w:rsidRPr="00722823">
        <w:rPr>
          <w:b/>
          <w:lang w:eastAsia="en-US" w:bidi="en-US"/>
        </w:rPr>
        <w:t xml:space="preserve"> принцип</w:t>
      </w:r>
      <w:r w:rsidR="00BF5127" w:rsidRPr="00722823">
        <w:rPr>
          <w:lang w:eastAsia="en-US" w:bidi="en-US"/>
        </w:rPr>
        <w:t xml:space="preserve"> построения образовательного процесса; </w:t>
      </w:r>
    </w:p>
    <w:p w:rsidR="00BF5127" w:rsidRPr="00722823" w:rsidRDefault="00BF5127" w:rsidP="00DF6F48">
      <w:pPr>
        <w:numPr>
          <w:ilvl w:val="0"/>
          <w:numId w:val="40"/>
        </w:numPr>
        <w:tabs>
          <w:tab w:val="left" w:pos="851"/>
        </w:tabs>
        <w:spacing w:after="200"/>
        <w:ind w:left="0" w:firstLine="567"/>
        <w:contextualSpacing/>
        <w:rPr>
          <w:lang w:eastAsia="en-US" w:bidi="en-US"/>
        </w:rPr>
      </w:pPr>
      <w:r w:rsidRPr="00722823">
        <w:rPr>
          <w:lang w:eastAsia="en-US" w:bidi="en-US"/>
        </w:rPr>
        <w:lastRenderedPageBreak/>
        <w:t xml:space="preserve">решение программных образовательных задач </w:t>
      </w:r>
      <w:r w:rsidRPr="00722823">
        <w:rPr>
          <w:b/>
          <w:lang w:eastAsia="en-US" w:bidi="en-US"/>
        </w:rPr>
        <w:t>в совместной деятельности взрослого и детей и самостоятельной деятельности детей</w:t>
      </w:r>
      <w:r w:rsidRPr="00722823">
        <w:rPr>
          <w:lang w:eastAsia="en-US" w:bidi="en-US"/>
        </w:rPr>
        <w:t xml:space="preserve">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BF5127" w:rsidRPr="008B4FC8" w:rsidRDefault="00BF5127" w:rsidP="00DF6F48">
      <w:pPr>
        <w:numPr>
          <w:ilvl w:val="0"/>
          <w:numId w:val="40"/>
        </w:numPr>
        <w:tabs>
          <w:tab w:val="left" w:pos="851"/>
        </w:tabs>
        <w:spacing w:after="200"/>
        <w:ind w:left="0" w:firstLine="567"/>
        <w:contextualSpacing/>
        <w:rPr>
          <w:lang w:eastAsia="en-US" w:bidi="en-US"/>
        </w:rPr>
      </w:pPr>
      <w:r w:rsidRPr="00722823">
        <w:rPr>
          <w:lang w:eastAsia="en-US" w:bidi="en-US"/>
        </w:rPr>
        <w:t xml:space="preserve">построение образовательного процесса на </w:t>
      </w:r>
      <w:r w:rsidRPr="00722823">
        <w:rPr>
          <w:b/>
          <w:lang w:eastAsia="en-US" w:bidi="en-US"/>
        </w:rPr>
        <w:t>адекватных возрасту формах работы</w:t>
      </w:r>
      <w:r w:rsidRPr="00722823">
        <w:rPr>
          <w:lang w:eastAsia="en-US" w:bidi="en-US"/>
        </w:rPr>
        <w:t xml:space="preserve"> с детьми (основной формой работы с детьми дошкольного возраста и ведущим видом деятельности для них является игра). </w:t>
      </w:r>
    </w:p>
    <w:p w:rsidR="00BF5127" w:rsidRPr="00722823" w:rsidRDefault="00BF5127" w:rsidP="00722823">
      <w:pPr>
        <w:ind w:firstLine="0"/>
        <w:jc w:val="center"/>
        <w:rPr>
          <w:b/>
          <w:lang w:eastAsia="en-US" w:bidi="en-US"/>
        </w:rPr>
      </w:pPr>
      <w:r w:rsidRPr="00722823">
        <w:rPr>
          <w:b/>
          <w:lang w:eastAsia="en-US" w:bidi="en-US"/>
        </w:rPr>
        <w:t>Методологические подходы к формированию  Программы:</w:t>
      </w:r>
    </w:p>
    <w:p w:rsidR="00BF5127" w:rsidRPr="00722823" w:rsidRDefault="00BF5127" w:rsidP="00DF6F48">
      <w:pPr>
        <w:numPr>
          <w:ilvl w:val="0"/>
          <w:numId w:val="41"/>
        </w:numPr>
        <w:tabs>
          <w:tab w:val="left" w:pos="851"/>
        </w:tabs>
        <w:spacing w:after="200"/>
        <w:ind w:left="0" w:firstLine="567"/>
        <w:contextualSpacing/>
        <w:rPr>
          <w:lang w:eastAsia="en-US" w:bidi="en-US"/>
        </w:rPr>
      </w:pPr>
      <w:r w:rsidRPr="00722823">
        <w:rPr>
          <w:b/>
          <w:lang w:eastAsia="en-US" w:bidi="en-US"/>
        </w:rPr>
        <w:t>Возрастной подход</w:t>
      </w:r>
      <w:r w:rsidRPr="00722823">
        <w:rPr>
          <w:lang w:eastAsia="en-US" w:bidi="en-US"/>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BF5127" w:rsidRPr="00722823" w:rsidRDefault="00BF5127" w:rsidP="00DF6F48">
      <w:pPr>
        <w:numPr>
          <w:ilvl w:val="0"/>
          <w:numId w:val="41"/>
        </w:numPr>
        <w:tabs>
          <w:tab w:val="left" w:pos="851"/>
        </w:tabs>
        <w:spacing w:after="200"/>
        <w:ind w:left="0" w:firstLine="567"/>
        <w:contextualSpacing/>
        <w:rPr>
          <w:lang w:eastAsia="en-US" w:bidi="en-US"/>
        </w:rPr>
      </w:pPr>
      <w:r w:rsidRPr="00722823">
        <w:rPr>
          <w:b/>
          <w:lang w:eastAsia="en-US" w:bidi="en-US"/>
        </w:rPr>
        <w:t>Личностный подход</w:t>
      </w:r>
      <w:r w:rsidRPr="00722823">
        <w:rPr>
          <w:lang w:eastAsia="en-US" w:bidi="en-US"/>
        </w:rPr>
        <w:t>.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BF5127" w:rsidRPr="00722823" w:rsidRDefault="00BF5127" w:rsidP="00DF6F48">
      <w:pPr>
        <w:numPr>
          <w:ilvl w:val="0"/>
          <w:numId w:val="41"/>
        </w:numPr>
        <w:tabs>
          <w:tab w:val="left" w:pos="851"/>
        </w:tabs>
        <w:spacing w:after="200"/>
        <w:ind w:left="0" w:firstLine="567"/>
        <w:contextualSpacing/>
        <w:rPr>
          <w:lang w:eastAsia="en-US" w:bidi="en-US"/>
        </w:rPr>
      </w:pPr>
      <w:r w:rsidRPr="00722823">
        <w:rPr>
          <w:b/>
          <w:bCs/>
          <w:lang w:eastAsia="en-US" w:bidi="en-US"/>
        </w:rPr>
        <w:t>Деятельностный</w:t>
      </w:r>
      <w:r w:rsidRPr="00722823">
        <w:rPr>
          <w:b/>
          <w:lang w:eastAsia="en-US" w:bidi="en-US"/>
        </w:rPr>
        <w:t xml:space="preserve"> </w:t>
      </w:r>
      <w:r w:rsidRPr="00722823">
        <w:rPr>
          <w:b/>
          <w:bCs/>
          <w:lang w:eastAsia="en-US" w:bidi="en-US"/>
        </w:rPr>
        <w:t>подход</w:t>
      </w:r>
      <w:r w:rsidRPr="00722823">
        <w:rPr>
          <w:bCs/>
          <w:lang w:eastAsia="en-US" w:bidi="en-US"/>
        </w:rPr>
        <w:t>.</w:t>
      </w:r>
      <w:r w:rsidRPr="00722823">
        <w:rPr>
          <w:lang w:eastAsia="en-US" w:bidi="en-US"/>
        </w:rPr>
        <w:t xml:space="preserve">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BF5127" w:rsidRPr="00722823" w:rsidRDefault="00BF5127" w:rsidP="00722823">
      <w:pPr>
        <w:ind w:firstLine="0"/>
        <w:jc w:val="center"/>
        <w:rPr>
          <w:b/>
          <w:lang w:eastAsia="en-US" w:bidi="en-US"/>
        </w:rPr>
      </w:pPr>
      <w:r w:rsidRPr="00722823">
        <w:rPr>
          <w:b/>
          <w:lang w:eastAsia="en-US" w:bidi="en-US"/>
        </w:rPr>
        <w:t>При разработке   Программы   учитывались  также принципы</w:t>
      </w:r>
      <w:r w:rsidR="00710816">
        <w:rPr>
          <w:b/>
          <w:lang w:eastAsia="en-US" w:bidi="en-US"/>
        </w:rPr>
        <w:t>:</w:t>
      </w:r>
    </w:p>
    <w:p w:rsidR="00BF5127" w:rsidRPr="00710816" w:rsidRDefault="00BF5127" w:rsidP="00DF6F48">
      <w:pPr>
        <w:numPr>
          <w:ilvl w:val="0"/>
          <w:numId w:val="44"/>
        </w:numPr>
        <w:tabs>
          <w:tab w:val="left" w:pos="851"/>
        </w:tabs>
        <w:ind w:left="0" w:firstLine="567"/>
        <w:rPr>
          <w:b/>
          <w:lang w:eastAsia="en-US" w:bidi="en-US"/>
        </w:rPr>
      </w:pPr>
      <w:r w:rsidRPr="00722823">
        <w:rPr>
          <w:b/>
          <w:lang w:eastAsia="en-US" w:bidi="en-US"/>
        </w:rPr>
        <w:t>гуманизации:</w:t>
      </w:r>
      <w:r w:rsidR="00710816">
        <w:rPr>
          <w:b/>
          <w:lang w:eastAsia="en-US" w:bidi="en-US"/>
        </w:rPr>
        <w:t xml:space="preserve"> </w:t>
      </w:r>
      <w:r w:rsidRPr="00722823">
        <w:rPr>
          <w:lang w:eastAsia="en-US" w:bidi="en-US"/>
        </w:rPr>
        <w:t>признание уникальности и неповторимости личности каждого ребенка;</w:t>
      </w:r>
      <w:r w:rsidR="00710816">
        <w:rPr>
          <w:lang w:eastAsia="en-US" w:bidi="en-US"/>
        </w:rPr>
        <w:t xml:space="preserve"> </w:t>
      </w:r>
      <w:r w:rsidRPr="00722823">
        <w:rPr>
          <w:lang w:eastAsia="en-US" w:bidi="en-US"/>
        </w:rPr>
        <w:t>признание неограниченных возможностей развития личного потенциала каждого ребенка;</w:t>
      </w:r>
      <w:r w:rsidR="00710816">
        <w:rPr>
          <w:lang w:eastAsia="en-US" w:bidi="en-US"/>
        </w:rPr>
        <w:t xml:space="preserve"> </w:t>
      </w:r>
      <w:r w:rsidRPr="00722823">
        <w:rPr>
          <w:lang w:eastAsia="en-US" w:bidi="en-US"/>
        </w:rPr>
        <w:t>уважение к личности ребенка со стороны всех участников образовательного процесса.</w:t>
      </w:r>
    </w:p>
    <w:p w:rsidR="00BF5127" w:rsidRPr="00722823" w:rsidRDefault="00BF5127" w:rsidP="00DF6F48">
      <w:pPr>
        <w:numPr>
          <w:ilvl w:val="0"/>
          <w:numId w:val="44"/>
        </w:numPr>
        <w:tabs>
          <w:tab w:val="left" w:pos="851"/>
        </w:tabs>
        <w:ind w:left="0" w:firstLine="567"/>
        <w:rPr>
          <w:lang w:eastAsia="en-US" w:bidi="en-US"/>
        </w:rPr>
      </w:pPr>
      <w:r w:rsidRPr="00722823">
        <w:rPr>
          <w:b/>
          <w:lang w:eastAsia="en-US" w:bidi="en-US"/>
        </w:rPr>
        <w:t>дифференциации и индивидуализации:</w:t>
      </w:r>
      <w:r w:rsidRPr="00722823">
        <w:rPr>
          <w:lang w:eastAsia="en-US" w:bidi="en-US"/>
        </w:rPr>
        <w:t xml:space="preserve">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BF5127" w:rsidRPr="00710816" w:rsidRDefault="00BF5127" w:rsidP="00DF6F48">
      <w:pPr>
        <w:numPr>
          <w:ilvl w:val="0"/>
          <w:numId w:val="44"/>
        </w:numPr>
        <w:tabs>
          <w:tab w:val="left" w:pos="851"/>
        </w:tabs>
        <w:ind w:left="0" w:firstLine="567"/>
        <w:rPr>
          <w:b/>
          <w:lang w:eastAsia="en-US" w:bidi="en-US"/>
        </w:rPr>
      </w:pPr>
      <w:r w:rsidRPr="00722823">
        <w:rPr>
          <w:b/>
          <w:lang w:eastAsia="en-US" w:bidi="en-US"/>
        </w:rPr>
        <w:t xml:space="preserve">непрерывности образования: </w:t>
      </w:r>
      <w:r w:rsidRPr="00722823">
        <w:rPr>
          <w:lang w:eastAsia="en-US" w:bidi="en-US"/>
        </w:rPr>
        <w:t xml:space="preserve">связь всех ступенек дошкольного образования, начиная с младшего дошкольного возраста до старшей и подготовительной к школе групп, для  обеспечения к концу дошкольного детства такого уровня развития каждого ребенка, который позволит ему быть успешным при обучении по программам начальной школы. </w:t>
      </w:r>
    </w:p>
    <w:p w:rsidR="00BF5127" w:rsidRPr="00710816" w:rsidRDefault="00BF5127" w:rsidP="00DF6F48">
      <w:pPr>
        <w:numPr>
          <w:ilvl w:val="0"/>
          <w:numId w:val="44"/>
        </w:numPr>
        <w:tabs>
          <w:tab w:val="left" w:pos="851"/>
        </w:tabs>
        <w:ind w:left="0" w:firstLine="567"/>
        <w:rPr>
          <w:b/>
          <w:lang w:eastAsia="en-US" w:bidi="en-US"/>
        </w:rPr>
      </w:pPr>
      <w:r w:rsidRPr="00722823">
        <w:rPr>
          <w:b/>
          <w:lang w:eastAsia="en-US" w:bidi="en-US"/>
        </w:rPr>
        <w:t xml:space="preserve">преемственности: </w:t>
      </w:r>
      <w:r w:rsidRPr="00722823">
        <w:rPr>
          <w:lang w:eastAsia="en-US" w:bidi="en-US"/>
        </w:rPr>
        <w:t>требуется  не только и не столько овладение детьми определенным объемом информации, знаний, сколько формирование у дошкольника интегративных качеств, необходимых для овладения учебной деятельностью - любознательности, инициативности, самостоятельности, произвольности и др.;</w:t>
      </w:r>
    </w:p>
    <w:p w:rsidR="00BF5127" w:rsidRPr="00710816" w:rsidRDefault="00BF5127" w:rsidP="00DF6F48">
      <w:pPr>
        <w:numPr>
          <w:ilvl w:val="0"/>
          <w:numId w:val="44"/>
        </w:numPr>
        <w:tabs>
          <w:tab w:val="left" w:pos="851"/>
        </w:tabs>
        <w:ind w:left="0" w:firstLine="567"/>
        <w:rPr>
          <w:b/>
          <w:lang w:eastAsia="en-US" w:bidi="en-US"/>
        </w:rPr>
      </w:pPr>
      <w:r w:rsidRPr="00722823">
        <w:rPr>
          <w:b/>
          <w:lang w:eastAsia="en-US" w:bidi="en-US"/>
        </w:rPr>
        <w:t>системности образования:</w:t>
      </w:r>
      <w:r w:rsidR="00710816">
        <w:rPr>
          <w:b/>
          <w:lang w:eastAsia="en-US" w:bidi="en-US"/>
        </w:rPr>
        <w:t xml:space="preserve"> </w:t>
      </w:r>
      <w:r w:rsidRPr="00722823">
        <w:rPr>
          <w:lang w:eastAsia="en-US" w:bidi="en-US"/>
        </w:rPr>
        <w:t>все компоненты в  Программе  взаимосвязаны и взаимозависимы.</w:t>
      </w:r>
    </w:p>
    <w:p w:rsidR="00F547E9" w:rsidRPr="00983B56" w:rsidRDefault="00F547E9" w:rsidP="00983B56">
      <w:pPr>
        <w:jc w:val="center"/>
        <w:rPr>
          <w:b/>
        </w:rPr>
      </w:pPr>
      <w:r w:rsidRPr="00983B56">
        <w:rPr>
          <w:b/>
        </w:rPr>
        <w:t>Приоритетные направления деятельности образовательного учреждения по реализации основной общеобразовательной программы</w:t>
      </w:r>
    </w:p>
    <w:p w:rsidR="00F547E9" w:rsidRDefault="00F547E9" w:rsidP="00DF6F48">
      <w:pPr>
        <w:numPr>
          <w:ilvl w:val="0"/>
          <w:numId w:val="44"/>
        </w:numPr>
      </w:pPr>
      <w:r w:rsidRPr="0007624D">
        <w:t xml:space="preserve">Программа имеет яркую воспитывающую направленность, содержание которой представлено практически во всех разделах. Современная социальная ситуация определила постановку новых задач личностно ориентированного воспитания: </w:t>
      </w:r>
    </w:p>
    <w:p w:rsidR="00F547E9" w:rsidRPr="0007624D" w:rsidRDefault="00F547E9" w:rsidP="00F547E9">
      <w:pPr>
        <w:ind w:left="720" w:firstLine="0"/>
      </w:pPr>
      <w: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547E9" w:rsidRPr="0007624D" w:rsidRDefault="00F547E9" w:rsidP="00DF6F48">
      <w:pPr>
        <w:numPr>
          <w:ilvl w:val="0"/>
          <w:numId w:val="44"/>
        </w:numPr>
      </w:pPr>
      <w:r w:rsidRPr="0007624D">
        <w:t xml:space="preserve">Реализация деятельностного подхода в программе определяется изменением направленности воспитателей и ребёнка в организации разных видов деятельности. Главным становится не только результат (правильный рисунок, точная конструкция, близкий к образцу пересказ и др.), но и увлечённость самим процессом деятельности: </w:t>
      </w:r>
      <w:r w:rsidRPr="0007624D">
        <w:lastRenderedPageBreak/>
        <w:t>активная эмоциональная включённость ребёнка, поиск средств и способов исполнения, позволяющих ребёнку использовать их самостоятельно и творчески, что приводит к развитию самой деятельности, а значит – к развитию ребёнка.</w:t>
      </w:r>
    </w:p>
    <w:p w:rsidR="00F547E9" w:rsidRPr="0007624D" w:rsidRDefault="00F547E9" w:rsidP="00DF6F48">
      <w:pPr>
        <w:numPr>
          <w:ilvl w:val="0"/>
          <w:numId w:val="44"/>
        </w:numPr>
      </w:pPr>
      <w:r w:rsidRPr="0007624D">
        <w:t>Программа позволяет оптимально сочетать базовое содержание образования,            заданное в ней и коррекцию речи детей, а также приоритетное направление:</w:t>
      </w:r>
      <w:r w:rsidR="00174CE7">
        <w:t xml:space="preserve"> формирование </w:t>
      </w:r>
      <w:r w:rsidR="00174CE7" w:rsidRPr="0007624D">
        <w:t>первоначальных основ патриотизма и гражданственности, уважения к традициям своего народа и других народов, культурного и экологически грамотного поведения</w:t>
      </w:r>
      <w:r w:rsidR="00174CE7">
        <w:t>,</w:t>
      </w:r>
      <w:r w:rsidR="00174CE7" w:rsidRPr="0007624D">
        <w:t xml:space="preserve"> и др.</w:t>
      </w:r>
      <w:r w:rsidR="00174CE7">
        <w:t>.</w:t>
      </w:r>
      <w:r w:rsidRPr="0007624D">
        <w:t xml:space="preserve"> При этом приоритет в работе выступает не как «профориентирующая» надстройка, а как фактор обогащения общего развития ребёнка.</w:t>
      </w:r>
    </w:p>
    <w:p w:rsidR="00BF5127" w:rsidRPr="00722823" w:rsidRDefault="00BF5127" w:rsidP="00722823">
      <w:pPr>
        <w:ind w:firstLine="0"/>
        <w:rPr>
          <w:color w:val="FF0000"/>
          <w:lang w:eastAsia="en-US" w:bidi="en-US"/>
        </w:rPr>
      </w:pPr>
    </w:p>
    <w:p w:rsidR="00C10A45" w:rsidRPr="0004754D" w:rsidRDefault="0004754D" w:rsidP="0004754D">
      <w:pPr>
        <w:ind w:firstLine="0"/>
        <w:rPr>
          <w:color w:val="FF0000"/>
          <w:lang w:bidi="en-US"/>
        </w:rPr>
      </w:pPr>
      <w:r>
        <w:rPr>
          <w:color w:val="FF0000"/>
          <w:lang w:val="en-US" w:bidi="en-US"/>
        </w:rPr>
        <w:t> </w:t>
      </w:r>
    </w:p>
    <w:p w:rsidR="00C10A45" w:rsidRPr="00722823" w:rsidRDefault="00C10A45" w:rsidP="00DF6F48">
      <w:pPr>
        <w:pStyle w:val="31"/>
        <w:numPr>
          <w:ilvl w:val="1"/>
          <w:numId w:val="67"/>
        </w:numPr>
        <w:ind w:left="0" w:firstLine="0"/>
      </w:pPr>
      <w:bookmarkStart w:id="4" w:name="_Toc445977209"/>
      <w:r w:rsidRPr="00722823">
        <w:t>Характеристики особенностей развития детей раннего и дошкольного возраста</w:t>
      </w:r>
      <w:bookmarkEnd w:id="4"/>
    </w:p>
    <w:p w:rsidR="00C10A45" w:rsidRPr="00722823" w:rsidRDefault="00C10A45" w:rsidP="00722823">
      <w:pPr>
        <w:autoSpaceDE w:val="0"/>
        <w:autoSpaceDN w:val="0"/>
        <w:ind w:firstLine="0"/>
      </w:pPr>
    </w:p>
    <w:p w:rsidR="00C10A45" w:rsidRPr="00722823" w:rsidRDefault="00175C31" w:rsidP="00DF6F48">
      <w:pPr>
        <w:pStyle w:val="31"/>
        <w:numPr>
          <w:ilvl w:val="2"/>
          <w:numId w:val="67"/>
        </w:numPr>
        <w:ind w:left="0" w:firstLine="0"/>
      </w:pPr>
      <w:bookmarkStart w:id="5" w:name="_Toc445977210"/>
      <w:r w:rsidRPr="00722823">
        <w:t>Возрастная характеристика детей 1-2 лет</w:t>
      </w:r>
      <w:bookmarkEnd w:id="5"/>
    </w:p>
    <w:p w:rsidR="00175C31" w:rsidRPr="00722823" w:rsidRDefault="00175C31" w:rsidP="0004754D">
      <w:pPr>
        <w:autoSpaceDE w:val="0"/>
        <w:autoSpaceDN w:val="0"/>
      </w:pPr>
    </w:p>
    <w:p w:rsidR="00175C31" w:rsidRPr="00722823" w:rsidRDefault="00175C31" w:rsidP="0004754D">
      <w:pPr>
        <w:autoSpaceDE w:val="0"/>
        <w:autoSpaceDN w:val="0"/>
        <w:adjustRightInd w:val="0"/>
      </w:pPr>
      <w:r w:rsidRPr="00722823">
        <w:t xml:space="preserve">     </w:t>
      </w:r>
      <w:r w:rsidR="003C32CC" w:rsidRPr="00722823">
        <w:t xml:space="preserve"> </w:t>
      </w:r>
      <w:r w:rsidRPr="00722823">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175C31" w:rsidRPr="00722823" w:rsidRDefault="003C32CC" w:rsidP="0004754D">
      <w:pPr>
        <w:autoSpaceDE w:val="0"/>
        <w:autoSpaceDN w:val="0"/>
        <w:adjustRightInd w:val="0"/>
      </w:pPr>
      <w:r w:rsidRPr="00722823">
        <w:t xml:space="preserve">      Н</w:t>
      </w:r>
      <w:r w:rsidR="00175C31" w:rsidRPr="00722823">
        <w:t>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175C31" w:rsidRPr="00722823" w:rsidRDefault="003C32CC" w:rsidP="0004754D">
      <w:pPr>
        <w:autoSpaceDE w:val="0"/>
        <w:autoSpaceDN w:val="0"/>
        <w:adjustRightInd w:val="0"/>
      </w:pPr>
      <w:r w:rsidRPr="00722823">
        <w:t xml:space="preserve">      И</w:t>
      </w:r>
      <w:r w:rsidR="00175C31" w:rsidRPr="00722823">
        <w:t>нтенсивно формир</w:t>
      </w:r>
      <w:r w:rsidRPr="00722823">
        <w:t>уется</w:t>
      </w:r>
      <w:r w:rsidR="00175C31" w:rsidRPr="00722823">
        <w:t xml:space="preserve"> реч</w:t>
      </w:r>
      <w:r w:rsidRPr="00722823">
        <w:t>ь,</w:t>
      </w:r>
      <w:r w:rsidR="00175C31" w:rsidRPr="00722823">
        <w:t xml:space="preserve"> понимание речи окружающих опережает умение говорить.</w:t>
      </w:r>
      <w:r w:rsidRPr="00722823">
        <w:t xml:space="preserve"> </w:t>
      </w:r>
      <w:r w:rsidR="00175C31" w:rsidRPr="00722823">
        <w:t xml:space="preserve">Дети усваивают названия предметов, действий, обозначения некоторых качеств и состояний. Важным приобретением речи </w:t>
      </w:r>
      <w:r w:rsidRPr="00722823">
        <w:t>и</w:t>
      </w:r>
      <w:r w:rsidR="00175C31" w:rsidRPr="00722823">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75C31" w:rsidRPr="00722823" w:rsidRDefault="003C32CC" w:rsidP="0004754D">
      <w:pPr>
        <w:autoSpaceDE w:val="0"/>
        <w:autoSpaceDN w:val="0"/>
        <w:adjustRightInd w:val="0"/>
      </w:pPr>
      <w:r w:rsidRPr="00722823">
        <w:t xml:space="preserve">     </w:t>
      </w:r>
      <w:r w:rsidR="00175C31" w:rsidRPr="00722823">
        <w:t>Совершенствуется самостоятельность детей в предметно-игровой деятельности и самообслуживании.</w:t>
      </w:r>
    </w:p>
    <w:p w:rsidR="00175C31" w:rsidRPr="00722823" w:rsidRDefault="00175C31" w:rsidP="0004754D">
      <w:pPr>
        <w:autoSpaceDE w:val="0"/>
        <w:autoSpaceDN w:val="0"/>
        <w:adjustRightInd w:val="0"/>
      </w:pPr>
      <w:r w:rsidRPr="00722823">
        <w:t>Малыш овладевает умением самостоятельно есть любую пищу, умываться и мыть руки, приобретает навыки опрятности.</w:t>
      </w:r>
    </w:p>
    <w:p w:rsidR="00175C31" w:rsidRPr="00722823" w:rsidRDefault="00175C31" w:rsidP="0004754D">
      <w:pPr>
        <w:autoSpaceDE w:val="0"/>
        <w:autoSpaceDN w:val="0"/>
        <w:adjustRightInd w:val="0"/>
      </w:pPr>
      <w:r w:rsidRPr="00722823">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175C31" w:rsidRPr="00722823" w:rsidRDefault="003C32CC" w:rsidP="0004754D">
      <w:pPr>
        <w:autoSpaceDE w:val="0"/>
        <w:autoSpaceDN w:val="0"/>
        <w:adjustRightInd w:val="0"/>
      </w:pPr>
      <w:r w:rsidRPr="00722823">
        <w:t xml:space="preserve">      </w:t>
      </w:r>
      <w:r w:rsidR="00175C31" w:rsidRPr="00722823">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75C31" w:rsidRPr="00722823" w:rsidRDefault="003C32CC" w:rsidP="0004754D">
      <w:pPr>
        <w:autoSpaceDE w:val="0"/>
        <w:autoSpaceDN w:val="0"/>
        <w:adjustRightInd w:val="0"/>
      </w:pPr>
      <w:r w:rsidRPr="00722823">
        <w:t xml:space="preserve">     </w:t>
      </w:r>
      <w:r w:rsidR="00175C31" w:rsidRPr="00722823">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2D13B0" w:rsidRPr="00722823" w:rsidRDefault="003C32CC" w:rsidP="0004754D">
      <w:pPr>
        <w:autoSpaceDE w:val="0"/>
        <w:autoSpaceDN w:val="0"/>
        <w:adjustRightInd w:val="0"/>
        <w:rPr>
          <w:b/>
        </w:rPr>
      </w:pPr>
      <w:r w:rsidRPr="00722823">
        <w:t xml:space="preserve">     </w:t>
      </w:r>
    </w:p>
    <w:p w:rsidR="00872B59" w:rsidRDefault="00872B59" w:rsidP="00DF6F48">
      <w:pPr>
        <w:pStyle w:val="31"/>
        <w:numPr>
          <w:ilvl w:val="2"/>
          <w:numId w:val="67"/>
        </w:numPr>
        <w:ind w:left="0" w:firstLine="0"/>
      </w:pPr>
      <w:bookmarkStart w:id="6" w:name="_Toc445977211"/>
      <w:r w:rsidRPr="00722823">
        <w:t>Возр</w:t>
      </w:r>
      <w:r w:rsidR="00175C31" w:rsidRPr="00722823">
        <w:t>астная  характеристика</w:t>
      </w:r>
      <w:r w:rsidRPr="00722823">
        <w:t xml:space="preserve"> детей 2-3  лет</w:t>
      </w:r>
      <w:bookmarkEnd w:id="6"/>
    </w:p>
    <w:p w:rsidR="001D04EC" w:rsidRPr="001D04EC" w:rsidRDefault="001D04EC" w:rsidP="001D04EC"/>
    <w:p w:rsidR="00872B59" w:rsidRPr="00722823" w:rsidRDefault="00872B59" w:rsidP="0004754D">
      <w:r w:rsidRPr="00722823">
        <w:t xml:space="preserve">Физическое  развитие </w:t>
      </w:r>
    </w:p>
    <w:p w:rsidR="00872B59" w:rsidRPr="00722823" w:rsidRDefault="00872B59" w:rsidP="0004754D">
      <w:pPr>
        <w:shd w:val="clear" w:color="auto" w:fill="FFFFFF"/>
      </w:pPr>
      <w:r w:rsidRPr="00722823">
        <w:lastRenderedPageBreak/>
        <w:t xml:space="preserve">Дети владеют основными жизненно важными </w:t>
      </w:r>
      <w:r w:rsidRPr="00722823">
        <w:rPr>
          <w:i/>
        </w:rPr>
        <w:t xml:space="preserve">движениями </w:t>
      </w:r>
      <w:r w:rsidRPr="00722823">
        <w:t>(ходьба, бег, лазание, действия с предметами), с</w:t>
      </w:r>
      <w:r w:rsidRPr="00722823">
        <w:rPr>
          <w:bCs/>
        </w:rPr>
        <w:t>идят на корточках, спрыгивают с нижней ступеньки.</w:t>
      </w:r>
    </w:p>
    <w:p w:rsidR="00872B59" w:rsidRPr="00722823" w:rsidRDefault="00872B59" w:rsidP="0004754D">
      <w:r w:rsidRPr="00722823">
        <w:t>Социально-личностное  развитие</w:t>
      </w:r>
    </w:p>
    <w:p w:rsidR="00872B59" w:rsidRPr="00722823" w:rsidRDefault="00872B59" w:rsidP="0004754D">
      <w:pPr>
        <w:shd w:val="clear" w:color="auto" w:fill="FFFFFF"/>
      </w:pPr>
      <w:r w:rsidRPr="00722823">
        <w:t xml:space="preserve">У  2  летних  детей  наблюдается устойчивое </w:t>
      </w:r>
      <w:r w:rsidRPr="00722823">
        <w:rPr>
          <w:i/>
        </w:rPr>
        <w:t>эмоциональное состояние</w:t>
      </w:r>
      <w:r w:rsidRPr="00722823">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872B59" w:rsidRPr="00722823" w:rsidRDefault="00872B59" w:rsidP="008B4FC8">
      <w:pPr>
        <w:pStyle w:val="a5"/>
        <w:spacing w:before="0" w:beforeAutospacing="0" w:after="0" w:afterAutospacing="0"/>
      </w:pPr>
      <w:r w:rsidRPr="00722823">
        <w:rPr>
          <w:bCs/>
        </w:rPr>
        <w:t xml:space="preserve">Игра </w:t>
      </w:r>
      <w:r w:rsidRPr="00722823">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722823">
        <w:rPr>
          <w:spacing w:val="-6"/>
        </w:rPr>
        <w:t xml:space="preserve">совершаются с игровыми предметами, приближенными к реальности. </w:t>
      </w:r>
      <w:r w:rsidRPr="00722823">
        <w:rPr>
          <w:spacing w:val="-8"/>
        </w:rPr>
        <w:t>Появляются действия с предметами - заместителями.</w:t>
      </w:r>
      <w:r w:rsidRPr="00722823">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72B59" w:rsidRPr="00722823" w:rsidRDefault="00C24694" w:rsidP="008B4FC8">
      <w:r w:rsidRPr="00722823">
        <w:t xml:space="preserve"> </w:t>
      </w:r>
      <w:r w:rsidR="00872B59" w:rsidRPr="00722823">
        <w:t>Познавательно-речевое  развитие</w:t>
      </w:r>
    </w:p>
    <w:p w:rsidR="00872B59" w:rsidRPr="00722823" w:rsidRDefault="00872B59" w:rsidP="008B4FC8">
      <w:pPr>
        <w:shd w:val="clear" w:color="auto" w:fill="FFFFFF"/>
        <w:spacing w:before="5"/>
        <w:rPr>
          <w:bCs/>
          <w:color w:val="000000"/>
          <w:spacing w:val="-7"/>
        </w:rPr>
      </w:pPr>
      <w:r w:rsidRPr="00722823">
        <w:rPr>
          <w:bCs/>
          <w:color w:val="000000"/>
          <w:spacing w:val="-7"/>
        </w:rPr>
        <w:t xml:space="preserve">В  ходе  совместной  со  взрослыми  предметной  деятельности  продолжает  развиваться  понимание  </w:t>
      </w:r>
      <w:r w:rsidRPr="00722823">
        <w:rPr>
          <w:bCs/>
          <w:i/>
          <w:color w:val="000000"/>
          <w:spacing w:val="-7"/>
        </w:rPr>
        <w:t>речи</w:t>
      </w:r>
      <w:r w:rsidRPr="00722823">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722823">
        <w:rPr>
          <w:color w:val="000000"/>
          <w:spacing w:val="-7"/>
        </w:rPr>
        <w:t xml:space="preserve">осваивают основные грамматические </w:t>
      </w:r>
      <w:r w:rsidRPr="00722823">
        <w:rPr>
          <w:color w:val="000000"/>
          <w:spacing w:val="-5"/>
        </w:rPr>
        <w:t xml:space="preserve">структуры,  пытаются  строить простые предложения, в разговоре со взрослым </w:t>
      </w:r>
      <w:r w:rsidRPr="00722823">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72B59" w:rsidRPr="00722823" w:rsidRDefault="00872B59" w:rsidP="008B4FC8">
      <w:r w:rsidRPr="00722823">
        <w:t xml:space="preserve">В  сфере  </w:t>
      </w:r>
      <w:r w:rsidRPr="00722823">
        <w:rPr>
          <w:i/>
        </w:rPr>
        <w:t>познавательного  развития</w:t>
      </w:r>
      <w:r w:rsidRPr="00722823">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722823">
        <w:rPr>
          <w:bCs/>
          <w:i/>
          <w:color w:val="000000"/>
          <w:spacing w:val="-5"/>
        </w:rPr>
        <w:t xml:space="preserve">Внимание </w:t>
      </w:r>
      <w:r w:rsidRPr="00722823">
        <w:rPr>
          <w:color w:val="000000"/>
          <w:spacing w:val="-5"/>
        </w:rPr>
        <w:t>детей</w:t>
      </w:r>
      <w:r w:rsidR="00697E67" w:rsidRPr="00722823">
        <w:rPr>
          <w:color w:val="000000"/>
          <w:spacing w:val="-5"/>
        </w:rPr>
        <w:t xml:space="preserve"> </w:t>
      </w:r>
      <w:r w:rsidRPr="00722823">
        <w:rPr>
          <w:color w:val="000000"/>
          <w:spacing w:val="-5"/>
        </w:rPr>
        <w:t xml:space="preserve">непроизвольно. </w:t>
      </w:r>
      <w:r w:rsidRPr="00722823">
        <w:rPr>
          <w:color w:val="000000"/>
          <w:spacing w:val="-9"/>
        </w:rPr>
        <w:t xml:space="preserve">Ребенок просто не понимает, что значит заставить себя быть внимательным, т.е. </w:t>
      </w:r>
      <w:r w:rsidRPr="00722823">
        <w:rPr>
          <w:color w:val="000000"/>
          <w:spacing w:val="-5"/>
        </w:rPr>
        <w:t xml:space="preserve">произвольно направлять и удерживать свое внимание на каком-либо объекте. </w:t>
      </w:r>
      <w:r w:rsidRPr="00722823">
        <w:rPr>
          <w:color w:val="000000"/>
          <w:spacing w:val="-6"/>
        </w:rPr>
        <w:t xml:space="preserve">Устойчивость внимания ребенка зависит от его интереса к объекту. Направить </w:t>
      </w:r>
      <w:r w:rsidRPr="00722823">
        <w:rPr>
          <w:color w:val="000000"/>
        </w:rPr>
        <w:t xml:space="preserve">на что-либо внимание ребенка путем словесного указания - очень трудно. </w:t>
      </w:r>
      <w:r w:rsidRPr="00722823">
        <w:rPr>
          <w:color w:val="000000"/>
          <w:spacing w:val="-8"/>
        </w:rPr>
        <w:t xml:space="preserve">Детям сложно немедленно выполнять просьбы. Объем внимания ребенка очень </w:t>
      </w:r>
      <w:r w:rsidRPr="00722823">
        <w:rPr>
          <w:color w:val="000000"/>
          <w:spacing w:val="-10"/>
        </w:rPr>
        <w:t>невелик - один предмет.</w:t>
      </w:r>
      <w:r w:rsidRPr="00722823">
        <w:t xml:space="preserve"> </w:t>
      </w:r>
      <w:r w:rsidRPr="00722823">
        <w:rPr>
          <w:bCs/>
          <w:i/>
          <w:color w:val="000000"/>
          <w:spacing w:val="-5"/>
        </w:rPr>
        <w:t>Память</w:t>
      </w:r>
      <w:r w:rsidRPr="00722823">
        <w:rPr>
          <w:bCs/>
          <w:color w:val="000000"/>
          <w:spacing w:val="-5"/>
        </w:rPr>
        <w:t xml:space="preserve"> </w:t>
      </w:r>
      <w:r w:rsidRPr="00722823">
        <w:rPr>
          <w:color w:val="000000"/>
          <w:spacing w:val="-5"/>
        </w:rPr>
        <w:t xml:space="preserve">проявляется главным образом в узнавании воспринимающихся </w:t>
      </w:r>
      <w:r w:rsidRPr="00722823">
        <w:rPr>
          <w:color w:val="000000"/>
        </w:rPr>
        <w:t xml:space="preserve">ранее вещей и событий. Преднамеренного запоминания нет, но при этом </w:t>
      </w:r>
      <w:r w:rsidRPr="00722823">
        <w:rPr>
          <w:color w:val="000000"/>
          <w:spacing w:val="-3"/>
        </w:rPr>
        <w:t xml:space="preserve">запоминаю то, что им понравилось, что они с интересом слушали или за чем </w:t>
      </w:r>
      <w:r w:rsidRPr="00722823">
        <w:rPr>
          <w:color w:val="000000"/>
          <w:spacing w:val="-9"/>
        </w:rPr>
        <w:t>наблюдали. Ребенок запоминает то, что запомнилось само.  Основной  формой  мышления  становится  наглядно-действенная.</w:t>
      </w:r>
    </w:p>
    <w:p w:rsidR="00872B59" w:rsidRPr="00722823" w:rsidRDefault="00C24694" w:rsidP="0004754D">
      <w:r w:rsidRPr="00722823">
        <w:t xml:space="preserve"> </w:t>
      </w:r>
      <w:r w:rsidR="00872B59" w:rsidRPr="00722823">
        <w:t>Художественно-эстетическое  развитие</w:t>
      </w:r>
    </w:p>
    <w:p w:rsidR="00872B59" w:rsidRPr="00722823" w:rsidRDefault="00C24694" w:rsidP="0004754D">
      <w:r w:rsidRPr="00722823">
        <w:t xml:space="preserve">               </w:t>
      </w:r>
      <w:r w:rsidR="00872B59" w:rsidRPr="00722823">
        <w:t xml:space="preserve">В  этом  возрасте  наиболее  доступными  видами  </w:t>
      </w:r>
      <w:r w:rsidR="00872B59" w:rsidRPr="00722823">
        <w:rPr>
          <w:i/>
        </w:rPr>
        <w:t>изобразительной  деятельности</w:t>
      </w:r>
      <w:r w:rsidR="00872B59" w:rsidRPr="00722823">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w:t>
      </w:r>
      <w:r w:rsidR="00872B59" w:rsidRPr="00722823">
        <w:lastRenderedPageBreak/>
        <w:t>предметы. Типичным  является  изображение  человека  в  виде  «головонога» -  и  отходящих  от  нее  линий.</w:t>
      </w:r>
    </w:p>
    <w:p w:rsidR="00872B59" w:rsidRPr="00722823" w:rsidRDefault="00C24694" w:rsidP="0004754D">
      <w:r w:rsidRPr="00722823">
        <w:rPr>
          <w:i/>
        </w:rPr>
        <w:t xml:space="preserve">         </w:t>
      </w:r>
      <w:r w:rsidR="00872B59" w:rsidRPr="00722823">
        <w:rPr>
          <w:i/>
        </w:rPr>
        <w:t>В  музыкальной деятельности</w:t>
      </w:r>
      <w:r w:rsidR="00872B59" w:rsidRPr="00722823">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B65476" w:rsidRPr="00722823" w:rsidRDefault="00B65476" w:rsidP="0004754D">
      <w:pPr>
        <w:pStyle w:val="a5"/>
        <w:spacing w:before="0" w:beforeAutospacing="0" w:after="0" w:afterAutospacing="0"/>
        <w:rPr>
          <w:b/>
        </w:rPr>
      </w:pPr>
    </w:p>
    <w:p w:rsidR="009B4747" w:rsidRDefault="000E0B26" w:rsidP="00DF6F48">
      <w:pPr>
        <w:pStyle w:val="31"/>
        <w:numPr>
          <w:ilvl w:val="2"/>
          <w:numId w:val="67"/>
        </w:numPr>
        <w:ind w:left="0" w:firstLine="0"/>
      </w:pPr>
      <w:bookmarkStart w:id="7" w:name="_Toc445977212"/>
      <w:r w:rsidRPr="00722823">
        <w:t>Возрастная  характеристика</w:t>
      </w:r>
      <w:r w:rsidR="009B4747" w:rsidRPr="00722823">
        <w:t>, контингента детей</w:t>
      </w:r>
      <w:r w:rsidRPr="00722823">
        <w:t xml:space="preserve">  3-4  лет</w:t>
      </w:r>
      <w:bookmarkEnd w:id="7"/>
    </w:p>
    <w:p w:rsidR="001D04EC" w:rsidRPr="001D04EC" w:rsidRDefault="001D04EC" w:rsidP="001D04EC"/>
    <w:p w:rsidR="000E0B26" w:rsidRPr="00722823" w:rsidRDefault="000E0B26" w:rsidP="0004754D">
      <w:r w:rsidRPr="00722823">
        <w:t xml:space="preserve">Физическое   развитие  </w:t>
      </w:r>
    </w:p>
    <w:p w:rsidR="000E0B26" w:rsidRPr="00722823" w:rsidRDefault="000E0B26" w:rsidP="0004754D">
      <w:r w:rsidRPr="00722823">
        <w:t xml:space="preserve">          3-хлетний  ребенок  владеет  основными  жизненно  важными   </w:t>
      </w:r>
      <w:r w:rsidRPr="00722823">
        <w:rPr>
          <w:i/>
        </w:rPr>
        <w:t>движениями</w:t>
      </w:r>
      <w:r w:rsidRPr="00722823">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E0B26" w:rsidRPr="00722823" w:rsidRDefault="000E0B26" w:rsidP="0004754D">
      <w:r w:rsidRPr="00722823">
        <w:rPr>
          <w:i/>
        </w:rPr>
        <w:t>Моторика</w:t>
      </w:r>
      <w:r w:rsidRPr="00722823">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E0B26" w:rsidRPr="00722823" w:rsidRDefault="000E0B26" w:rsidP="0004754D">
      <w:r w:rsidRPr="00722823">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E0B26" w:rsidRPr="00722823" w:rsidRDefault="000E0B26" w:rsidP="0004754D">
      <w:r w:rsidRPr="00722823">
        <w:t xml:space="preserve">3-4-х летний  ребенок  владеет  элементарными  </w:t>
      </w:r>
      <w:r w:rsidRPr="00722823">
        <w:rPr>
          <w:i/>
        </w:rPr>
        <w:t>гигиеническими  навыками</w:t>
      </w:r>
      <w:r w:rsidRPr="00722823">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0E0B26" w:rsidRPr="00722823" w:rsidRDefault="000E0B26" w:rsidP="0004754D">
      <w:r w:rsidRPr="00722823">
        <w:t>Социально-личностное  развитие</w:t>
      </w:r>
    </w:p>
    <w:p w:rsidR="000E0B26" w:rsidRPr="00722823" w:rsidRDefault="000E0B26" w:rsidP="0004754D">
      <w:pPr>
        <w:pStyle w:val="a5"/>
        <w:spacing w:before="0" w:beforeAutospacing="0" w:after="0" w:afterAutospacing="0"/>
      </w:pPr>
      <w:r w:rsidRPr="00722823">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722823">
        <w:rPr>
          <w:i/>
        </w:rPr>
        <w:t>взаимодействию</w:t>
      </w:r>
      <w:r w:rsidRPr="00722823">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722823">
        <w:rPr>
          <w:i/>
        </w:rPr>
        <w:t xml:space="preserve">самостоятельность </w:t>
      </w:r>
      <w:r w:rsidRPr="00722823">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E0B26" w:rsidRPr="00722823" w:rsidRDefault="000E0B26" w:rsidP="0004754D">
      <w:pPr>
        <w:pStyle w:val="a5"/>
        <w:spacing w:before="0" w:beforeAutospacing="0" w:after="0" w:afterAutospacing="0"/>
      </w:pPr>
      <w:r w:rsidRPr="00722823">
        <w:t xml:space="preserve">Для детей 3х летнего возраста характерна  </w:t>
      </w:r>
      <w:r w:rsidRPr="00722823">
        <w:rPr>
          <w:i/>
        </w:rPr>
        <w:t>игра</w:t>
      </w:r>
      <w:r w:rsidRPr="00722823">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E0B26" w:rsidRPr="00722823" w:rsidRDefault="000E0B26" w:rsidP="0004754D">
      <w:r w:rsidRPr="00722823">
        <w:t>Познавательно-речевое  развитие</w:t>
      </w:r>
    </w:p>
    <w:p w:rsidR="000E0B26" w:rsidRPr="00722823" w:rsidRDefault="000E0B26" w:rsidP="0004754D">
      <w:r w:rsidRPr="00722823">
        <w:t xml:space="preserve">   </w:t>
      </w:r>
      <w:r w:rsidRPr="00722823">
        <w:rPr>
          <w:i/>
        </w:rPr>
        <w:t>Общение</w:t>
      </w:r>
      <w:r w:rsidRPr="00722823">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r w:rsidRPr="00722823">
        <w:lastRenderedPageBreak/>
        <w:t xml:space="preserve">со  взрослым – </w:t>
      </w:r>
      <w:r w:rsidRPr="00722823">
        <w:rPr>
          <w:i/>
        </w:rPr>
        <w:t>общение  на познавательные темы</w:t>
      </w:r>
      <w:r w:rsidRPr="00722823">
        <w:t>,  которое  сначала  включено  в  совместную  со  взрослым  познавательную  деятельность.</w:t>
      </w:r>
    </w:p>
    <w:p w:rsidR="000E0B26" w:rsidRPr="00722823" w:rsidRDefault="000E0B26" w:rsidP="0004754D">
      <w:r w:rsidRPr="00722823">
        <w:rPr>
          <w:color w:val="000000"/>
        </w:rPr>
        <w:t xml:space="preserve">Уникальность </w:t>
      </w:r>
      <w:r w:rsidRPr="00722823">
        <w:rPr>
          <w:i/>
          <w:color w:val="000000"/>
        </w:rPr>
        <w:t>речевого развития</w:t>
      </w:r>
      <w:r w:rsidRPr="00722823">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E0B26" w:rsidRPr="00722823" w:rsidRDefault="000E0B26" w:rsidP="0004754D">
      <w:pPr>
        <w:rPr>
          <w:color w:val="000000"/>
        </w:rPr>
      </w:pPr>
      <w:r w:rsidRPr="00722823">
        <w:rPr>
          <w:color w:val="000000"/>
        </w:rPr>
        <w:t xml:space="preserve">В развитии </w:t>
      </w:r>
      <w:r w:rsidRPr="00722823">
        <w:rPr>
          <w:i/>
          <w:color w:val="000000"/>
        </w:rPr>
        <w:t>познавательной сферы</w:t>
      </w:r>
      <w:r w:rsidRPr="00722823">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0E0B26" w:rsidRPr="00722823" w:rsidRDefault="000E0B26" w:rsidP="0004754D">
      <w:r w:rsidRPr="00722823">
        <w:rPr>
          <w:i/>
          <w:color w:val="000000"/>
        </w:rPr>
        <w:t>Конструктивная   деятельность</w:t>
      </w:r>
      <w:r w:rsidRPr="00722823">
        <w:rPr>
          <w:color w:val="000000"/>
        </w:rPr>
        <w:t xml:space="preserve">   в  3-4  года  ограничивается  возведением  несложных  построек  по  образцу </w:t>
      </w:r>
      <w:r w:rsidR="00697E67" w:rsidRPr="00722823">
        <w:rPr>
          <w:color w:val="000000"/>
        </w:rPr>
        <w:t xml:space="preserve">  (из  2-3 частей) </w:t>
      </w:r>
      <w:r w:rsidRPr="00722823">
        <w:rPr>
          <w:color w:val="000000"/>
        </w:rPr>
        <w:t xml:space="preserve"> и  по  замыслу.  Ребенок  может  заниматься,  не  отрываясь,  увлекательным  для  него  деятельностью  в  течение  5  минут.  </w:t>
      </w:r>
    </w:p>
    <w:p w:rsidR="000E0B26" w:rsidRPr="00722823" w:rsidRDefault="000E0B26" w:rsidP="0004754D">
      <w:r w:rsidRPr="00722823">
        <w:t xml:space="preserve">Художественно-эстетическое  развитие </w:t>
      </w:r>
    </w:p>
    <w:p w:rsidR="000E0B26" w:rsidRPr="00722823" w:rsidRDefault="000E0B26" w:rsidP="0004754D">
      <w:r w:rsidRPr="00722823">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0E0B26" w:rsidRPr="00722823" w:rsidRDefault="000E0B26" w:rsidP="0004754D">
      <w:r w:rsidRPr="00722823">
        <w:rPr>
          <w:i/>
        </w:rPr>
        <w:t>Изобразительная  деятельность</w:t>
      </w:r>
      <w:r w:rsidRPr="00722823">
        <w:t xml:space="preserve">  ребенка  зав</w:t>
      </w:r>
      <w:r w:rsidR="00697E67" w:rsidRPr="00722823">
        <w:t>исит  от  его  представлений  о</w:t>
      </w:r>
      <w:r w:rsidRPr="00722823">
        <w:t xml:space="preserve">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722823">
        <w:rPr>
          <w:i/>
        </w:rPr>
        <w:t>лепка</w:t>
      </w:r>
      <w:r w:rsidRPr="00722823">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E0B26" w:rsidRPr="00722823" w:rsidRDefault="000E0B26" w:rsidP="0004754D">
      <w:r w:rsidRPr="00722823">
        <w:t xml:space="preserve">В  </w:t>
      </w:r>
      <w:r w:rsidRPr="00722823">
        <w:rPr>
          <w:i/>
        </w:rPr>
        <w:t>музыкально-ритмической  деятельности</w:t>
      </w:r>
      <w:r w:rsidRPr="00722823">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24694" w:rsidRPr="00722823" w:rsidRDefault="00C24694" w:rsidP="0004754D"/>
    <w:p w:rsidR="009B4747" w:rsidRDefault="000E0B26" w:rsidP="00DF6F48">
      <w:pPr>
        <w:pStyle w:val="31"/>
        <w:numPr>
          <w:ilvl w:val="2"/>
          <w:numId w:val="67"/>
        </w:numPr>
        <w:ind w:left="0" w:firstLine="0"/>
      </w:pPr>
      <w:bookmarkStart w:id="8" w:name="_Toc445977213"/>
      <w:r w:rsidRPr="00722823">
        <w:lastRenderedPageBreak/>
        <w:t>Возрастная  характеристика, контингента  детей  4-5  лет</w:t>
      </w:r>
      <w:bookmarkEnd w:id="8"/>
    </w:p>
    <w:p w:rsidR="001D04EC" w:rsidRPr="00722823" w:rsidRDefault="001D04EC" w:rsidP="0004754D">
      <w:pPr>
        <w:pStyle w:val="a5"/>
        <w:spacing w:before="0" w:beforeAutospacing="0" w:after="0" w:afterAutospacing="0"/>
        <w:rPr>
          <w:i/>
        </w:rPr>
      </w:pPr>
    </w:p>
    <w:p w:rsidR="000E0B26" w:rsidRPr="00722823" w:rsidRDefault="000E0B26" w:rsidP="0004754D">
      <w:pPr>
        <w:pStyle w:val="body"/>
        <w:spacing w:before="0" w:beforeAutospacing="0" w:after="0" w:afterAutospacing="0"/>
      </w:pPr>
      <w:r w:rsidRPr="00722823">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E0B26" w:rsidRPr="00722823" w:rsidRDefault="000E0B26" w:rsidP="0004754D">
      <w:r w:rsidRPr="00722823">
        <w:t>Физическое  развитие</w:t>
      </w:r>
    </w:p>
    <w:p w:rsidR="000E0B26" w:rsidRPr="00722823" w:rsidRDefault="00C24694" w:rsidP="0004754D">
      <w:r w:rsidRPr="00722823">
        <w:t xml:space="preserve">        </w:t>
      </w:r>
      <w:r w:rsidR="000E0B26" w:rsidRPr="00722823">
        <w:t xml:space="preserve"> В  этом  возрасте  продолжается   рост  всех  органов  и  систем,  сохраняется  потребность  в  </w:t>
      </w:r>
      <w:r w:rsidR="000E0B26" w:rsidRPr="00722823">
        <w:rPr>
          <w:i/>
        </w:rPr>
        <w:t>движении</w:t>
      </w:r>
      <w:r w:rsidR="000E0B26" w:rsidRPr="00722823">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0E0B26" w:rsidRPr="00722823">
        <w:rPr>
          <w:color w:val="000000"/>
        </w:rPr>
        <w:t xml:space="preserve"> </w:t>
      </w:r>
      <w:r w:rsidR="000E0B26" w:rsidRPr="00722823">
        <w:t xml:space="preserve">У детей появляется интерес к познанию себя, своего тела, его строения, возможностей. </w:t>
      </w:r>
      <w:r w:rsidR="000E0B26" w:rsidRPr="00722823">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E0B26" w:rsidRPr="00722823" w:rsidRDefault="000E0B26" w:rsidP="0004754D">
      <w:pPr>
        <w:tabs>
          <w:tab w:val="left" w:pos="0"/>
        </w:tabs>
        <w:rPr>
          <w:color w:val="000000"/>
        </w:rPr>
      </w:pPr>
      <w:r w:rsidRPr="00722823">
        <w:rPr>
          <w:color w:val="000000"/>
        </w:rPr>
        <w:t xml:space="preserve">Позитивные  изменения  наблюдаются  в  развитии  </w:t>
      </w:r>
      <w:r w:rsidRPr="00722823">
        <w:rPr>
          <w:i/>
          <w:color w:val="000000"/>
        </w:rPr>
        <w:t>моторики</w:t>
      </w:r>
      <w:r w:rsidRPr="00722823">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0E0B26" w:rsidRPr="00722823" w:rsidRDefault="000E0B26" w:rsidP="0004754D">
      <w:pPr>
        <w:tabs>
          <w:tab w:val="left" w:pos="0"/>
        </w:tabs>
        <w:rPr>
          <w:color w:val="000000"/>
        </w:rPr>
      </w:pPr>
      <w:r w:rsidRPr="00722823">
        <w:rPr>
          <w:color w:val="000000"/>
        </w:rPr>
        <w:t xml:space="preserve">В  4-5  лет  у  детей  совершенствуются  </w:t>
      </w:r>
      <w:r w:rsidRPr="00722823">
        <w:rPr>
          <w:i/>
          <w:color w:val="000000"/>
        </w:rPr>
        <w:t>культурно-гигиенические  навыки</w:t>
      </w:r>
      <w:r w:rsidR="00697E67" w:rsidRPr="00722823">
        <w:rPr>
          <w:i/>
          <w:color w:val="000000"/>
        </w:rPr>
        <w:t xml:space="preserve">  </w:t>
      </w:r>
      <w:r w:rsidR="006B7CF5" w:rsidRPr="00722823">
        <w:rPr>
          <w:i/>
          <w:color w:val="000000"/>
        </w:rPr>
        <w:t>(</w:t>
      </w:r>
      <w:r w:rsidR="006B7CF5" w:rsidRPr="00722823">
        <w:rPr>
          <w:color w:val="000000"/>
        </w:rPr>
        <w:t>хорошо  освоен  алгоритм  умыв</w:t>
      </w:r>
      <w:r w:rsidR="00D54B49" w:rsidRPr="00722823">
        <w:rPr>
          <w:color w:val="000000"/>
        </w:rPr>
        <w:t>ания,  одевания,  приема  пищи)</w:t>
      </w:r>
      <w:r w:rsidRPr="00722823">
        <w:rPr>
          <w:color w:val="000000"/>
        </w:rPr>
        <w:t xml:space="preserve">:  они  аккуратны  во  время  еды,  умеют  правильно  надевать обувь,  убирают  на  место   свою  одежду,  игрушки,  книги.  В  элементарном  </w:t>
      </w:r>
      <w:r w:rsidR="00C24694" w:rsidRPr="00722823">
        <w:rPr>
          <w:color w:val="000000"/>
        </w:rPr>
        <w:t xml:space="preserve"> </w:t>
      </w:r>
      <w:r w:rsidRPr="00722823">
        <w:rPr>
          <w:color w:val="000000"/>
        </w:rPr>
        <w:t xml:space="preserve">самообслуживании  (одевание,  раздевание,  умывание  и  др.)  проявляется  самостоятельность  ребенка. </w:t>
      </w:r>
    </w:p>
    <w:p w:rsidR="000E0B26" w:rsidRPr="00722823" w:rsidRDefault="000E0B26" w:rsidP="0004754D">
      <w:r w:rsidRPr="00722823">
        <w:t>Социально-личностное  развитие</w:t>
      </w:r>
    </w:p>
    <w:p w:rsidR="000E0B26" w:rsidRPr="00722823" w:rsidRDefault="00C24694" w:rsidP="0004754D">
      <w:r w:rsidRPr="00722823">
        <w:t xml:space="preserve">          </w:t>
      </w:r>
      <w:r w:rsidR="000E0B26" w:rsidRPr="00722823">
        <w:t xml:space="preserve">К  5  годам  у  детей  возрастает интерес и потребность </w:t>
      </w:r>
      <w:r w:rsidR="000E0B26" w:rsidRPr="00722823">
        <w:rPr>
          <w:i/>
        </w:rPr>
        <w:t>в общении, особенно со сверстниками</w:t>
      </w:r>
      <w:r w:rsidR="000E0B26" w:rsidRPr="00722823">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0E0B26" w:rsidRPr="00722823">
        <w:rPr>
          <w:color w:val="3366FF"/>
        </w:rPr>
        <w:t xml:space="preserve"> </w:t>
      </w:r>
      <w:r w:rsidR="000E0B26" w:rsidRPr="00722823">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E0B26" w:rsidRPr="00722823" w:rsidRDefault="000E0B26" w:rsidP="0004754D">
      <w:pPr>
        <w:pStyle w:val="body"/>
        <w:spacing w:before="0" w:beforeAutospacing="0" w:after="0" w:afterAutospacing="0"/>
      </w:pPr>
      <w:r w:rsidRPr="00722823">
        <w:rPr>
          <w:i/>
        </w:rPr>
        <w:t>В игровой деятельности</w:t>
      </w:r>
      <w:r w:rsidRPr="00722823">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w:t>
      </w:r>
      <w:r w:rsidR="006B7CF5" w:rsidRPr="00722823">
        <w:t>.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E0B26" w:rsidRPr="00722823" w:rsidRDefault="000E0B26" w:rsidP="0004754D">
      <w:pPr>
        <w:pStyle w:val="body"/>
        <w:spacing w:before="0" w:beforeAutospacing="0" w:after="0" w:afterAutospacing="0"/>
      </w:pPr>
      <w:r w:rsidRPr="00722823">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E0B26" w:rsidRPr="00722823" w:rsidRDefault="000E0B26" w:rsidP="0004754D">
      <w:pPr>
        <w:tabs>
          <w:tab w:val="left" w:pos="0"/>
        </w:tabs>
        <w:rPr>
          <w:color w:val="3366FF"/>
        </w:rPr>
      </w:pPr>
      <w:r w:rsidRPr="00722823">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E0B26" w:rsidRPr="00722823" w:rsidRDefault="000E0B26" w:rsidP="0004754D">
      <w:pPr>
        <w:pStyle w:val="body"/>
        <w:spacing w:before="0" w:beforeAutospacing="0" w:after="0" w:afterAutospacing="0"/>
      </w:pPr>
      <w:r w:rsidRPr="00722823">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E0B26" w:rsidRPr="00722823" w:rsidRDefault="000E0B26" w:rsidP="0004754D">
      <w:pPr>
        <w:pStyle w:val="body"/>
        <w:spacing w:before="0" w:beforeAutospacing="0" w:after="0" w:afterAutospacing="0"/>
      </w:pPr>
      <w:r w:rsidRPr="00722823">
        <w:t>Познавательно-речевое  развитие</w:t>
      </w:r>
    </w:p>
    <w:p w:rsidR="000E0B26" w:rsidRPr="00722823" w:rsidRDefault="000E0B26" w:rsidP="0004754D">
      <w:r w:rsidRPr="00722823">
        <w:t xml:space="preserve">  </w:t>
      </w:r>
      <w:r w:rsidR="00C24694" w:rsidRPr="00722823">
        <w:t xml:space="preserve">       </w:t>
      </w:r>
      <w:r w:rsidRPr="00722823">
        <w:t xml:space="preserve"> Изменяется  содержание  </w:t>
      </w:r>
      <w:r w:rsidRPr="00722823">
        <w:rPr>
          <w:i/>
        </w:rPr>
        <w:t xml:space="preserve">общения </w:t>
      </w:r>
      <w:r w:rsidRPr="00722823">
        <w:t xml:space="preserve"> ребенка  и  взрослого.  Оно выходит  за  пределы  конкретной  ситуации,  в  которой оказывается  ребенок.  Ведущим  становится  </w:t>
      </w:r>
      <w:r w:rsidRPr="00722823">
        <w:lastRenderedPageBreak/>
        <w:t xml:space="preserve">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E0B26" w:rsidRPr="00722823" w:rsidRDefault="000E0B26" w:rsidP="0004754D">
      <w:r w:rsidRPr="00722823">
        <w:t xml:space="preserve">В  </w:t>
      </w:r>
      <w:r w:rsidRPr="00722823">
        <w:rPr>
          <w:i/>
        </w:rPr>
        <w:t>речевом  развитии</w:t>
      </w:r>
      <w:r w:rsidRPr="0072282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E0B26" w:rsidRPr="00722823" w:rsidRDefault="000E0B26" w:rsidP="0004754D">
      <w:r w:rsidRPr="00722823">
        <w:rPr>
          <w:i/>
        </w:rPr>
        <w:t>В  познавательном  развитии</w:t>
      </w:r>
      <w:r w:rsidRPr="00722823">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E0B26" w:rsidRPr="00722823" w:rsidRDefault="000E0B26" w:rsidP="0004754D">
      <w:r w:rsidRPr="00722823">
        <w:t xml:space="preserve">Усложняется  </w:t>
      </w:r>
      <w:r w:rsidRPr="00722823">
        <w:rPr>
          <w:i/>
        </w:rPr>
        <w:t>конструирование</w:t>
      </w:r>
      <w:r w:rsidRPr="0072282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E0B26" w:rsidRPr="00722823" w:rsidRDefault="000E0B26" w:rsidP="0004754D">
      <w:r w:rsidRPr="00722823">
        <w:t>Художественно-эстетическое  развитие</w:t>
      </w:r>
    </w:p>
    <w:p w:rsidR="000E0B26" w:rsidRPr="00722823" w:rsidRDefault="000E0B26" w:rsidP="0004754D">
      <w:r w:rsidRPr="00722823">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E0B26" w:rsidRPr="00722823" w:rsidRDefault="000E0B26" w:rsidP="0004754D">
      <w:r w:rsidRPr="00722823">
        <w:t xml:space="preserve">Значительное  развитие  получает  </w:t>
      </w:r>
      <w:r w:rsidRPr="00722823">
        <w:rPr>
          <w:i/>
        </w:rPr>
        <w:t>изобразительная  деятельность</w:t>
      </w:r>
      <w:r w:rsidRPr="00722823">
        <w:t xml:space="preserve">.  </w:t>
      </w:r>
      <w:r w:rsidRPr="00722823">
        <w:rPr>
          <w:i/>
        </w:rPr>
        <w:t>Рисунки</w:t>
      </w:r>
      <w:r w:rsidRPr="00722823">
        <w:t xml:space="preserve"> становятся  предметным  и  детализированным. В  этом  возрасте  дети рисуют  предметы  прямоугольной,  овальной  формы,  простые изображения  животных. </w:t>
      </w:r>
      <w:r w:rsidR="006B7CF5" w:rsidRPr="00722823">
        <w:t xml:space="preserve">Дети  могут  своевременно насыщать  ворс кисти краской, промывать  по  окончании  работы.   </w:t>
      </w:r>
      <w:r w:rsidRPr="00722823">
        <w:t xml:space="preserve">Графическое  изображение  человека  характеризуется  наличием  туловища,  глаз,  рта,  носа,  волос,  иногда  одежды  и  ее  деталей.  Дети  могут </w:t>
      </w:r>
      <w:r w:rsidRPr="00722823">
        <w:rPr>
          <w:i/>
        </w:rPr>
        <w:t>вырезать</w:t>
      </w:r>
      <w:r w:rsidRPr="00722823">
        <w:t xml:space="preserve">  ножницами  по  прямой,  диагонали,  к  5  годам  овладевают  приемами  вырезывания  предметов  круглой  и  овальной  формы.  </w:t>
      </w:r>
      <w:r w:rsidRPr="00722823">
        <w:rPr>
          <w:i/>
        </w:rPr>
        <w:t>Лепят</w:t>
      </w:r>
      <w:r w:rsidRPr="00722823">
        <w:t xml:space="preserve">  предметы  круглой,  овальной,  цилиндрической  формы,  простейших  животных,  рыб, птиц.</w:t>
      </w:r>
    </w:p>
    <w:p w:rsidR="000E0B26" w:rsidRPr="00722823" w:rsidRDefault="000E0B26" w:rsidP="0004754D">
      <w:r w:rsidRPr="00722823">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r w:rsidR="006B7CF5" w:rsidRPr="00722823">
        <w:t xml:space="preserve">Развитию исполнительской  деятельности </w:t>
      </w:r>
      <w:r w:rsidR="002D6DB8" w:rsidRPr="00722823">
        <w:t xml:space="preserve">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24694" w:rsidRPr="00722823" w:rsidRDefault="00C24694" w:rsidP="0004754D"/>
    <w:p w:rsidR="000E0B26" w:rsidRDefault="000E0B26" w:rsidP="00DF6F48">
      <w:pPr>
        <w:pStyle w:val="31"/>
        <w:numPr>
          <w:ilvl w:val="2"/>
          <w:numId w:val="67"/>
        </w:numPr>
        <w:ind w:left="0" w:firstLine="0"/>
      </w:pPr>
      <w:bookmarkStart w:id="9" w:name="_Toc445977214"/>
      <w:r w:rsidRPr="00722823">
        <w:lastRenderedPageBreak/>
        <w:t>Возрастная  характеристика, контингента  детей  5-6  лет</w:t>
      </w:r>
      <w:bookmarkEnd w:id="9"/>
    </w:p>
    <w:p w:rsidR="001D04EC" w:rsidRPr="001D04EC" w:rsidRDefault="001D04EC" w:rsidP="001D04EC"/>
    <w:p w:rsidR="000E0B26" w:rsidRPr="00722823" w:rsidRDefault="000E0B26" w:rsidP="0004754D">
      <w:r w:rsidRPr="00722823">
        <w:t>Физическое  развитие</w:t>
      </w:r>
    </w:p>
    <w:p w:rsidR="000E0B26" w:rsidRPr="00722823" w:rsidRDefault="000E0B26" w:rsidP="0004754D">
      <w:r w:rsidRPr="00722823">
        <w:t xml:space="preserve">      Продолжается  процесс  окостенения  скелета  ребенка.  Дошкольник  более  совершенно  овладевает  различными  видами  </w:t>
      </w:r>
      <w:r w:rsidRPr="00722823">
        <w:rPr>
          <w:i/>
        </w:rPr>
        <w:t>движений</w:t>
      </w:r>
      <w:r w:rsidRPr="00722823">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w:t>
      </w:r>
      <w:r w:rsidR="002771EF" w:rsidRPr="00722823">
        <w:t xml:space="preserve"> Уже  начинают  наблюдаться  различия  в  движениях  мальчиков  и девочек (у  мальчиков  - более  прерывистые,  у девочек – мягкие, плавные).</w:t>
      </w:r>
    </w:p>
    <w:p w:rsidR="000E0B26" w:rsidRPr="00722823" w:rsidRDefault="000E0B26" w:rsidP="0004754D">
      <w:r w:rsidRPr="00722823">
        <w:t xml:space="preserve">К  6  годам  совершенствуется  развитие  мелкой  </w:t>
      </w:r>
      <w:r w:rsidRPr="00722823">
        <w:rPr>
          <w:i/>
        </w:rPr>
        <w:t>моторики</w:t>
      </w:r>
      <w:r w:rsidRPr="00722823">
        <w:t xml:space="preserve">  пальцев  рук.  </w:t>
      </w:r>
      <w:r w:rsidR="00582811" w:rsidRPr="00722823">
        <w:t>Некоторые дети  могу</w:t>
      </w:r>
      <w:r w:rsidRPr="00722823">
        <w:t>т  продеть  шнурок  в  ботинок  и  завязать  бантиком.</w:t>
      </w:r>
    </w:p>
    <w:p w:rsidR="000E0B26" w:rsidRPr="00722823" w:rsidRDefault="000E0B26" w:rsidP="0004754D">
      <w:r w:rsidRPr="00722823">
        <w:t xml:space="preserve">В  старшем  возрасте  продолжают  совершенствоваться  </w:t>
      </w:r>
      <w:r w:rsidRPr="00722823">
        <w:rPr>
          <w:i/>
          <w:color w:val="000000"/>
        </w:rPr>
        <w:t>культурно-гигиенические  навыки</w:t>
      </w:r>
      <w:r w:rsidRPr="0072282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82811" w:rsidRPr="00722823" w:rsidRDefault="00582811" w:rsidP="0004754D">
      <w:r w:rsidRPr="00722823">
        <w:t>Познавательно-речевое  развитие</w:t>
      </w:r>
    </w:p>
    <w:p w:rsidR="00582811" w:rsidRPr="00722823" w:rsidRDefault="00582811" w:rsidP="0004754D">
      <w:r w:rsidRPr="00722823">
        <w:t xml:space="preserve">      </w:t>
      </w:r>
      <w:r w:rsidRPr="00722823">
        <w:rPr>
          <w:i/>
        </w:rPr>
        <w:t>Общение</w:t>
      </w:r>
      <w:r w:rsidRPr="0072282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82811" w:rsidRPr="00722823" w:rsidRDefault="00582811" w:rsidP="0004754D">
      <w:r w:rsidRPr="00722823">
        <w:t xml:space="preserve">Продолжает  совершенствоваться  </w:t>
      </w:r>
      <w:r w:rsidRPr="00722823">
        <w:rPr>
          <w:i/>
        </w:rPr>
        <w:t>речь,</w:t>
      </w:r>
      <w:r w:rsidRPr="0072282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82811" w:rsidRPr="00722823" w:rsidRDefault="00582811" w:rsidP="0004754D">
      <w:r w:rsidRPr="00722823">
        <w:t xml:space="preserve">В  </w:t>
      </w:r>
      <w:r w:rsidRPr="00722823">
        <w:rPr>
          <w:i/>
        </w:rPr>
        <w:t>познавательной  деятельности</w:t>
      </w:r>
      <w:r w:rsidRPr="0072282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82811" w:rsidRPr="00722823" w:rsidRDefault="00582811" w:rsidP="0004754D">
      <w:r w:rsidRPr="00722823">
        <w:rPr>
          <w:i/>
        </w:rPr>
        <w:t xml:space="preserve">Конструирование </w:t>
      </w:r>
      <w:r w:rsidRPr="0072282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E0B26" w:rsidRPr="00722823" w:rsidRDefault="000E0B26" w:rsidP="0004754D">
      <w:r w:rsidRPr="00722823">
        <w:t>Социально-личностное  развитие</w:t>
      </w:r>
    </w:p>
    <w:p w:rsidR="002771EF" w:rsidRPr="00722823" w:rsidRDefault="009D5E3C" w:rsidP="0004754D">
      <w:r w:rsidRPr="00722823">
        <w:lastRenderedPageBreak/>
        <w:t xml:space="preserve">        </w:t>
      </w:r>
      <w:r w:rsidR="000E0B26" w:rsidRPr="00722823">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w:t>
      </w:r>
      <w:r w:rsidR="002771EF" w:rsidRPr="00722823">
        <w:t>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0E0B26" w:rsidRPr="00722823" w:rsidRDefault="000E0B26" w:rsidP="0004754D">
      <w:r w:rsidRPr="00722823">
        <w:t>Ярко  проявляет  интерес  к  игре.</w:t>
      </w:r>
    </w:p>
    <w:p w:rsidR="000E0B26" w:rsidRPr="00722823" w:rsidRDefault="000E0B26" w:rsidP="0004754D">
      <w:r w:rsidRPr="00722823">
        <w:rPr>
          <w:i/>
        </w:rPr>
        <w:t xml:space="preserve">В  игровой  деятельности  </w:t>
      </w:r>
      <w:r w:rsidRPr="00722823">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002771EF" w:rsidRPr="00722823">
        <w:t>В  игре  дети  часто  пытаются  контролировать  друг  друга  -  указывают,  как  должен  вести  себя  тот  или  иной  персонаж.</w:t>
      </w:r>
    </w:p>
    <w:p w:rsidR="000E0B26" w:rsidRPr="00722823" w:rsidRDefault="000E0B26" w:rsidP="0004754D">
      <w:r w:rsidRPr="00722823">
        <w:t>Ребенок  пытается  сравнивать  ярко  выраженные  эмоциональные  состояния,  видеть  проявления  эмоционального  состояния  в  выражени</w:t>
      </w:r>
      <w:r w:rsidR="00891D3A" w:rsidRPr="00722823">
        <w:t>ях, ж</w:t>
      </w:r>
      <w:r w:rsidRPr="00722823">
        <w:t xml:space="preserve">естах,  интонации  голоса.  Проявляет  интерес  к  поступкам  сверстников. </w:t>
      </w:r>
    </w:p>
    <w:p w:rsidR="00582811" w:rsidRPr="00722823" w:rsidRDefault="00582811" w:rsidP="0004754D">
      <w:r w:rsidRPr="00722823">
        <w:rPr>
          <w:i/>
        </w:rPr>
        <w:t xml:space="preserve">В  трудовой  деятельности  </w:t>
      </w:r>
      <w:r w:rsidRPr="00722823">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0E0B26" w:rsidRPr="00722823" w:rsidRDefault="000E0B26" w:rsidP="0004754D">
      <w:r w:rsidRPr="00722823">
        <w:t>Художественно-эстетическое  развитие</w:t>
      </w:r>
    </w:p>
    <w:p w:rsidR="000E0B26" w:rsidRPr="00722823" w:rsidRDefault="000E0B26" w:rsidP="0004754D">
      <w:r w:rsidRPr="00722823">
        <w:t xml:space="preserve">       В  </w:t>
      </w:r>
      <w:r w:rsidRPr="00722823">
        <w:rPr>
          <w:i/>
        </w:rPr>
        <w:t>изобразительной  деятельности</w:t>
      </w:r>
      <w:r w:rsidRPr="0072282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722823">
        <w:rPr>
          <w:i/>
        </w:rPr>
        <w:t>рисовани</w:t>
      </w:r>
      <w:r w:rsidRPr="0072282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722823">
        <w:rPr>
          <w:i/>
        </w:rPr>
        <w:t>лепке</w:t>
      </w:r>
      <w:r w:rsidRPr="0072282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E0B26" w:rsidRPr="00722823" w:rsidRDefault="000E0B26" w:rsidP="0004754D">
      <w:r w:rsidRPr="00722823">
        <w:t xml:space="preserve">Старших  дошкольников  отличает  яркая  эмоциональная  реакция на  </w:t>
      </w:r>
      <w:r w:rsidRPr="00722823">
        <w:rPr>
          <w:i/>
        </w:rPr>
        <w:t>музыку</w:t>
      </w:r>
      <w:r w:rsidRPr="0072282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w:t>
      </w:r>
      <w:r w:rsidR="00582811" w:rsidRPr="00722823">
        <w:t xml:space="preserve"> Формируются  первоначальные  представления  о жанрах  и видах  музыки.</w:t>
      </w:r>
    </w:p>
    <w:p w:rsidR="000E0B26" w:rsidRDefault="000E0B26" w:rsidP="00722823">
      <w:pPr>
        <w:ind w:firstLine="0"/>
      </w:pPr>
    </w:p>
    <w:p w:rsidR="007820F5" w:rsidRPr="00722823" w:rsidRDefault="007820F5" w:rsidP="00722823">
      <w:pPr>
        <w:ind w:firstLine="0"/>
      </w:pPr>
    </w:p>
    <w:p w:rsidR="000E0B26" w:rsidRDefault="000E0B26" w:rsidP="00DF6F48">
      <w:pPr>
        <w:pStyle w:val="31"/>
        <w:numPr>
          <w:ilvl w:val="2"/>
          <w:numId w:val="67"/>
        </w:numPr>
        <w:ind w:left="0" w:firstLine="0"/>
      </w:pPr>
      <w:bookmarkStart w:id="10" w:name="_Toc445977215"/>
      <w:r w:rsidRPr="00722823">
        <w:t>Возрастная  характеристика, контингента  детей  6-7 лет</w:t>
      </w:r>
      <w:bookmarkEnd w:id="10"/>
    </w:p>
    <w:p w:rsidR="00C236CF" w:rsidRPr="00C236CF" w:rsidRDefault="00C236CF" w:rsidP="00C236CF"/>
    <w:p w:rsidR="000E0B26" w:rsidRPr="00722823" w:rsidRDefault="000E0B26" w:rsidP="0004754D">
      <w:r w:rsidRPr="00722823">
        <w:t>Физическое  развитие</w:t>
      </w:r>
    </w:p>
    <w:p w:rsidR="000E0B26" w:rsidRPr="00722823" w:rsidRDefault="000E0B26" w:rsidP="0004754D">
      <w:r w:rsidRPr="00722823">
        <w:t xml:space="preserve">      К  7   годам  скелет  ребенка  становится  более  крепким,  поэтому  он  может  выполнять  различные  </w:t>
      </w:r>
      <w:r w:rsidRPr="00722823">
        <w:rPr>
          <w:i/>
        </w:rPr>
        <w:t>движения</w:t>
      </w:r>
      <w:r w:rsidRPr="00722823">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w:t>
      </w:r>
      <w:r w:rsidRPr="00722823">
        <w:lastRenderedPageBreak/>
        <w:t>совершать  довольно  длительные  прогулки,  долго бегать,  выполнять  сложные  физические  упражнения.</w:t>
      </w:r>
    </w:p>
    <w:p w:rsidR="000E0B26" w:rsidRPr="00722823" w:rsidRDefault="000E0B26" w:rsidP="0004754D">
      <w:r w:rsidRPr="0072282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E0B26" w:rsidRPr="00722823" w:rsidRDefault="000E0B26" w:rsidP="0004754D">
      <w:r w:rsidRPr="00722823">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E0B26" w:rsidRPr="00722823" w:rsidRDefault="000E0B26" w:rsidP="0004754D">
      <w:r w:rsidRPr="00722823">
        <w:t xml:space="preserve">Имеет  представление  о  своем  физическом  облике  (высокий,  толстый,  худой,  маленький  и  т.п.)  и  здоровье,  заботиться  о  нем. Владеет  </w:t>
      </w:r>
      <w:r w:rsidRPr="00722823">
        <w:rPr>
          <w:i/>
          <w:color w:val="000000"/>
        </w:rPr>
        <w:t>культурно-гигиеническими  навыками</w:t>
      </w:r>
      <w:r w:rsidRPr="00722823">
        <w:t xml:space="preserve">  и  понимает  их  необходимость.</w:t>
      </w:r>
    </w:p>
    <w:p w:rsidR="000E0B26" w:rsidRPr="00722823" w:rsidRDefault="000E0B26" w:rsidP="0004754D">
      <w:r w:rsidRPr="00722823">
        <w:t>Социально-личностное  развитие</w:t>
      </w:r>
    </w:p>
    <w:p w:rsidR="000E0B26" w:rsidRPr="00722823" w:rsidRDefault="000E0B26" w:rsidP="0004754D">
      <w:pPr>
        <w:pStyle w:val="body"/>
        <w:spacing w:before="0" w:beforeAutospacing="0" w:after="0" w:afterAutospacing="0"/>
      </w:pPr>
      <w:r w:rsidRPr="00722823">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E0B26" w:rsidRPr="00722823" w:rsidRDefault="000E0B26" w:rsidP="0004754D">
      <w:r w:rsidRPr="00722823">
        <w:rPr>
          <w:i/>
        </w:rPr>
        <w:t xml:space="preserve">Самостоятельность </w:t>
      </w:r>
      <w:r w:rsidRPr="0072282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E0B26" w:rsidRPr="00722823" w:rsidRDefault="000E0B26" w:rsidP="0004754D">
      <w:r w:rsidRPr="00722823">
        <w:t xml:space="preserve">     В  сюжетно-ролевых </w:t>
      </w:r>
      <w:r w:rsidRPr="00722823">
        <w:rPr>
          <w:i/>
        </w:rPr>
        <w:t>играх</w:t>
      </w:r>
      <w:r w:rsidRPr="0072282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w:t>
      </w:r>
      <w:r w:rsidR="004743A2" w:rsidRPr="00722823">
        <w:t>нь и</w:t>
      </w:r>
      <w:r w:rsidRPr="00722823">
        <w:t xml:space="preserve">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w:t>
      </w:r>
      <w:r w:rsidR="004743A2" w:rsidRPr="00722823">
        <w:t xml:space="preserve"> в  нем</w:t>
      </w:r>
      <w:r w:rsidRPr="00722823">
        <w:t xml:space="preserve"> (например,  ребенок обращается  к  продавцу  не  просто как покупатель/,  а  как  покупатель-мама).</w:t>
      </w:r>
      <w:r w:rsidR="004743A2" w:rsidRPr="00722823">
        <w:t xml:space="preserve"> Если логика игры требует </w:t>
      </w:r>
      <w:r w:rsidRPr="00722823">
        <w:t>появления  ново</w:t>
      </w:r>
      <w:r w:rsidR="004743A2" w:rsidRPr="00722823">
        <w:t>й роли, то ребенок может по</w:t>
      </w:r>
      <w:r w:rsidRPr="00722823">
        <w:t xml:space="preserve"> ходу  игры  взять  на  себя  нов</w:t>
      </w:r>
      <w:r w:rsidR="004743A2" w:rsidRPr="00722823">
        <w:t xml:space="preserve">ую  роль,  сохранив при этом </w:t>
      </w:r>
      <w:r w:rsidRPr="00722823">
        <w:t>роль,</w:t>
      </w:r>
      <w:r w:rsidR="004743A2" w:rsidRPr="00722823">
        <w:t xml:space="preserve"> </w:t>
      </w:r>
      <w:r w:rsidRPr="00722823">
        <w:t>взятую  ранее.</w:t>
      </w:r>
    </w:p>
    <w:p w:rsidR="000E0B26" w:rsidRPr="00722823" w:rsidRDefault="000E0B26" w:rsidP="0004754D">
      <w:pPr>
        <w:pStyle w:val="body"/>
        <w:spacing w:before="0" w:beforeAutospacing="0" w:after="0" w:afterAutospacing="0"/>
      </w:pPr>
      <w:r w:rsidRPr="00722823">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722823">
        <w:rPr>
          <w:i/>
        </w:rPr>
        <w:t>эмоциональное</w:t>
      </w:r>
      <w:r w:rsidRPr="00722823">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E0B26" w:rsidRPr="00722823" w:rsidRDefault="000E0B26" w:rsidP="0004754D">
      <w:r w:rsidRPr="00722823">
        <w:t>Познавательно-речевое  развитие</w:t>
      </w:r>
    </w:p>
    <w:p w:rsidR="000E0B26" w:rsidRPr="00722823" w:rsidRDefault="000E0B26" w:rsidP="0004754D">
      <w:r w:rsidRPr="00722823">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722823">
        <w:rPr>
          <w:i/>
        </w:rPr>
        <w:t>общения</w:t>
      </w:r>
      <w:r w:rsidRPr="00722823">
        <w:t xml:space="preserve"> старших дошкольников  зарождается  и  формируется  новая  форма  речи -  монолог.</w:t>
      </w:r>
      <w:r w:rsidR="00582811" w:rsidRPr="00722823">
        <w:t xml:space="preserve">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E0B26" w:rsidRPr="00722823" w:rsidRDefault="000E0B26" w:rsidP="0004754D">
      <w:r w:rsidRPr="00722823">
        <w:t xml:space="preserve">У  детей  продолжает  развиваться  </w:t>
      </w:r>
      <w:r w:rsidRPr="00722823">
        <w:rPr>
          <w:i/>
        </w:rPr>
        <w:t>речь:</w:t>
      </w:r>
      <w:r w:rsidRPr="0072282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Pr="00722823">
        <w:lastRenderedPageBreak/>
        <w:t xml:space="preserve">Дети  начинают активно употреблять  обобщающие  существительные,  синонимы,  антонимы,  прилагательные  и  т.д. </w:t>
      </w:r>
    </w:p>
    <w:p w:rsidR="000E0B26" w:rsidRPr="00722823" w:rsidRDefault="000E0B26" w:rsidP="0004754D">
      <w:r w:rsidRPr="00722823">
        <w:rPr>
          <w:i/>
        </w:rPr>
        <w:t xml:space="preserve">Познавательные </w:t>
      </w:r>
      <w:r w:rsidRPr="0072282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E0B26" w:rsidRPr="00722823" w:rsidRDefault="000E0B26" w:rsidP="0004754D">
      <w:r w:rsidRPr="00722823">
        <w:t xml:space="preserve">К  7  годам  дети  в  значительной  степени  освоили  </w:t>
      </w:r>
      <w:r w:rsidRPr="00722823">
        <w:rPr>
          <w:i/>
        </w:rPr>
        <w:t xml:space="preserve">конструирование </w:t>
      </w:r>
      <w:r w:rsidRPr="00722823">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E0B26" w:rsidRPr="00722823" w:rsidRDefault="000E0B26" w:rsidP="0004754D">
      <w:r w:rsidRPr="00722823">
        <w:t>Художественно-эстетическое  развитие</w:t>
      </w:r>
    </w:p>
    <w:p w:rsidR="000E0B26" w:rsidRPr="00722823" w:rsidRDefault="000E0B26" w:rsidP="0004754D">
      <w:pPr>
        <w:pStyle w:val="body"/>
        <w:spacing w:before="0" w:beforeAutospacing="0" w:after="0" w:afterAutospacing="0"/>
      </w:pPr>
      <w:r w:rsidRPr="00722823">
        <w:t xml:space="preserve">  В  </w:t>
      </w:r>
      <w:r w:rsidRPr="00722823">
        <w:rPr>
          <w:i/>
        </w:rPr>
        <w:t>изобразительной  деятельности</w:t>
      </w:r>
      <w:r w:rsidRPr="00722823">
        <w:t xml:space="preserve">  детей  6-7 лет  </w:t>
      </w:r>
      <w:r w:rsidRPr="00722823">
        <w:rPr>
          <w:i/>
        </w:rPr>
        <w:t>рисунки</w:t>
      </w:r>
      <w:r w:rsidRPr="0072282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E0B26" w:rsidRPr="00722823" w:rsidRDefault="00D54B49" w:rsidP="0004754D">
      <w:pPr>
        <w:pStyle w:val="body"/>
        <w:spacing w:before="0" w:beforeAutospacing="0" w:after="0" w:afterAutospacing="0"/>
      </w:pPr>
      <w:r w:rsidRPr="00722823">
        <w:t xml:space="preserve">     </w:t>
      </w:r>
      <w:r w:rsidR="000E0B26" w:rsidRPr="00722823">
        <w:t xml:space="preserve">Значительно  обогащается  индивидуальная  интерпретация  </w:t>
      </w:r>
      <w:r w:rsidR="000E0B26" w:rsidRPr="00722823">
        <w:rPr>
          <w:i/>
        </w:rPr>
        <w:t>музыки.</w:t>
      </w:r>
      <w:r w:rsidR="000E0B26" w:rsidRPr="00722823">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sidRPr="00722823">
        <w:t xml:space="preserve">ельно </w:t>
      </w:r>
      <w:r w:rsidR="000E0B26" w:rsidRPr="00722823">
        <w:t>придумать  и  показать  танцевальное  или  ритмическое  движение.</w:t>
      </w:r>
    </w:p>
    <w:p w:rsidR="0036042C" w:rsidRDefault="0036042C" w:rsidP="00722823">
      <w:pPr>
        <w:pStyle w:val="body"/>
        <w:spacing w:before="0" w:beforeAutospacing="0" w:after="0" w:afterAutospacing="0"/>
        <w:ind w:firstLine="0"/>
      </w:pPr>
    </w:p>
    <w:p w:rsidR="007820F5" w:rsidRPr="00722823" w:rsidRDefault="007820F5" w:rsidP="00722823">
      <w:pPr>
        <w:pStyle w:val="body"/>
        <w:spacing w:before="0" w:beforeAutospacing="0" w:after="0" w:afterAutospacing="0"/>
        <w:ind w:firstLine="0"/>
      </w:pPr>
    </w:p>
    <w:p w:rsidR="0036042C" w:rsidRDefault="0036042C" w:rsidP="00DF6F48">
      <w:pPr>
        <w:pStyle w:val="31"/>
        <w:numPr>
          <w:ilvl w:val="1"/>
          <w:numId w:val="67"/>
        </w:numPr>
        <w:ind w:left="0" w:firstLine="0"/>
      </w:pPr>
      <w:bookmarkStart w:id="11" w:name="_Toc445977216"/>
      <w:r w:rsidRPr="00722823">
        <w:rPr>
          <w:szCs w:val="24"/>
        </w:rPr>
        <w:t>Планируемые результат</w:t>
      </w:r>
      <w:r w:rsidR="0004754D">
        <w:t>ы усвоения программы</w:t>
      </w:r>
      <w:bookmarkEnd w:id="11"/>
      <w:r w:rsidR="0004754D">
        <w:t xml:space="preserve"> </w:t>
      </w:r>
    </w:p>
    <w:p w:rsidR="0004754D" w:rsidRPr="00722823" w:rsidRDefault="0004754D" w:rsidP="0004754D">
      <w:pPr>
        <w:pStyle w:val="body"/>
        <w:spacing w:before="0" w:beforeAutospacing="0" w:after="0" w:afterAutospacing="0"/>
        <w:ind w:firstLine="0"/>
        <w:jc w:val="left"/>
        <w:rPr>
          <w:b/>
        </w:rPr>
      </w:pPr>
    </w:p>
    <w:p w:rsidR="00525C2A" w:rsidRPr="00722823" w:rsidRDefault="00B00FEF" w:rsidP="00436EBE">
      <w:pPr>
        <w:contextualSpacing/>
      </w:pPr>
      <w:r w:rsidRPr="00722823">
        <w:t xml:space="preserve">    </w:t>
      </w:r>
      <w:r w:rsidR="002036F1" w:rsidRPr="00722823">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00FEF" w:rsidRDefault="00B00FEF" w:rsidP="00436EBE">
      <w:pPr>
        <w:contextualSpacing/>
      </w:pPr>
      <w:r w:rsidRPr="00722823">
        <w:t xml:space="preserve">    К целевым ориентирам дошкольного образования относятся следующие социально-нормативные возрастные характеристи</w:t>
      </w:r>
      <w:r w:rsidR="00C236CF">
        <w:t>ки возможных достижений ребенка.</w:t>
      </w:r>
    </w:p>
    <w:p w:rsidR="00C236CF" w:rsidRPr="00722823" w:rsidRDefault="00C236CF" w:rsidP="00436EBE">
      <w:pPr>
        <w:contextualSpacing/>
      </w:pPr>
    </w:p>
    <w:p w:rsidR="000A270C" w:rsidRPr="008B4FC8" w:rsidRDefault="000A270C" w:rsidP="00DF6F48">
      <w:pPr>
        <w:pStyle w:val="31"/>
        <w:numPr>
          <w:ilvl w:val="2"/>
          <w:numId w:val="67"/>
        </w:numPr>
        <w:ind w:left="0" w:firstLine="0"/>
        <w:rPr>
          <w:rStyle w:val="43"/>
          <w:b/>
          <w:bCs/>
          <w:sz w:val="24"/>
          <w:szCs w:val="24"/>
        </w:rPr>
      </w:pPr>
      <w:bookmarkStart w:id="12" w:name="_Toc445977217"/>
      <w:r w:rsidRPr="008B4FC8">
        <w:rPr>
          <w:rStyle w:val="43"/>
          <w:b/>
          <w:bCs/>
          <w:sz w:val="24"/>
          <w:szCs w:val="24"/>
        </w:rPr>
        <w:lastRenderedPageBreak/>
        <w:t>Целевые ориентиры в младенческом возрасте</w:t>
      </w:r>
      <w:bookmarkEnd w:id="12"/>
    </w:p>
    <w:p w:rsidR="00C236CF" w:rsidRPr="00722823" w:rsidRDefault="00C236CF" w:rsidP="00436EBE">
      <w:pPr>
        <w:pStyle w:val="410"/>
        <w:shd w:val="clear" w:color="auto" w:fill="auto"/>
        <w:spacing w:line="240" w:lineRule="auto"/>
        <w:ind w:firstLine="567"/>
        <w:contextualSpacing/>
        <w:rPr>
          <w:i/>
          <w:sz w:val="24"/>
          <w:szCs w:val="24"/>
        </w:rPr>
      </w:pPr>
    </w:p>
    <w:p w:rsidR="000A270C" w:rsidRPr="00722823" w:rsidRDefault="000A270C" w:rsidP="00436EBE">
      <w:pPr>
        <w:pStyle w:val="52"/>
        <w:shd w:val="clear" w:color="auto" w:fill="auto"/>
        <w:spacing w:line="240" w:lineRule="auto"/>
        <w:ind w:firstLine="567"/>
        <w:contextualSpacing/>
        <w:rPr>
          <w:sz w:val="24"/>
          <w:szCs w:val="24"/>
        </w:rPr>
      </w:pPr>
      <w:r w:rsidRPr="00722823">
        <w:rPr>
          <w:rStyle w:val="51"/>
          <w:color w:val="000000"/>
          <w:sz w:val="24"/>
          <w:szCs w:val="24"/>
        </w:rPr>
        <w:t>К концу первого полугодия жизни ребенок:</w:t>
      </w:r>
    </w:p>
    <w:p w:rsidR="000A270C" w:rsidRPr="00722823" w:rsidRDefault="000A270C" w:rsidP="00DF6F48">
      <w:pPr>
        <w:pStyle w:val="aff"/>
        <w:numPr>
          <w:ilvl w:val="0"/>
          <w:numId w:val="63"/>
        </w:numPr>
        <w:tabs>
          <w:tab w:val="left" w:pos="851"/>
        </w:tabs>
        <w:spacing w:after="0"/>
        <w:ind w:left="0" w:firstLine="567"/>
        <w:contextualSpacing/>
      </w:pPr>
      <w:r w:rsidRPr="00722823">
        <w:rPr>
          <w:rStyle w:val="aff0"/>
          <w:color w:val="000000"/>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0A270C" w:rsidRPr="00722823" w:rsidRDefault="000A270C" w:rsidP="00DF6F48">
      <w:pPr>
        <w:pStyle w:val="aff"/>
        <w:widowControl w:val="0"/>
        <w:numPr>
          <w:ilvl w:val="0"/>
          <w:numId w:val="63"/>
        </w:numPr>
        <w:tabs>
          <w:tab w:val="left" w:pos="851"/>
          <w:tab w:val="left" w:pos="1474"/>
        </w:tabs>
        <w:spacing w:after="0"/>
        <w:ind w:left="0" w:firstLine="567"/>
        <w:contextualSpacing/>
      </w:pPr>
      <w:r w:rsidRPr="00722823">
        <w:rPr>
          <w:rStyle w:val="aff0"/>
          <w:color w:val="000000"/>
        </w:rPr>
        <w:t xml:space="preserve"> проявляет поисковую и познавательную активность по отношению к предметному окружению:</w:t>
      </w:r>
      <w:r w:rsidRPr="00722823">
        <w:rPr>
          <w:rStyle w:val="aff0"/>
          <w:color w:val="000000"/>
        </w:rPr>
        <w:tab/>
        <w:t>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0A270C" w:rsidRPr="00722823" w:rsidRDefault="000A270C" w:rsidP="00436EBE">
      <w:pPr>
        <w:pStyle w:val="52"/>
        <w:shd w:val="clear" w:color="auto" w:fill="auto"/>
        <w:tabs>
          <w:tab w:val="left" w:pos="851"/>
        </w:tabs>
        <w:spacing w:line="240" w:lineRule="auto"/>
        <w:ind w:firstLine="567"/>
        <w:contextualSpacing/>
        <w:rPr>
          <w:sz w:val="24"/>
          <w:szCs w:val="24"/>
        </w:rPr>
      </w:pPr>
      <w:r w:rsidRPr="00722823">
        <w:rPr>
          <w:rStyle w:val="51"/>
          <w:color w:val="000000"/>
          <w:sz w:val="24"/>
          <w:szCs w:val="24"/>
        </w:rPr>
        <w:t>К концу первого года жизни ребенок:</w:t>
      </w:r>
    </w:p>
    <w:p w:rsidR="000A270C" w:rsidRPr="00722823" w:rsidRDefault="000A270C" w:rsidP="00DF6F48">
      <w:pPr>
        <w:pStyle w:val="aff"/>
        <w:widowControl w:val="0"/>
        <w:numPr>
          <w:ilvl w:val="0"/>
          <w:numId w:val="64"/>
        </w:numPr>
        <w:tabs>
          <w:tab w:val="left" w:pos="0"/>
          <w:tab w:val="left" w:pos="851"/>
        </w:tabs>
        <w:spacing w:after="0"/>
        <w:contextualSpacing/>
      </w:pPr>
      <w:r w:rsidRPr="00722823">
        <w:rPr>
          <w:rStyle w:val="aff0"/>
          <w:color w:val="000000"/>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0A270C" w:rsidRPr="00722823" w:rsidRDefault="000A270C" w:rsidP="00DF6F48">
      <w:pPr>
        <w:pStyle w:val="aff"/>
        <w:widowControl w:val="0"/>
        <w:numPr>
          <w:ilvl w:val="0"/>
          <w:numId w:val="64"/>
        </w:numPr>
        <w:tabs>
          <w:tab w:val="left" w:pos="0"/>
          <w:tab w:val="left" w:pos="851"/>
        </w:tabs>
        <w:spacing w:after="0"/>
        <w:contextualSpacing/>
      </w:pPr>
      <w:r w:rsidRPr="00722823">
        <w:rPr>
          <w:rStyle w:val="aff0"/>
          <w:color w:val="000000"/>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A270C" w:rsidRPr="00722823" w:rsidRDefault="000A270C" w:rsidP="00DF6F48">
      <w:pPr>
        <w:pStyle w:val="aff"/>
        <w:widowControl w:val="0"/>
        <w:numPr>
          <w:ilvl w:val="0"/>
          <w:numId w:val="64"/>
        </w:numPr>
        <w:tabs>
          <w:tab w:val="left" w:pos="0"/>
          <w:tab w:val="left" w:pos="851"/>
        </w:tabs>
        <w:spacing w:after="0"/>
        <w:contextualSpacing/>
      </w:pPr>
      <w:r w:rsidRPr="00722823">
        <w:rPr>
          <w:rStyle w:val="aff0"/>
          <w:color w:val="000000"/>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A270C" w:rsidRPr="00722823" w:rsidRDefault="000A270C" w:rsidP="00DF6F48">
      <w:pPr>
        <w:pStyle w:val="aff"/>
        <w:widowControl w:val="0"/>
        <w:numPr>
          <w:ilvl w:val="0"/>
          <w:numId w:val="64"/>
        </w:numPr>
        <w:tabs>
          <w:tab w:val="left" w:pos="0"/>
          <w:tab w:val="left" w:pos="851"/>
        </w:tabs>
        <w:spacing w:after="0"/>
        <w:contextualSpacing/>
      </w:pPr>
      <w:r w:rsidRPr="00722823">
        <w:rPr>
          <w:rStyle w:val="aff0"/>
          <w:color w:val="000000"/>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0A270C" w:rsidRPr="00722823" w:rsidRDefault="000A270C" w:rsidP="00DF6F48">
      <w:pPr>
        <w:pStyle w:val="aff"/>
        <w:widowControl w:val="0"/>
        <w:numPr>
          <w:ilvl w:val="0"/>
          <w:numId w:val="64"/>
        </w:numPr>
        <w:tabs>
          <w:tab w:val="left" w:pos="0"/>
          <w:tab w:val="left" w:pos="851"/>
        </w:tabs>
        <w:spacing w:after="0"/>
        <w:contextualSpacing/>
      </w:pPr>
      <w:r w:rsidRPr="00722823">
        <w:rPr>
          <w:rStyle w:val="aff0"/>
          <w:color w:val="000000"/>
        </w:rPr>
        <w:t xml:space="preserve"> стремится проявлять самостоятельность при овладении навыками самообслуживания (есть ложкой, пить из чашки и пр.);</w:t>
      </w:r>
    </w:p>
    <w:p w:rsidR="00B00FEF" w:rsidRPr="00C236CF" w:rsidRDefault="000A270C" w:rsidP="00DF6F48">
      <w:pPr>
        <w:pStyle w:val="aff"/>
        <w:widowControl w:val="0"/>
        <w:numPr>
          <w:ilvl w:val="0"/>
          <w:numId w:val="64"/>
        </w:numPr>
        <w:tabs>
          <w:tab w:val="left" w:pos="0"/>
          <w:tab w:val="left" w:pos="851"/>
        </w:tabs>
        <w:spacing w:after="0"/>
        <w:contextualSpacing/>
        <w:rPr>
          <w:rStyle w:val="aff0"/>
        </w:rPr>
      </w:pPr>
      <w:bookmarkStart w:id="13" w:name="bookmark12"/>
      <w:r w:rsidRPr="00722823">
        <w:rPr>
          <w:rStyle w:val="aff0"/>
          <w:color w:val="000000"/>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bookmarkEnd w:id="13"/>
    </w:p>
    <w:p w:rsidR="00C236CF" w:rsidRPr="00722823" w:rsidRDefault="00C236CF" w:rsidP="00C236CF">
      <w:pPr>
        <w:pStyle w:val="aff"/>
        <w:widowControl w:val="0"/>
        <w:tabs>
          <w:tab w:val="left" w:pos="0"/>
          <w:tab w:val="left" w:pos="851"/>
        </w:tabs>
        <w:spacing w:after="0"/>
        <w:ind w:left="567" w:firstLine="0"/>
        <w:contextualSpacing/>
      </w:pPr>
    </w:p>
    <w:p w:rsidR="00B00FEF" w:rsidRDefault="00B00FEF" w:rsidP="00DF6F48">
      <w:pPr>
        <w:pStyle w:val="31"/>
        <w:numPr>
          <w:ilvl w:val="2"/>
          <w:numId w:val="67"/>
        </w:numPr>
        <w:ind w:left="0" w:firstLine="0"/>
      </w:pPr>
      <w:bookmarkStart w:id="14" w:name="_Toc445977218"/>
      <w:r w:rsidRPr="00722823">
        <w:t>Целевые ориентир</w:t>
      </w:r>
      <w:r w:rsidR="00C236CF">
        <w:t>ы образования в раннем возрасте</w:t>
      </w:r>
      <w:bookmarkEnd w:id="14"/>
    </w:p>
    <w:p w:rsidR="00C236CF" w:rsidRPr="00722823" w:rsidRDefault="00C236CF" w:rsidP="00436EBE">
      <w:pPr>
        <w:contextualSpacing/>
        <w:rPr>
          <w:b/>
          <w:i/>
        </w:rPr>
      </w:pPr>
    </w:p>
    <w:p w:rsidR="00B00FEF" w:rsidRPr="00722823" w:rsidRDefault="00B00FEF" w:rsidP="00DF6F48">
      <w:pPr>
        <w:numPr>
          <w:ilvl w:val="0"/>
          <w:numId w:val="65"/>
        </w:numPr>
        <w:tabs>
          <w:tab w:val="left" w:pos="851"/>
        </w:tabs>
        <w:ind w:left="0" w:firstLine="567"/>
        <w:contextualSpacing/>
      </w:pPr>
      <w:r w:rsidRPr="00722823">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0FEF" w:rsidRPr="00722823" w:rsidRDefault="00B00FEF" w:rsidP="00DF6F48">
      <w:pPr>
        <w:numPr>
          <w:ilvl w:val="0"/>
          <w:numId w:val="65"/>
        </w:numPr>
        <w:tabs>
          <w:tab w:val="left" w:pos="851"/>
        </w:tabs>
        <w:ind w:left="0" w:firstLine="567"/>
        <w:contextualSpacing/>
      </w:pPr>
      <w:r w:rsidRPr="00722823">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0FEF" w:rsidRPr="00722823" w:rsidRDefault="00B00FEF" w:rsidP="00DF6F48">
      <w:pPr>
        <w:numPr>
          <w:ilvl w:val="0"/>
          <w:numId w:val="65"/>
        </w:numPr>
        <w:tabs>
          <w:tab w:val="left" w:pos="851"/>
        </w:tabs>
        <w:ind w:left="0" w:firstLine="567"/>
        <w:contextualSpacing/>
      </w:pPr>
      <w:r w:rsidRPr="00722823">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0FEF" w:rsidRPr="00722823" w:rsidRDefault="00B00FEF" w:rsidP="00DF6F48">
      <w:pPr>
        <w:numPr>
          <w:ilvl w:val="0"/>
          <w:numId w:val="65"/>
        </w:numPr>
        <w:tabs>
          <w:tab w:val="left" w:pos="851"/>
        </w:tabs>
        <w:ind w:left="0" w:firstLine="567"/>
        <w:contextualSpacing/>
      </w:pPr>
      <w:r w:rsidRPr="00722823">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0FEF" w:rsidRPr="00722823" w:rsidRDefault="00B00FEF" w:rsidP="00DF6F48">
      <w:pPr>
        <w:numPr>
          <w:ilvl w:val="0"/>
          <w:numId w:val="65"/>
        </w:numPr>
        <w:tabs>
          <w:tab w:val="left" w:pos="851"/>
        </w:tabs>
        <w:ind w:left="0" w:firstLine="567"/>
        <w:contextualSpacing/>
      </w:pPr>
      <w:r w:rsidRPr="00722823">
        <w:t>проявляет интерес к сверстникам; наблюдает за их действиями и подражает им;</w:t>
      </w:r>
    </w:p>
    <w:p w:rsidR="00B00FEF" w:rsidRPr="00722823" w:rsidRDefault="00B00FEF" w:rsidP="00DF6F48">
      <w:pPr>
        <w:numPr>
          <w:ilvl w:val="0"/>
          <w:numId w:val="65"/>
        </w:numPr>
        <w:tabs>
          <w:tab w:val="left" w:pos="851"/>
        </w:tabs>
        <w:ind w:left="0" w:firstLine="567"/>
        <w:contextualSpacing/>
      </w:pPr>
      <w:r w:rsidRPr="00722823">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0FEF" w:rsidRPr="00722823" w:rsidRDefault="00B00FEF" w:rsidP="00DF6F48">
      <w:pPr>
        <w:numPr>
          <w:ilvl w:val="0"/>
          <w:numId w:val="65"/>
        </w:numPr>
        <w:tabs>
          <w:tab w:val="left" w:pos="851"/>
        </w:tabs>
        <w:ind w:left="0" w:firstLine="567"/>
        <w:contextualSpacing/>
      </w:pPr>
      <w:r w:rsidRPr="00722823">
        <w:t>у ребенка развита крупная моторика, он стремится осваивать различные виды движения (бег, лазанье, перешагивание и пр.).</w:t>
      </w:r>
    </w:p>
    <w:p w:rsidR="00B00FEF" w:rsidRPr="00722823" w:rsidRDefault="00B00FEF" w:rsidP="00436EBE">
      <w:pPr>
        <w:tabs>
          <w:tab w:val="left" w:pos="851"/>
        </w:tabs>
        <w:contextualSpacing/>
      </w:pPr>
    </w:p>
    <w:p w:rsidR="00B00FEF" w:rsidRPr="00722823" w:rsidRDefault="00B00FEF" w:rsidP="00DF6F48">
      <w:pPr>
        <w:pStyle w:val="31"/>
        <w:numPr>
          <w:ilvl w:val="2"/>
          <w:numId w:val="67"/>
        </w:numPr>
        <w:ind w:left="0" w:firstLine="0"/>
      </w:pPr>
      <w:bookmarkStart w:id="15" w:name="_Toc445977219"/>
      <w:r w:rsidRPr="00722823">
        <w:lastRenderedPageBreak/>
        <w:t>Целевые ориентиры на этапе зав</w:t>
      </w:r>
      <w:r w:rsidR="00C236CF">
        <w:t>ершения дошкольного образования</w:t>
      </w:r>
      <w:bookmarkEnd w:id="15"/>
    </w:p>
    <w:p w:rsidR="00B00FEF" w:rsidRPr="00722823" w:rsidRDefault="00B00FEF" w:rsidP="00722823">
      <w:pPr>
        <w:ind w:firstLine="0"/>
      </w:pPr>
    </w:p>
    <w:p w:rsidR="00B00FEF" w:rsidRPr="00722823" w:rsidRDefault="00B00FEF" w:rsidP="00DF6F48">
      <w:pPr>
        <w:numPr>
          <w:ilvl w:val="0"/>
          <w:numId w:val="66"/>
        </w:numPr>
        <w:tabs>
          <w:tab w:val="left" w:pos="851"/>
        </w:tabs>
        <w:ind w:left="0" w:firstLine="567"/>
      </w:pPr>
      <w:r w:rsidRPr="0072282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0FEF" w:rsidRPr="00722823" w:rsidRDefault="00B00FEF" w:rsidP="00DF6F48">
      <w:pPr>
        <w:numPr>
          <w:ilvl w:val="0"/>
          <w:numId w:val="66"/>
        </w:numPr>
        <w:tabs>
          <w:tab w:val="left" w:pos="851"/>
        </w:tabs>
        <w:ind w:left="0" w:firstLine="567"/>
      </w:pPr>
      <w:r w:rsidRPr="0072282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0FEF" w:rsidRPr="00722823" w:rsidRDefault="00B00FEF" w:rsidP="00DF6F48">
      <w:pPr>
        <w:numPr>
          <w:ilvl w:val="0"/>
          <w:numId w:val="66"/>
        </w:numPr>
        <w:tabs>
          <w:tab w:val="left" w:pos="851"/>
        </w:tabs>
        <w:ind w:left="0" w:firstLine="567"/>
      </w:pPr>
      <w:r w:rsidRPr="0072282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0FEF" w:rsidRPr="00722823" w:rsidRDefault="00B00FEF" w:rsidP="00DF6F48">
      <w:pPr>
        <w:numPr>
          <w:ilvl w:val="0"/>
          <w:numId w:val="66"/>
        </w:numPr>
        <w:tabs>
          <w:tab w:val="left" w:pos="851"/>
        </w:tabs>
        <w:ind w:left="0" w:firstLine="567"/>
      </w:pPr>
      <w:r w:rsidRPr="0072282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0FEF" w:rsidRPr="00722823" w:rsidRDefault="00B00FEF" w:rsidP="00DF6F48">
      <w:pPr>
        <w:numPr>
          <w:ilvl w:val="0"/>
          <w:numId w:val="66"/>
        </w:numPr>
        <w:tabs>
          <w:tab w:val="left" w:pos="851"/>
        </w:tabs>
        <w:ind w:left="0" w:firstLine="567"/>
      </w:pPr>
      <w:r w:rsidRPr="0072282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0FEF" w:rsidRPr="00722823" w:rsidRDefault="00B00FEF" w:rsidP="00DF6F48">
      <w:pPr>
        <w:numPr>
          <w:ilvl w:val="0"/>
          <w:numId w:val="66"/>
        </w:numPr>
        <w:tabs>
          <w:tab w:val="left" w:pos="851"/>
        </w:tabs>
        <w:ind w:left="0" w:firstLine="567"/>
      </w:pPr>
      <w:r w:rsidRPr="0072282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0FEF" w:rsidRDefault="00B00FEF" w:rsidP="00DF6F48">
      <w:pPr>
        <w:numPr>
          <w:ilvl w:val="0"/>
          <w:numId w:val="66"/>
        </w:numPr>
        <w:tabs>
          <w:tab w:val="left" w:pos="851"/>
        </w:tabs>
        <w:ind w:left="0" w:firstLine="567"/>
      </w:pPr>
      <w:r w:rsidRPr="00722823">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B4FC8" w:rsidRDefault="008B4FC8" w:rsidP="008B4FC8">
      <w:pPr>
        <w:tabs>
          <w:tab w:val="left" w:pos="851"/>
        </w:tabs>
      </w:pPr>
    </w:p>
    <w:p w:rsidR="008B4FC8" w:rsidRDefault="008B4FC8" w:rsidP="008B4FC8">
      <w:pPr>
        <w:tabs>
          <w:tab w:val="left" w:pos="851"/>
        </w:tabs>
      </w:pPr>
    </w:p>
    <w:p w:rsidR="008B4FC8" w:rsidRDefault="008B4FC8" w:rsidP="008B4FC8">
      <w:pPr>
        <w:tabs>
          <w:tab w:val="left" w:pos="851"/>
        </w:tabs>
      </w:pPr>
    </w:p>
    <w:p w:rsidR="008B4FC8" w:rsidRDefault="008B4FC8" w:rsidP="008B4FC8">
      <w:pPr>
        <w:tabs>
          <w:tab w:val="left" w:pos="851"/>
        </w:tabs>
      </w:pPr>
    </w:p>
    <w:p w:rsidR="008B4FC8" w:rsidRPr="00722823" w:rsidRDefault="008B4FC8" w:rsidP="008B4FC8">
      <w:pPr>
        <w:tabs>
          <w:tab w:val="left" w:pos="851"/>
        </w:tabs>
      </w:pPr>
    </w:p>
    <w:p w:rsidR="006E34A4" w:rsidRPr="00722823" w:rsidRDefault="006E34A4" w:rsidP="00722823">
      <w:pPr>
        <w:ind w:firstLine="0"/>
        <w:rPr>
          <w:b/>
        </w:rPr>
      </w:pPr>
    </w:p>
    <w:p w:rsidR="006E34A4" w:rsidRDefault="006E34A4" w:rsidP="00DF6F48">
      <w:pPr>
        <w:pStyle w:val="31"/>
        <w:numPr>
          <w:ilvl w:val="1"/>
          <w:numId w:val="67"/>
        </w:numPr>
        <w:ind w:left="0" w:firstLine="0"/>
      </w:pPr>
      <w:bookmarkStart w:id="16" w:name="_Toc445977220"/>
      <w:r w:rsidRPr="00722823">
        <w:t xml:space="preserve">Развивающее </w:t>
      </w:r>
      <w:r w:rsidR="00983B56">
        <w:t xml:space="preserve">  </w:t>
      </w:r>
      <w:r w:rsidRPr="00722823">
        <w:t xml:space="preserve">оценивание </w:t>
      </w:r>
      <w:r w:rsidR="00983B56">
        <w:t xml:space="preserve">  </w:t>
      </w:r>
      <w:r w:rsidRPr="00722823">
        <w:t xml:space="preserve">качества </w:t>
      </w:r>
      <w:r w:rsidR="00983B56">
        <w:t xml:space="preserve">  </w:t>
      </w:r>
      <w:r w:rsidRPr="00722823">
        <w:t>образовательной деятельности по Программе</w:t>
      </w:r>
      <w:bookmarkEnd w:id="16"/>
    </w:p>
    <w:p w:rsidR="00436EBE" w:rsidRPr="00436EBE" w:rsidRDefault="00436EBE" w:rsidP="00436EBE"/>
    <w:p w:rsidR="006E34A4" w:rsidRPr="00722823" w:rsidRDefault="006E34A4" w:rsidP="00436EBE">
      <w:pPr>
        <w:contextualSpacing/>
      </w:pPr>
      <w:r w:rsidRPr="00436EBE">
        <w:t>Оценивание качества</w:t>
      </w:r>
      <w:r w:rsidR="001B1F31" w:rsidRPr="00722823">
        <w:rPr>
          <w:color w:val="FF0000"/>
        </w:rPr>
        <w:t xml:space="preserve"> </w:t>
      </w:r>
      <w:r w:rsidR="001B1F31" w:rsidRPr="00722823">
        <w:t>образовательной дея</w:t>
      </w:r>
      <w:r w:rsidR="00996E44" w:rsidRPr="00722823">
        <w:t>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w:t>
      </w:r>
    </w:p>
    <w:p w:rsidR="00996E44" w:rsidRPr="00722823" w:rsidRDefault="00996E44" w:rsidP="00436EBE">
      <w:pPr>
        <w:contextualSpacing/>
      </w:pPr>
      <w:r w:rsidRPr="00722823">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996E44" w:rsidRPr="00722823" w:rsidRDefault="00996E44" w:rsidP="00436EBE">
      <w:pPr>
        <w:contextualSpacing/>
      </w:pPr>
      <w:r w:rsidRPr="00722823">
        <w:t xml:space="preserve">  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w:t>
      </w:r>
      <w:r w:rsidRPr="00722823">
        <w:lastRenderedPageBreak/>
        <w:t>направлены в первую очередь на оценивание созданных ДОУ условий в процессе образовательной деятельности.</w:t>
      </w:r>
    </w:p>
    <w:p w:rsidR="00996E44" w:rsidRPr="00722823" w:rsidRDefault="00996E44" w:rsidP="00436EBE">
      <w:pPr>
        <w:contextualSpacing/>
      </w:pPr>
      <w:r w:rsidRPr="00722823">
        <w:t xml:space="preserve">  Система оценки образовательной деятельности, предусмотренная Программой</w:t>
      </w:r>
      <w:r w:rsidR="00C944F7" w:rsidRPr="00722823">
        <w:t xml:space="preserve">, предполагает оценивание </w:t>
      </w:r>
      <w:r w:rsidR="00C944F7" w:rsidRPr="00722823">
        <w:rPr>
          <w:i/>
        </w:rPr>
        <w:t xml:space="preserve">качества условий образовательной деятельности, </w:t>
      </w:r>
      <w:r w:rsidR="00C944F7" w:rsidRPr="00722823">
        <w:t>обеспеч</w:t>
      </w:r>
      <w:r w:rsidR="00436EBE">
        <w:t>иваемых ДОУ, включая психолого-</w:t>
      </w:r>
      <w:r w:rsidR="00C944F7" w:rsidRPr="00722823">
        <w:t>педагогические, кадровые, материально- технические, финансовые, информационно- методические, управление ДОУ.</w:t>
      </w:r>
    </w:p>
    <w:p w:rsidR="00C944F7" w:rsidRPr="00722823" w:rsidRDefault="00C944F7" w:rsidP="00436EBE">
      <w:pPr>
        <w:contextualSpacing/>
      </w:pPr>
      <w:r w:rsidRPr="00722823">
        <w:t xml:space="preserve">Программой </w:t>
      </w:r>
      <w:r w:rsidRPr="00722823">
        <w:rPr>
          <w:i/>
        </w:rPr>
        <w:t xml:space="preserve">не предусматривается оценивание </w:t>
      </w:r>
      <w:r w:rsidRPr="00722823">
        <w:t>качества образовательной деятельности</w:t>
      </w:r>
      <w:r w:rsidR="00143BD5" w:rsidRPr="00722823">
        <w:t xml:space="preserve"> ДОУ на основе достижения детьми планируемых результатов освоения Программы.</w:t>
      </w:r>
    </w:p>
    <w:p w:rsidR="00143BD5" w:rsidRPr="00722823" w:rsidRDefault="00CA598A" w:rsidP="00712142">
      <w:pPr>
        <w:contextualSpacing/>
      </w:pPr>
      <w:r w:rsidRPr="00722823">
        <w:t xml:space="preserve">   Как следует  из ФГОС ДО, ц</w:t>
      </w:r>
      <w:r w:rsidR="00143BD5" w:rsidRPr="00722823">
        <w:t>елевые ориентиры, представленные в Программе:</w:t>
      </w:r>
    </w:p>
    <w:p w:rsidR="00143BD5" w:rsidRPr="00722823" w:rsidRDefault="00143BD5" w:rsidP="00712142">
      <w:pPr>
        <w:contextualSpacing/>
      </w:pPr>
      <w:r w:rsidRPr="00722823">
        <w:t>- не подлежат непосредственной оценке;</w:t>
      </w:r>
    </w:p>
    <w:p w:rsidR="00143BD5" w:rsidRPr="00722823" w:rsidRDefault="00143BD5" w:rsidP="00712142">
      <w:pPr>
        <w:contextualSpacing/>
      </w:pPr>
      <w:r w:rsidRPr="00722823">
        <w:t>- не являются непосредственным основанием оценки как итогового, так и промежуточного уровня развития детей;</w:t>
      </w:r>
    </w:p>
    <w:p w:rsidR="00143BD5" w:rsidRPr="00722823" w:rsidRDefault="00143BD5" w:rsidP="00712142">
      <w:pPr>
        <w:contextualSpacing/>
      </w:pPr>
      <w:r w:rsidRPr="00722823">
        <w:t>- не являются основанием  для их формального сравнения с реальными достижениями детей;</w:t>
      </w:r>
    </w:p>
    <w:p w:rsidR="00143BD5" w:rsidRPr="00722823" w:rsidRDefault="00143BD5" w:rsidP="00712142">
      <w:pPr>
        <w:contextualSpacing/>
        <w:rPr>
          <w:color w:val="000000"/>
        </w:rPr>
      </w:pPr>
      <w:r w:rsidRPr="00722823">
        <w:t>- не являются основой</w:t>
      </w:r>
      <w:r w:rsidR="00D26EBF" w:rsidRPr="00722823">
        <w:t xml:space="preserve"> объективной оценки соответствия установленным требованиям образовательной деятельности </w:t>
      </w:r>
      <w:r w:rsidR="00D26EBF" w:rsidRPr="00722823">
        <w:rPr>
          <w:color w:val="000000"/>
        </w:rPr>
        <w:t>и подготовки детей;</w:t>
      </w:r>
    </w:p>
    <w:p w:rsidR="00712142" w:rsidRDefault="00CA598A" w:rsidP="00712142">
      <w:pPr>
        <w:contextualSpacing/>
      </w:pPr>
      <w:r w:rsidRPr="00722823">
        <w:t>- не являются непосредственным основанием при оценке качества образования</w:t>
      </w:r>
      <w:r w:rsidR="00361FAC">
        <w:t>.</w:t>
      </w:r>
    </w:p>
    <w:p w:rsidR="00712142" w:rsidRDefault="00EF51B2" w:rsidP="00712142">
      <w:pPr>
        <w:contextualSpacing/>
      </w:pPr>
      <w: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712142" w:rsidRDefault="00EF51B2" w:rsidP="00712142">
      <w:pPr>
        <w:contextualSpacing/>
      </w:pPr>
      <w: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712142" w:rsidRDefault="00EF51B2" w:rsidP="00712142">
      <w:pPr>
        <w:contextualSpacing/>
      </w:pPr>
      <w: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712142" w:rsidRDefault="00EF51B2" w:rsidP="00712142">
      <w:pPr>
        <w:contextualSpacing/>
      </w:pPr>
      <w: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В основе аутентичной оценки лежат следующие принципы.</w:t>
      </w:r>
    </w:p>
    <w:p w:rsidR="00712142" w:rsidRDefault="00EF51B2" w:rsidP="00712142">
      <w:pPr>
        <w:contextualSpacing/>
      </w:pPr>
      <w: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712142" w:rsidRDefault="00EF51B2" w:rsidP="00712142">
      <w:pPr>
        <w:contextualSpacing/>
      </w:pPr>
      <w: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12142" w:rsidRDefault="00EF51B2" w:rsidP="008B4FC8">
      <w:pPr>
        <w:contextualSpacing/>
      </w:pPr>
      <w:r>
        <w:t>В-третьих, аутентичная оценка максимально структурирована.</w:t>
      </w:r>
    </w:p>
    <w:p w:rsidR="001E1C57" w:rsidRDefault="00EF51B2" w:rsidP="00712142">
      <w:pPr>
        <w:shd w:val="clear" w:color="auto" w:fill="FFFFFF"/>
        <w:contextualSpacing/>
        <w:jc w:val="left"/>
      </w:pPr>
      <w: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1E1C57" w:rsidRDefault="001E1C57" w:rsidP="001E1C57">
      <w:pPr>
        <w:shd w:val="clear" w:color="auto" w:fill="FFFFFF"/>
        <w:ind w:left="566"/>
        <w:jc w:val="center"/>
        <w:rPr>
          <w:b/>
          <w:bCs/>
        </w:rPr>
      </w:pPr>
    </w:p>
    <w:p w:rsidR="001E1C57" w:rsidRDefault="001E1C57" w:rsidP="00DF6F48">
      <w:pPr>
        <w:pStyle w:val="31"/>
        <w:numPr>
          <w:ilvl w:val="1"/>
          <w:numId w:val="67"/>
        </w:numPr>
        <w:ind w:left="0" w:firstLine="0"/>
      </w:pPr>
      <w:bookmarkStart w:id="17" w:name="_Toc445977221"/>
      <w:r w:rsidRPr="00144A89">
        <w:lastRenderedPageBreak/>
        <w:t xml:space="preserve">Организация мониторинга достижения детьми планируемых </w:t>
      </w:r>
      <w:r w:rsidR="00712142">
        <w:t>результатов  освоения программы</w:t>
      </w:r>
      <w:bookmarkEnd w:id="17"/>
    </w:p>
    <w:p w:rsidR="00712142" w:rsidRDefault="00712142" w:rsidP="00712142">
      <w:pPr>
        <w:shd w:val="clear" w:color="auto" w:fill="FFFFFF"/>
      </w:pPr>
    </w:p>
    <w:p w:rsidR="001E1C57" w:rsidRPr="00144A89" w:rsidRDefault="001E1C57" w:rsidP="00712142">
      <w:pPr>
        <w:shd w:val="clear" w:color="auto" w:fill="FFFFFF"/>
      </w:pPr>
      <w:r w:rsidRPr="00144A89">
        <w:rPr>
          <w:spacing w:val="-4"/>
        </w:rPr>
        <w:t>Педагоги ДОУ  организуют промежуточный  и  итоговый мониторинг достижения</w:t>
      </w:r>
    </w:p>
    <w:p w:rsidR="001E1C57" w:rsidRPr="00144A89" w:rsidRDefault="001E1C57" w:rsidP="001E1C57">
      <w:pPr>
        <w:shd w:val="clear" w:color="auto" w:fill="FFFFFF"/>
      </w:pPr>
      <w:r w:rsidRPr="00144A89">
        <w:t>детьми планируемых результатов освоения программы.</w:t>
      </w:r>
    </w:p>
    <w:p w:rsidR="001E1C57" w:rsidRPr="00144A89" w:rsidRDefault="001E1C57" w:rsidP="001E1C57">
      <w:pPr>
        <w:shd w:val="clear" w:color="auto" w:fill="FFFFFF"/>
        <w:ind w:left="5" w:right="5" w:firstLine="566"/>
      </w:pPr>
      <w:r w:rsidRPr="00144A89">
        <w:rPr>
          <w:spacing w:val="-1"/>
        </w:rPr>
        <w:t xml:space="preserve">В ходе мониторинга достижения детьми планируемых результатов освоения программы </w:t>
      </w:r>
      <w:r w:rsidRPr="00144A89">
        <w:t>педагоги:</w:t>
      </w:r>
    </w:p>
    <w:p w:rsidR="001E1C57" w:rsidRPr="00144A89" w:rsidRDefault="001E1C57" w:rsidP="001E1C57">
      <w:pPr>
        <w:shd w:val="clear" w:color="auto" w:fill="FFFFFF"/>
        <w:tabs>
          <w:tab w:val="left" w:pos="883"/>
        </w:tabs>
        <w:ind w:left="5" w:right="10" w:firstLine="595"/>
      </w:pPr>
      <w:r w:rsidRPr="00144A89">
        <w:rPr>
          <w:spacing w:val="-24"/>
        </w:rPr>
        <w:t>1.</w:t>
      </w:r>
      <w:r w:rsidRPr="00144A89">
        <w:tab/>
        <w:t>Заполняют карты педагогического обследования в соответствии с интегральными</w:t>
      </w:r>
      <w:r w:rsidRPr="00144A89">
        <w:br/>
      </w:r>
      <w:r w:rsidRPr="00144A89">
        <w:rPr>
          <w:spacing w:val="-1"/>
        </w:rPr>
        <w:t>показателями качества усвоения образовательной программы детьми того или иного возраста,</w:t>
      </w:r>
      <w:r w:rsidRPr="00144A89">
        <w:rPr>
          <w:spacing w:val="-1"/>
        </w:rPr>
        <w:br/>
      </w:r>
      <w:r w:rsidRPr="00144A89">
        <w:t>представленными в Основной общеобразовательной программе ДОУ. Карты заводятся</w:t>
      </w:r>
      <w:r w:rsidRPr="00144A89">
        <w:br/>
        <w:t>ежегодно.</w:t>
      </w:r>
    </w:p>
    <w:p w:rsidR="001E1C57" w:rsidRPr="00144A89" w:rsidRDefault="001E1C57" w:rsidP="001E1C57">
      <w:pPr>
        <w:shd w:val="clear" w:color="auto" w:fill="FFFFFF"/>
        <w:ind w:left="10" w:right="19" w:firstLine="566"/>
      </w:pPr>
      <w:r w:rsidRPr="00144A89">
        <w:t>В таблицах ставят условные знаки: «+» - интегральный показатель сформирован, «-» -интегральный показатель не сформирован.</w:t>
      </w:r>
    </w:p>
    <w:p w:rsidR="001E1C57" w:rsidRPr="00144A89" w:rsidRDefault="001E1C57" w:rsidP="001E1C57">
      <w:pPr>
        <w:shd w:val="clear" w:color="auto" w:fill="FFFFFF"/>
        <w:tabs>
          <w:tab w:val="left" w:pos="970"/>
        </w:tabs>
        <w:ind w:left="10" w:right="10" w:firstLine="566"/>
      </w:pPr>
      <w:r w:rsidRPr="00144A89">
        <w:rPr>
          <w:spacing w:val="-12"/>
        </w:rPr>
        <w:t>2.</w:t>
      </w:r>
      <w:r w:rsidRPr="00144A89">
        <w:tab/>
        <w:t>Определяют уровень достижения детьми планируемых результатов освоения</w:t>
      </w:r>
      <w:r w:rsidRPr="00144A89">
        <w:br/>
        <w:t>программы (подсчитывают количество знаков «+», определяют их процентное соотношение</w:t>
      </w:r>
      <w:r w:rsidRPr="00144A89">
        <w:br/>
        <w:t>со всеми показателями по тому или иному разделу, таким образом, определяют уровень).</w:t>
      </w:r>
    </w:p>
    <w:p w:rsidR="00712142" w:rsidRDefault="001E1C57" w:rsidP="00712142">
      <w:pPr>
        <w:shd w:val="clear" w:color="auto" w:fill="FFFFFF"/>
        <w:tabs>
          <w:tab w:val="left" w:pos="840"/>
        </w:tabs>
        <w:ind w:left="5" w:right="5" w:firstLine="576"/>
      </w:pPr>
      <w:r w:rsidRPr="00144A89">
        <w:rPr>
          <w:spacing w:val="-17"/>
        </w:rPr>
        <w:t>3.</w:t>
      </w:r>
      <w:r w:rsidRPr="00144A89">
        <w:tab/>
        <w:t>Дают количественную (в процентном соотношении) и качественную характеристику</w:t>
      </w:r>
      <w:r w:rsidRPr="00144A89">
        <w:br/>
      </w:r>
      <w:r w:rsidRPr="00144A89">
        <w:rPr>
          <w:spacing w:val="-1"/>
        </w:rPr>
        <w:t>уровня достижения детьми возрастной группы планируемых результатов освоения программы</w:t>
      </w:r>
      <w:r w:rsidRPr="00144A89">
        <w:rPr>
          <w:spacing w:val="-1"/>
        </w:rPr>
        <w:br/>
      </w:r>
      <w:r w:rsidRPr="00144A89">
        <w:t>(опираясь на характеристику уровней, предлагаемую ниже).</w:t>
      </w:r>
    </w:p>
    <w:p w:rsidR="001E1C57" w:rsidRPr="00712142" w:rsidRDefault="001E1C57" w:rsidP="00712142">
      <w:pPr>
        <w:shd w:val="clear" w:color="auto" w:fill="FFFFFF"/>
        <w:tabs>
          <w:tab w:val="left" w:pos="840"/>
        </w:tabs>
        <w:ind w:left="5" w:right="5" w:firstLine="576"/>
        <w:jc w:val="center"/>
      </w:pPr>
      <w:r w:rsidRPr="00144A89">
        <w:rPr>
          <w:b/>
        </w:rPr>
        <w:t>Количественная характеристика уровней достижения детьми планируемых результатов освоения программы</w:t>
      </w:r>
    </w:p>
    <w:p w:rsidR="001E1C57" w:rsidRPr="00144A89" w:rsidRDefault="001E1C57" w:rsidP="00712142">
      <w:pPr>
        <w:shd w:val="clear" w:color="auto" w:fill="FFFFFF"/>
        <w:spacing w:before="14"/>
        <w:ind w:right="2688"/>
        <w:rPr>
          <w:spacing w:val="-1"/>
        </w:rPr>
      </w:pPr>
      <w:r w:rsidRPr="00144A89">
        <w:rPr>
          <w:i/>
          <w:iCs/>
          <w:spacing w:val="-1"/>
        </w:rPr>
        <w:t xml:space="preserve">Высокий уровень </w:t>
      </w:r>
      <w:r w:rsidRPr="00144A89">
        <w:rPr>
          <w:spacing w:val="-1"/>
        </w:rPr>
        <w:t>- 71 - 100% показателей имеют знак «+».</w:t>
      </w:r>
    </w:p>
    <w:p w:rsidR="001E1C57" w:rsidRPr="00144A89" w:rsidRDefault="001E1C57" w:rsidP="00712142">
      <w:pPr>
        <w:shd w:val="clear" w:color="auto" w:fill="FFFFFF"/>
        <w:spacing w:before="14"/>
        <w:ind w:right="2688"/>
      </w:pPr>
      <w:r w:rsidRPr="00144A89">
        <w:rPr>
          <w:spacing w:val="-1"/>
        </w:rPr>
        <w:t xml:space="preserve"> </w:t>
      </w:r>
      <w:r w:rsidRPr="00144A89">
        <w:rPr>
          <w:i/>
          <w:iCs/>
        </w:rPr>
        <w:t xml:space="preserve">Средний уровень - </w:t>
      </w:r>
      <w:r w:rsidRPr="00144A89">
        <w:t>36 - 70% показателей имеют знак «+».</w:t>
      </w:r>
    </w:p>
    <w:p w:rsidR="001E1C57" w:rsidRPr="00144A89" w:rsidRDefault="001E1C57" w:rsidP="00712142">
      <w:pPr>
        <w:shd w:val="clear" w:color="auto" w:fill="FFFFFF"/>
        <w:spacing w:before="14"/>
        <w:ind w:right="2688"/>
      </w:pPr>
      <w:r w:rsidRPr="00144A89">
        <w:t xml:space="preserve"> </w:t>
      </w:r>
      <w:r w:rsidRPr="00144A89">
        <w:rPr>
          <w:i/>
          <w:iCs/>
        </w:rPr>
        <w:t xml:space="preserve">Низкий уровень </w:t>
      </w:r>
      <w:r w:rsidRPr="00144A89">
        <w:t>- 0 - 35% показателей имеют знак «+».</w:t>
      </w:r>
    </w:p>
    <w:p w:rsidR="008B4FC8" w:rsidRPr="00712142" w:rsidRDefault="001E1C57" w:rsidP="008B4FC8">
      <w:pPr>
        <w:shd w:val="clear" w:color="auto" w:fill="FFFFFF"/>
        <w:spacing w:before="14"/>
        <w:ind w:right="597"/>
        <w:rPr>
          <w:b/>
        </w:rPr>
      </w:pPr>
      <w:r w:rsidRPr="00144A89">
        <w:rPr>
          <w:b/>
        </w:rPr>
        <w:t>Качественная характеристика уровней достижения детьми планируемых результатов освоения программы</w:t>
      </w:r>
    </w:p>
    <w:p w:rsidR="001E1C57" w:rsidRDefault="00712142" w:rsidP="00712142">
      <w:pPr>
        <w:shd w:val="clear" w:color="auto" w:fill="FFFFFF"/>
        <w:rPr>
          <w:b/>
          <w:i/>
        </w:rPr>
      </w:pPr>
      <w:r>
        <w:rPr>
          <w:b/>
          <w:i/>
        </w:rPr>
        <w:t>Ранний возраст</w:t>
      </w:r>
    </w:p>
    <w:p w:rsidR="001E1C57" w:rsidRPr="00144A89" w:rsidRDefault="001E1C57" w:rsidP="001E1C57">
      <w:pPr>
        <w:shd w:val="clear" w:color="auto" w:fill="FFFFFF"/>
        <w:rPr>
          <w:b/>
          <w:i/>
        </w:rPr>
      </w:pPr>
    </w:p>
    <w:tbl>
      <w:tblPr>
        <w:tblW w:w="9884" w:type="dxa"/>
        <w:tblInd w:w="40" w:type="dxa"/>
        <w:tblLayout w:type="fixed"/>
        <w:tblCellMar>
          <w:left w:w="40" w:type="dxa"/>
          <w:right w:w="40" w:type="dxa"/>
        </w:tblCellMar>
        <w:tblLook w:val="0000"/>
      </w:tblPr>
      <w:tblGrid>
        <w:gridCol w:w="1701"/>
        <w:gridCol w:w="2865"/>
        <w:gridCol w:w="2623"/>
        <w:gridCol w:w="2695"/>
      </w:tblGrid>
      <w:tr w:rsidR="001E1C57" w:rsidRPr="00144A89" w:rsidTr="00712142">
        <w:trPr>
          <w:trHeight w:hRule="exact" w:val="298"/>
        </w:trPr>
        <w:tc>
          <w:tcPr>
            <w:tcW w:w="1701" w:type="dxa"/>
            <w:vMerge w:val="restart"/>
            <w:tcBorders>
              <w:top w:val="single" w:sz="6" w:space="0" w:color="auto"/>
              <w:left w:val="single" w:sz="6" w:space="0" w:color="auto"/>
              <w:bottom w:val="nil"/>
              <w:right w:val="single" w:sz="6" w:space="0" w:color="auto"/>
            </w:tcBorders>
            <w:shd w:val="clear" w:color="auto" w:fill="FFFFFF"/>
          </w:tcPr>
          <w:p w:rsidR="001E1C57" w:rsidRPr="00712142" w:rsidRDefault="001E1C57" w:rsidP="00712142">
            <w:pPr>
              <w:shd w:val="clear" w:color="auto" w:fill="FFFFFF"/>
              <w:ind w:firstLine="0"/>
              <w:jc w:val="center"/>
              <w:rPr>
                <w:b/>
              </w:rPr>
            </w:pPr>
            <w:r w:rsidRPr="00712142">
              <w:rPr>
                <w:b/>
                <w:bCs/>
              </w:rPr>
              <w:t xml:space="preserve">Группа </w:t>
            </w:r>
            <w:r w:rsidRPr="00712142">
              <w:rPr>
                <w:b/>
                <w:bCs/>
                <w:spacing w:val="-3"/>
              </w:rPr>
              <w:t>показателей</w:t>
            </w: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712142" w:rsidRDefault="001E1C57" w:rsidP="008B4FC8">
            <w:pPr>
              <w:shd w:val="clear" w:color="auto" w:fill="FFFFFF"/>
              <w:ind w:firstLine="0"/>
              <w:jc w:val="center"/>
              <w:rPr>
                <w:b/>
              </w:rPr>
            </w:pPr>
            <w:r w:rsidRPr="00712142">
              <w:rPr>
                <w:b/>
                <w:bCs/>
              </w:rPr>
              <w:t>Характеристика уровней</w:t>
            </w:r>
          </w:p>
        </w:tc>
      </w:tr>
      <w:tr w:rsidR="001E1C57" w:rsidRPr="00144A89" w:rsidTr="00712142">
        <w:trPr>
          <w:trHeight w:hRule="exact" w:val="288"/>
        </w:trPr>
        <w:tc>
          <w:tcPr>
            <w:tcW w:w="1701" w:type="dxa"/>
            <w:tcBorders>
              <w:top w:val="nil"/>
              <w:left w:val="single" w:sz="6" w:space="0" w:color="auto"/>
              <w:bottom w:val="single" w:sz="6" w:space="0" w:color="auto"/>
              <w:right w:val="single" w:sz="6" w:space="0" w:color="auto"/>
            </w:tcBorders>
            <w:shd w:val="clear" w:color="auto" w:fill="FFFFFF"/>
          </w:tcPr>
          <w:p w:rsidR="001E1C57" w:rsidRPr="00712142" w:rsidRDefault="001E1C57" w:rsidP="00712142">
            <w:pPr>
              <w:ind w:firstLine="0"/>
              <w:jc w:val="center"/>
              <w:rPr>
                <w:b/>
              </w:rPr>
            </w:pPr>
          </w:p>
          <w:p w:rsidR="001E1C57" w:rsidRPr="00712142" w:rsidRDefault="001E1C57" w:rsidP="00712142">
            <w:pPr>
              <w:ind w:firstLine="0"/>
              <w:jc w:val="center"/>
              <w:rPr>
                <w:b/>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712142" w:rsidRDefault="001E1C57" w:rsidP="00712142">
            <w:pPr>
              <w:shd w:val="clear" w:color="auto" w:fill="FFFFFF"/>
              <w:ind w:firstLine="0"/>
              <w:jc w:val="center"/>
              <w:rPr>
                <w:b/>
              </w:rPr>
            </w:pPr>
            <w:r w:rsidRPr="00712142">
              <w:rPr>
                <w:b/>
                <w:bCs/>
              </w:rPr>
              <w:t>Высокий</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712142" w:rsidRDefault="001E1C57" w:rsidP="00712142">
            <w:pPr>
              <w:shd w:val="clear" w:color="auto" w:fill="FFFFFF"/>
              <w:ind w:firstLine="0"/>
              <w:jc w:val="center"/>
              <w:rPr>
                <w:b/>
              </w:rPr>
            </w:pPr>
            <w:r w:rsidRPr="00712142">
              <w:rPr>
                <w:b/>
                <w:bCs/>
              </w:rPr>
              <w:t>Средний</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712142" w:rsidRDefault="001E1C57" w:rsidP="00712142">
            <w:pPr>
              <w:shd w:val="clear" w:color="auto" w:fill="FFFFFF"/>
              <w:ind w:firstLine="0"/>
              <w:jc w:val="center"/>
              <w:rPr>
                <w:b/>
              </w:rPr>
            </w:pPr>
            <w:r w:rsidRPr="00712142">
              <w:rPr>
                <w:b/>
                <w:bCs/>
              </w:rPr>
              <w:t>Низкий</w:t>
            </w:r>
          </w:p>
        </w:tc>
      </w:tr>
      <w:tr w:rsidR="001E1C57" w:rsidRPr="00144A89" w:rsidTr="00712142">
        <w:trPr>
          <w:trHeight w:hRule="exact" w:val="17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t xml:space="preserve">Предметно-орудийная </w:t>
            </w:r>
            <w:r w:rsidR="00712142">
              <w:rPr>
                <w:spacing w:val="-2"/>
              </w:rPr>
              <w:t>деятельност</w:t>
            </w:r>
            <w:r w:rsidRPr="00144A89">
              <w:rPr>
                <w:spacing w:val="-2"/>
              </w:rPr>
              <w:t>ь</w:t>
            </w: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Самостоятельно действует с предметами и </w:t>
            </w:r>
            <w:r w:rsidRPr="00144A89">
              <w:rPr>
                <w:spacing w:val="-3"/>
              </w:rPr>
              <w:t xml:space="preserve">орудиями, используя </w:t>
            </w:r>
            <w:r w:rsidRPr="00144A89">
              <w:t xml:space="preserve">их по назначению; способен к элементарному </w:t>
            </w:r>
            <w:r w:rsidRPr="00144A89">
              <w:rPr>
                <w:spacing w:val="-1"/>
              </w:rPr>
              <w:t>самообслуживанию.</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С помощью взрослого </w:t>
            </w:r>
            <w:r w:rsidRPr="00144A89">
              <w:rPr>
                <w:spacing w:val="-1"/>
              </w:rPr>
              <w:t xml:space="preserve">способен правильно </w:t>
            </w:r>
            <w:r w:rsidRPr="00144A89">
              <w:t xml:space="preserve">использовать </w:t>
            </w:r>
            <w:r w:rsidRPr="00144A89">
              <w:rPr>
                <w:spacing w:val="-2"/>
              </w:rPr>
              <w:t>предметы и орудия.</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Не способен </w:t>
            </w:r>
            <w:r w:rsidRPr="00144A89">
              <w:rPr>
                <w:spacing w:val="-2"/>
              </w:rPr>
              <w:t xml:space="preserve">использовать предметы </w:t>
            </w:r>
            <w:r w:rsidRPr="00144A89">
              <w:t xml:space="preserve">и орудия по назначению. Иногда </w:t>
            </w:r>
            <w:r w:rsidRPr="00144A89">
              <w:rPr>
                <w:spacing w:val="-2"/>
              </w:rPr>
              <w:t xml:space="preserve">проявляет стремление к </w:t>
            </w:r>
            <w:r w:rsidRPr="00144A89">
              <w:rPr>
                <w:spacing w:val="-1"/>
              </w:rPr>
              <w:t>самостоятельности.</w:t>
            </w:r>
          </w:p>
        </w:tc>
      </w:tr>
      <w:tr w:rsidR="001E1C57" w:rsidRPr="00144A89" w:rsidTr="00712142">
        <w:trPr>
          <w:trHeight w:hRule="exact" w:val="57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t>Общение</w:t>
            </w: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Активно общается со </w:t>
            </w:r>
            <w:r w:rsidRPr="00144A89">
              <w:t>взрослым.</w:t>
            </w:r>
          </w:p>
          <w:p w:rsidR="001E1C57" w:rsidRPr="00144A89" w:rsidRDefault="001E1C57" w:rsidP="00712142">
            <w:pPr>
              <w:shd w:val="clear" w:color="auto" w:fill="FFFFFF"/>
              <w:ind w:firstLine="0"/>
            </w:pP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Вступает в общение по </w:t>
            </w:r>
            <w:r w:rsidRPr="00144A89">
              <w:rPr>
                <w:spacing w:val="-1"/>
              </w:rPr>
              <w:t>инициативе взрослого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rPr>
                <w:spacing w:val="-2"/>
              </w:rPr>
            </w:pPr>
            <w:r w:rsidRPr="00144A89">
              <w:t xml:space="preserve">Не проявляет </w:t>
            </w:r>
            <w:r w:rsidRPr="00144A89">
              <w:rPr>
                <w:spacing w:val="-2"/>
              </w:rPr>
              <w:t>потребности в общении</w:t>
            </w:r>
          </w:p>
          <w:p w:rsidR="001E1C57" w:rsidRPr="00144A89" w:rsidRDefault="001E1C57" w:rsidP="00712142">
            <w:pPr>
              <w:shd w:val="clear" w:color="auto" w:fill="FFFFFF"/>
              <w:ind w:firstLine="0"/>
            </w:pPr>
          </w:p>
        </w:tc>
      </w:tr>
      <w:tr w:rsidR="001E1C57" w:rsidRPr="00144A89" w:rsidTr="00712142">
        <w:trPr>
          <w:trHeight w:hRule="exact" w:val="298"/>
        </w:trPr>
        <w:tc>
          <w:tcPr>
            <w:tcW w:w="1701" w:type="dxa"/>
            <w:vMerge w:val="restart"/>
            <w:tcBorders>
              <w:top w:val="single" w:sz="6" w:space="0" w:color="auto"/>
              <w:left w:val="single" w:sz="6" w:space="0" w:color="auto"/>
              <w:bottom w:val="nil"/>
              <w:right w:val="single" w:sz="6" w:space="0" w:color="auto"/>
            </w:tcBorders>
            <w:shd w:val="clear" w:color="auto" w:fill="FFFFFF"/>
          </w:tcPr>
          <w:p w:rsidR="001E1C57" w:rsidRPr="00144A89" w:rsidRDefault="001E1C57" w:rsidP="00712142">
            <w:pPr>
              <w:shd w:val="clear" w:color="auto" w:fill="FFFFFF"/>
              <w:ind w:firstLine="0"/>
              <w:jc w:val="center"/>
            </w:pPr>
            <w:r w:rsidRPr="00144A89">
              <w:t>Символико-</w:t>
            </w:r>
            <w:r w:rsidRPr="00144A89">
              <w:rPr>
                <w:spacing w:val="-2"/>
              </w:rPr>
              <w:t xml:space="preserve">моделирующие </w:t>
            </w:r>
            <w:r w:rsidRPr="00144A89">
              <w:t>виды деятельности</w:t>
            </w: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Сюжетно-отобразителъная игра</w:t>
            </w:r>
          </w:p>
        </w:tc>
      </w:tr>
      <w:tr w:rsidR="001E1C57" w:rsidRPr="00144A89" w:rsidTr="00712142">
        <w:trPr>
          <w:trHeight w:hRule="exact" w:val="1104"/>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Сформирована сюжетно-</w:t>
            </w:r>
            <w:r w:rsidRPr="00144A89">
              <w:rPr>
                <w:spacing w:val="-3"/>
              </w:rPr>
              <w:t>отобразительная игра.</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1"/>
              </w:rPr>
              <w:t xml:space="preserve">Копирует действия </w:t>
            </w:r>
            <w:r w:rsidRPr="00144A89">
              <w:t xml:space="preserve">взрослых, но не </w:t>
            </w:r>
            <w:r w:rsidRPr="00144A89">
              <w:rPr>
                <w:spacing w:val="-3"/>
              </w:rPr>
              <w:t>использует предметы-</w:t>
            </w:r>
            <w:r w:rsidRPr="00144A89">
              <w:t>заместители.</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Сюжетно-</w:t>
            </w:r>
          </w:p>
          <w:p w:rsidR="001E1C57" w:rsidRPr="00144A89" w:rsidRDefault="001E1C57" w:rsidP="00712142">
            <w:pPr>
              <w:shd w:val="clear" w:color="auto" w:fill="FFFFFF"/>
              <w:ind w:firstLine="0"/>
            </w:pPr>
            <w:r w:rsidRPr="00144A89">
              <w:rPr>
                <w:spacing w:val="-2"/>
              </w:rPr>
              <w:t xml:space="preserve">отобразительная игра </w:t>
            </w:r>
            <w:r w:rsidRPr="00144A89">
              <w:t>не сформирована.</w:t>
            </w:r>
          </w:p>
        </w:tc>
      </w:tr>
      <w:tr w:rsidR="001E1C57" w:rsidRPr="00144A89" w:rsidTr="00712142">
        <w:trPr>
          <w:trHeight w:hRule="exact" w:val="288"/>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Изобразительная деятельность</w:t>
            </w:r>
          </w:p>
        </w:tc>
      </w:tr>
      <w:tr w:rsidR="001E1C57" w:rsidRPr="00144A89" w:rsidTr="00712142">
        <w:trPr>
          <w:trHeight w:hRule="exact" w:val="1144"/>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Самостоятельно </w:t>
            </w:r>
            <w:r w:rsidRPr="00144A89">
              <w:rPr>
                <w:spacing w:val="-2"/>
              </w:rPr>
              <w:t xml:space="preserve">создает и называет </w:t>
            </w:r>
            <w:r w:rsidRPr="00144A89">
              <w:t>простейшие изображения.</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1"/>
              </w:rPr>
              <w:t xml:space="preserve">Создает и называет </w:t>
            </w:r>
            <w:r w:rsidRPr="00144A89">
              <w:t xml:space="preserve">простейшие изображения с </w:t>
            </w:r>
            <w:r w:rsidRPr="00144A89">
              <w:rPr>
                <w:spacing w:val="-4"/>
              </w:rPr>
              <w:t>помощью взрослого.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Изображения рисует </w:t>
            </w:r>
            <w:r w:rsidRPr="00144A89">
              <w:rPr>
                <w:spacing w:val="-3"/>
              </w:rPr>
              <w:t>как случайные метки.</w:t>
            </w:r>
          </w:p>
        </w:tc>
      </w:tr>
      <w:tr w:rsidR="001E1C57" w:rsidRPr="00144A89" w:rsidTr="00712142">
        <w:trPr>
          <w:trHeight w:hRule="exact" w:val="293"/>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Подражание</w:t>
            </w:r>
          </w:p>
        </w:tc>
      </w:tr>
      <w:tr w:rsidR="001E1C57" w:rsidRPr="00144A89" w:rsidTr="00712142">
        <w:trPr>
          <w:trHeight w:hRule="exact" w:val="1719"/>
        </w:trPr>
        <w:tc>
          <w:tcPr>
            <w:tcW w:w="1701"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1"/>
              </w:rPr>
              <w:t xml:space="preserve">Подражает взрослым, </w:t>
            </w:r>
            <w:r w:rsidRPr="00144A89">
              <w:t xml:space="preserve">сверстникам, неодушевленным </w:t>
            </w:r>
            <w:r w:rsidRPr="00144A89">
              <w:rPr>
                <w:spacing w:val="-3"/>
              </w:rPr>
              <w:t xml:space="preserve">предметам, животным </w:t>
            </w:r>
            <w:r w:rsidRPr="00144A89">
              <w:t>по собственной инициативе.</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2"/>
              </w:rPr>
              <w:t xml:space="preserve">Подражание возникает </w:t>
            </w:r>
            <w:r w:rsidRPr="00144A89">
              <w:t>после подсказки взрослого.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Откликается на </w:t>
            </w:r>
            <w:r w:rsidRPr="00144A89">
              <w:rPr>
                <w:spacing w:val="-2"/>
              </w:rPr>
              <w:t xml:space="preserve">подражание по просьбе </w:t>
            </w:r>
            <w:r w:rsidRPr="00144A89">
              <w:t>только знакомого взрослого.</w:t>
            </w:r>
          </w:p>
        </w:tc>
      </w:tr>
      <w:tr w:rsidR="001E1C57" w:rsidRPr="00144A89" w:rsidTr="00712142">
        <w:trPr>
          <w:trHeight w:hRule="exact" w:val="288"/>
        </w:trPr>
        <w:tc>
          <w:tcPr>
            <w:tcW w:w="1701" w:type="dxa"/>
            <w:vMerge w:val="restart"/>
            <w:tcBorders>
              <w:top w:val="single" w:sz="6" w:space="0" w:color="auto"/>
              <w:left w:val="single" w:sz="6" w:space="0" w:color="auto"/>
              <w:bottom w:val="nil"/>
              <w:right w:val="single" w:sz="6" w:space="0" w:color="auto"/>
            </w:tcBorders>
            <w:shd w:val="clear" w:color="auto" w:fill="FFFFFF"/>
          </w:tcPr>
          <w:p w:rsidR="001E1C57" w:rsidRPr="00144A89" w:rsidRDefault="001E1C57" w:rsidP="00712142">
            <w:pPr>
              <w:shd w:val="clear" w:color="auto" w:fill="FFFFFF"/>
              <w:ind w:firstLine="0"/>
              <w:jc w:val="center"/>
            </w:pPr>
            <w:r w:rsidRPr="00144A89">
              <w:t>Речь</w:t>
            </w: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Пассивная (импрессивная) речь</w:t>
            </w:r>
          </w:p>
        </w:tc>
      </w:tr>
      <w:tr w:rsidR="001E1C57" w:rsidRPr="00144A89" w:rsidTr="00712142">
        <w:trPr>
          <w:trHeight w:hRule="exact" w:val="850"/>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Понимает речь и </w:t>
            </w:r>
            <w:r w:rsidRPr="00144A89">
              <w:rPr>
                <w:spacing w:val="-3"/>
              </w:rPr>
              <w:t>инструкции взрослого.</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2"/>
              </w:rPr>
              <w:t xml:space="preserve">Понимает и выполняет </w:t>
            </w:r>
            <w:r w:rsidRPr="00144A89">
              <w:rPr>
                <w:spacing w:val="-1"/>
              </w:rPr>
              <w:t>инструкции взрослого в знакомой ситуации.</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Понимает отдельные </w:t>
            </w:r>
            <w:r w:rsidRPr="00144A89">
              <w:rPr>
                <w:spacing w:val="-3"/>
              </w:rPr>
              <w:t>инструкции взрослого.</w:t>
            </w:r>
          </w:p>
        </w:tc>
      </w:tr>
      <w:tr w:rsidR="001E1C57" w:rsidRPr="00144A89" w:rsidTr="00712142">
        <w:trPr>
          <w:trHeight w:hRule="exact" w:val="288"/>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Активная (экспрессивная) речь</w:t>
            </w:r>
          </w:p>
        </w:tc>
      </w:tr>
      <w:tr w:rsidR="001E1C57" w:rsidRPr="00144A89" w:rsidTr="00712142">
        <w:trPr>
          <w:trHeight w:hRule="exact" w:val="1133"/>
        </w:trPr>
        <w:tc>
          <w:tcPr>
            <w:tcW w:w="1701"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Способен </w:t>
            </w:r>
            <w:r w:rsidRPr="00144A89">
              <w:rPr>
                <w:spacing w:val="-2"/>
              </w:rPr>
              <w:t xml:space="preserve">инициировать диалог </w:t>
            </w:r>
            <w:r w:rsidRPr="00144A89">
              <w:t>со взрослым и сверстниками.</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Вступает в диалог по </w:t>
            </w:r>
            <w:r w:rsidRPr="00144A89">
              <w:rPr>
                <w:spacing w:val="-2"/>
              </w:rPr>
              <w:t xml:space="preserve">инициативе партнера </w:t>
            </w:r>
            <w:r w:rsidRPr="00144A89">
              <w:t>по общению.</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Активный словарь небольшой.</w:t>
            </w:r>
          </w:p>
          <w:p w:rsidR="001E1C57" w:rsidRPr="00144A89" w:rsidRDefault="001E1C57" w:rsidP="00712142">
            <w:pPr>
              <w:shd w:val="clear" w:color="auto" w:fill="FFFFFF"/>
              <w:ind w:firstLine="0"/>
            </w:pPr>
            <w:r w:rsidRPr="00144A89">
              <w:t xml:space="preserve"> Не </w:t>
            </w:r>
            <w:r w:rsidRPr="00144A89">
              <w:rPr>
                <w:spacing w:val="-3"/>
              </w:rPr>
              <w:t xml:space="preserve">способен вступать в </w:t>
            </w:r>
            <w:r w:rsidRPr="00144A89">
              <w:t>диалог.</w:t>
            </w:r>
          </w:p>
        </w:tc>
      </w:tr>
      <w:tr w:rsidR="001E1C57" w:rsidRPr="00144A89" w:rsidTr="00712142">
        <w:trPr>
          <w:trHeight w:hRule="exact" w:val="93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34431C" w:rsidP="00712142">
            <w:pPr>
              <w:shd w:val="clear" w:color="auto" w:fill="FFFFFF"/>
              <w:ind w:firstLine="0"/>
              <w:jc w:val="center"/>
            </w:pPr>
            <w:r>
              <w:t xml:space="preserve">Действия         с </w:t>
            </w:r>
            <w:r w:rsidR="001E1C57" w:rsidRPr="00144A89">
              <w:t>предметами</w:t>
            </w: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Владеет обобщенными </w:t>
            </w:r>
            <w:r w:rsidRPr="00144A89">
              <w:t>действиями с предметами.</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Владеет некоторыми </w:t>
            </w:r>
            <w:r w:rsidRPr="00144A89">
              <w:t>обобщенными действиями с предметами.</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Выполняет действия с </w:t>
            </w:r>
            <w:r w:rsidRPr="00144A89">
              <w:rPr>
                <w:spacing w:val="-3"/>
              </w:rPr>
              <w:t xml:space="preserve">предметами с помощью </w:t>
            </w:r>
            <w:r w:rsidRPr="00144A89">
              <w:t>взрослого.</w:t>
            </w:r>
          </w:p>
        </w:tc>
      </w:tr>
      <w:tr w:rsidR="001E1C57" w:rsidRPr="00144A89" w:rsidTr="00712142">
        <w:trPr>
          <w:trHeight w:hRule="exact" w:val="171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spacing w:val="-3"/>
              </w:rPr>
              <w:t xml:space="preserve">Эмоциональные </w:t>
            </w:r>
            <w:r w:rsidRPr="00144A89">
              <w:t>проявления</w:t>
            </w: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Демонстрирует адекватные эмоциональные </w:t>
            </w:r>
            <w:r w:rsidRPr="00144A89">
              <w:rPr>
                <w:spacing w:val="-3"/>
              </w:rPr>
              <w:t xml:space="preserve">проявления. Имеет </w:t>
            </w:r>
            <w:r w:rsidRPr="00144A89">
              <w:t>начальное представление об опасности</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Эмоциональные </w:t>
            </w:r>
            <w:r w:rsidRPr="00144A89">
              <w:rPr>
                <w:spacing w:val="-1"/>
              </w:rPr>
              <w:t xml:space="preserve">проявления требуют </w:t>
            </w:r>
            <w:r w:rsidRPr="00144A89">
              <w:rPr>
                <w:spacing w:val="-3"/>
              </w:rPr>
              <w:t>побуждения взрослого.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Эмоциональные проявления </w:t>
            </w:r>
            <w:r w:rsidRPr="00144A89">
              <w:rPr>
                <w:spacing w:val="-3"/>
              </w:rPr>
              <w:t>неадекватны ситуации.</w:t>
            </w:r>
          </w:p>
        </w:tc>
      </w:tr>
      <w:tr w:rsidR="001E1C57" w:rsidRPr="00144A89" w:rsidTr="00712142">
        <w:trPr>
          <w:trHeight w:hRule="exact" w:val="288"/>
        </w:trPr>
        <w:tc>
          <w:tcPr>
            <w:tcW w:w="1701" w:type="dxa"/>
            <w:vMerge w:val="restart"/>
            <w:tcBorders>
              <w:top w:val="single" w:sz="6" w:space="0" w:color="auto"/>
              <w:left w:val="single" w:sz="6" w:space="0" w:color="auto"/>
              <w:bottom w:val="nil"/>
              <w:right w:val="single" w:sz="6" w:space="0" w:color="auto"/>
            </w:tcBorders>
            <w:shd w:val="clear" w:color="auto" w:fill="FFFFFF"/>
          </w:tcPr>
          <w:p w:rsidR="001E1C57" w:rsidRPr="00144A89" w:rsidRDefault="001E1C57" w:rsidP="00712142">
            <w:pPr>
              <w:shd w:val="clear" w:color="auto" w:fill="FFFFFF"/>
              <w:ind w:firstLine="0"/>
              <w:jc w:val="center"/>
            </w:pPr>
            <w:r w:rsidRPr="00144A89">
              <w:t>Здоровье</w:t>
            </w: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Психическое здоровье</w:t>
            </w:r>
          </w:p>
        </w:tc>
      </w:tr>
      <w:tr w:rsidR="001E1C57" w:rsidRPr="00144A89" w:rsidTr="00712142">
        <w:trPr>
          <w:trHeight w:hRule="exact" w:val="1838"/>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1"/>
              </w:rPr>
              <w:t xml:space="preserve">Преобладает хорошее </w:t>
            </w:r>
            <w:r w:rsidRPr="00144A89">
              <w:t xml:space="preserve">настроение, проявляется </w:t>
            </w:r>
            <w:r w:rsidRPr="00144A89">
              <w:rPr>
                <w:spacing w:val="-3"/>
              </w:rPr>
              <w:t xml:space="preserve">потребность в общении </w:t>
            </w:r>
            <w:r w:rsidRPr="00144A89">
              <w:t>и в активности.</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Эмоциональный тонус </w:t>
            </w:r>
            <w:r w:rsidRPr="00144A89">
              <w:t>неустойчивый, потребность в общении и в деятельности ситуативная.</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t xml:space="preserve">Преобладают негативные эмоции, ребенок обидчив, </w:t>
            </w:r>
            <w:r w:rsidRPr="00144A89">
              <w:rPr>
                <w:spacing w:val="-3"/>
              </w:rPr>
              <w:t>неадекватно реагирует н</w:t>
            </w:r>
            <w:r w:rsidRPr="00144A89">
              <w:t>а запрет, указание, просьбу и пр.</w:t>
            </w:r>
          </w:p>
        </w:tc>
      </w:tr>
      <w:tr w:rsidR="001E1C57" w:rsidRPr="00144A89" w:rsidTr="00712142">
        <w:trPr>
          <w:trHeight w:hRule="exact" w:val="283"/>
        </w:trPr>
        <w:tc>
          <w:tcPr>
            <w:tcW w:w="1701" w:type="dxa"/>
            <w:vMerge w:val="restart"/>
            <w:tcBorders>
              <w:top w:val="nil"/>
              <w:left w:val="single" w:sz="6" w:space="0" w:color="auto"/>
              <w:bottom w:val="nil"/>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8183"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jc w:val="center"/>
            </w:pPr>
            <w:r w:rsidRPr="00144A89">
              <w:rPr>
                <w:i/>
                <w:iCs/>
              </w:rPr>
              <w:t>Физическое здоровье</w:t>
            </w:r>
          </w:p>
        </w:tc>
      </w:tr>
      <w:tr w:rsidR="001E1C57" w:rsidRPr="00144A89" w:rsidTr="00712142">
        <w:trPr>
          <w:trHeight w:hRule="exact" w:val="2265"/>
        </w:trPr>
        <w:tc>
          <w:tcPr>
            <w:tcW w:w="1701"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712142">
            <w:pPr>
              <w:ind w:firstLine="0"/>
              <w:jc w:val="center"/>
            </w:pPr>
          </w:p>
          <w:p w:rsidR="001E1C57" w:rsidRPr="00144A89" w:rsidRDefault="001E1C57" w:rsidP="00712142">
            <w:pPr>
              <w:ind w:firstLine="0"/>
              <w:jc w:val="cente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Владеет основными </w:t>
            </w:r>
            <w:r w:rsidRPr="00144A89">
              <w:t>движениями в соответствии с возрастом, охотно занимается физическими упражнениями, организованными взрослыми.</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3"/>
              </w:rPr>
              <w:t xml:space="preserve">Владеет некоторыми </w:t>
            </w:r>
            <w:r w:rsidRPr="00144A89">
              <w:t>основными движениями в соответствии с возрастом.</w:t>
            </w:r>
          </w:p>
          <w:p w:rsidR="001E1C57" w:rsidRPr="00144A89" w:rsidRDefault="001E1C57" w:rsidP="00712142">
            <w:pPr>
              <w:shd w:val="clear" w:color="auto" w:fill="FFFFFF"/>
              <w:ind w:firstLine="0"/>
            </w:pPr>
            <w:r w:rsidRPr="00144A89">
              <w:rPr>
                <w:spacing w:val="-3"/>
              </w:rPr>
              <w:t xml:space="preserve">Выполняет физические </w:t>
            </w:r>
            <w:r w:rsidRPr="00144A89">
              <w:t xml:space="preserve">упражнения по </w:t>
            </w:r>
            <w:r w:rsidRPr="00144A89">
              <w:rPr>
                <w:spacing w:val="-1"/>
              </w:rPr>
              <w:t xml:space="preserve">просьбе или указанию </w:t>
            </w:r>
            <w:r w:rsidRPr="00144A89">
              <w:t>взрослого.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712142">
            <w:pPr>
              <w:shd w:val="clear" w:color="auto" w:fill="FFFFFF"/>
              <w:ind w:firstLine="0"/>
            </w:pPr>
            <w:r w:rsidRPr="00144A89">
              <w:rPr>
                <w:spacing w:val="-2"/>
              </w:rPr>
              <w:t xml:space="preserve">Не владеет основными </w:t>
            </w:r>
            <w:r w:rsidRPr="00144A89">
              <w:t xml:space="preserve">движениями в соответствии с возрастом. Проявляет </w:t>
            </w:r>
            <w:r w:rsidRPr="00144A89">
              <w:rPr>
                <w:spacing w:val="-3"/>
              </w:rPr>
              <w:t xml:space="preserve">ситуативный интерес к </w:t>
            </w:r>
            <w:r w:rsidRPr="00144A89">
              <w:rPr>
                <w:spacing w:val="-2"/>
              </w:rPr>
              <w:t xml:space="preserve">занятиям физическими </w:t>
            </w:r>
            <w:r w:rsidRPr="00144A89">
              <w:t>упражнениями.</w:t>
            </w:r>
          </w:p>
        </w:tc>
      </w:tr>
    </w:tbl>
    <w:p w:rsidR="008B4FC8" w:rsidRDefault="008B4FC8" w:rsidP="008B4FC8">
      <w:pPr>
        <w:shd w:val="clear" w:color="auto" w:fill="FFFFFF"/>
        <w:ind w:firstLine="0"/>
        <w:rPr>
          <w:b/>
          <w:i/>
          <w:spacing w:val="-3"/>
        </w:rPr>
      </w:pPr>
    </w:p>
    <w:p w:rsidR="001E1C57" w:rsidRDefault="001E1C57" w:rsidP="00712142">
      <w:pPr>
        <w:shd w:val="clear" w:color="auto" w:fill="FFFFFF"/>
        <w:ind w:firstLine="0"/>
        <w:jc w:val="center"/>
        <w:rPr>
          <w:b/>
          <w:i/>
          <w:spacing w:val="-3"/>
        </w:rPr>
      </w:pPr>
      <w:r w:rsidRPr="00144A89">
        <w:rPr>
          <w:b/>
          <w:i/>
          <w:spacing w:val="-3"/>
        </w:rPr>
        <w:t>Младший дошкольный возраст</w:t>
      </w:r>
    </w:p>
    <w:p w:rsidR="00712142" w:rsidRPr="00144A89" w:rsidRDefault="00712142" w:rsidP="00712142">
      <w:pPr>
        <w:shd w:val="clear" w:color="auto" w:fill="FFFFFF"/>
        <w:ind w:firstLine="0"/>
        <w:jc w:val="center"/>
        <w:rPr>
          <w:b/>
          <w:i/>
        </w:rPr>
      </w:pPr>
    </w:p>
    <w:tbl>
      <w:tblPr>
        <w:tblW w:w="988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2649"/>
        <w:gridCol w:w="2672"/>
        <w:gridCol w:w="2696"/>
      </w:tblGrid>
      <w:tr w:rsidR="001E1C57" w:rsidRPr="00144A89" w:rsidTr="008B4FC8">
        <w:trPr>
          <w:trHeight w:hRule="exact" w:val="302"/>
          <w:jc w:val="center"/>
        </w:trPr>
        <w:tc>
          <w:tcPr>
            <w:tcW w:w="1871" w:type="dxa"/>
            <w:shd w:val="clear" w:color="auto" w:fill="FFFFFF"/>
          </w:tcPr>
          <w:p w:rsidR="001E1C57" w:rsidRPr="00144A89" w:rsidRDefault="001E1C57" w:rsidP="0034431C">
            <w:pPr>
              <w:shd w:val="clear" w:color="auto" w:fill="FFFFFF"/>
              <w:ind w:left="85" w:right="5" w:firstLine="0"/>
              <w:jc w:val="center"/>
            </w:pPr>
            <w:r w:rsidRPr="00144A89">
              <w:rPr>
                <w:bCs/>
              </w:rPr>
              <w:t xml:space="preserve">Группа </w:t>
            </w:r>
            <w:r w:rsidRPr="00144A89">
              <w:rPr>
                <w:bCs/>
                <w:spacing w:val="-3"/>
              </w:rPr>
              <w:t>показателей</w:t>
            </w:r>
          </w:p>
        </w:tc>
        <w:tc>
          <w:tcPr>
            <w:tcW w:w="8017" w:type="dxa"/>
            <w:gridSpan w:val="3"/>
            <w:shd w:val="clear" w:color="auto" w:fill="FFFFFF"/>
          </w:tcPr>
          <w:p w:rsidR="001E1C57" w:rsidRPr="00144A89" w:rsidRDefault="001E1C57" w:rsidP="0034431C">
            <w:pPr>
              <w:shd w:val="clear" w:color="auto" w:fill="FFFFFF"/>
              <w:ind w:left="57" w:hanging="57"/>
            </w:pPr>
            <w:r w:rsidRPr="00144A89">
              <w:rPr>
                <w:bCs/>
              </w:rPr>
              <w:t>Характеристика уровней</w:t>
            </w:r>
          </w:p>
        </w:tc>
      </w:tr>
      <w:tr w:rsidR="001E1C57" w:rsidRPr="00144A89" w:rsidTr="008B4FC8">
        <w:trPr>
          <w:trHeight w:hRule="exact" w:val="288"/>
          <w:jc w:val="center"/>
        </w:trPr>
        <w:tc>
          <w:tcPr>
            <w:tcW w:w="1871" w:type="dxa"/>
            <w:shd w:val="clear" w:color="auto" w:fill="FFFFFF"/>
          </w:tcPr>
          <w:p w:rsidR="001E1C57" w:rsidRPr="00144A89" w:rsidRDefault="001E1C57" w:rsidP="0034431C">
            <w:pPr>
              <w:ind w:left="85" w:right="5" w:firstLine="0"/>
              <w:jc w:val="center"/>
            </w:pPr>
          </w:p>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rPr>
                <w:bCs/>
              </w:rPr>
              <w:t>Высокий</w:t>
            </w:r>
          </w:p>
        </w:tc>
        <w:tc>
          <w:tcPr>
            <w:tcW w:w="2672" w:type="dxa"/>
            <w:shd w:val="clear" w:color="auto" w:fill="FFFFFF"/>
          </w:tcPr>
          <w:p w:rsidR="001E1C57" w:rsidRPr="00144A89" w:rsidRDefault="001E1C57" w:rsidP="0034431C">
            <w:pPr>
              <w:shd w:val="clear" w:color="auto" w:fill="FFFFFF"/>
              <w:ind w:left="57" w:hanging="57"/>
            </w:pPr>
            <w:r w:rsidRPr="00144A89">
              <w:rPr>
                <w:bCs/>
              </w:rPr>
              <w:t>Средний</w:t>
            </w:r>
          </w:p>
        </w:tc>
        <w:tc>
          <w:tcPr>
            <w:tcW w:w="2696" w:type="dxa"/>
            <w:shd w:val="clear" w:color="auto" w:fill="FFFFFF"/>
          </w:tcPr>
          <w:p w:rsidR="001E1C57" w:rsidRPr="00144A89" w:rsidRDefault="001E1C57" w:rsidP="0034431C">
            <w:pPr>
              <w:shd w:val="clear" w:color="auto" w:fill="FFFFFF"/>
              <w:ind w:left="57" w:hanging="57"/>
            </w:pPr>
            <w:r w:rsidRPr="00144A89">
              <w:rPr>
                <w:bCs/>
              </w:rPr>
              <w:t>Низкий</w:t>
            </w:r>
          </w:p>
        </w:tc>
      </w:tr>
      <w:tr w:rsidR="001E1C57" w:rsidRPr="00144A89" w:rsidTr="008B4FC8">
        <w:trPr>
          <w:trHeight w:hRule="exact" w:val="293"/>
          <w:jc w:val="center"/>
        </w:trPr>
        <w:tc>
          <w:tcPr>
            <w:tcW w:w="1871" w:type="dxa"/>
            <w:vMerge w:val="restart"/>
            <w:shd w:val="clear" w:color="auto" w:fill="FFFFFF"/>
          </w:tcPr>
          <w:p w:rsidR="001E1C57" w:rsidRPr="00144A89" w:rsidRDefault="001E1C57" w:rsidP="0034431C">
            <w:pPr>
              <w:shd w:val="clear" w:color="auto" w:fill="FFFFFF"/>
              <w:ind w:left="85" w:right="5" w:firstLine="0"/>
              <w:jc w:val="center"/>
            </w:pPr>
            <w:r w:rsidRPr="00144A89">
              <w:t>Символико-</w:t>
            </w:r>
            <w:r w:rsidRPr="00144A89">
              <w:rPr>
                <w:spacing w:val="-2"/>
              </w:rPr>
              <w:lastRenderedPageBreak/>
              <w:t>моделирующие</w:t>
            </w:r>
          </w:p>
          <w:p w:rsidR="001E1C57" w:rsidRPr="00144A89" w:rsidRDefault="001E1C57" w:rsidP="0034431C">
            <w:pPr>
              <w:shd w:val="clear" w:color="auto" w:fill="FFFFFF"/>
              <w:ind w:left="85" w:right="5" w:firstLine="0"/>
              <w:jc w:val="center"/>
            </w:pPr>
            <w:r w:rsidRPr="00144A89">
              <w:t>виды</w:t>
            </w:r>
          </w:p>
          <w:p w:rsidR="001E1C57" w:rsidRPr="00144A89" w:rsidRDefault="001E1C57" w:rsidP="0034431C">
            <w:pPr>
              <w:shd w:val="clear" w:color="auto" w:fill="FFFFFF"/>
              <w:ind w:left="85" w:right="5" w:firstLine="0"/>
              <w:jc w:val="center"/>
            </w:pPr>
            <w:r w:rsidRPr="00144A89">
              <w:rPr>
                <w:spacing w:val="-2"/>
              </w:rPr>
              <w:t>деятельности</w:t>
            </w: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lastRenderedPageBreak/>
              <w:t>Сюжетно-ролевая игра</w:t>
            </w:r>
          </w:p>
        </w:tc>
      </w:tr>
      <w:tr w:rsidR="001E1C57" w:rsidRPr="00144A89" w:rsidTr="008B4FC8">
        <w:trPr>
          <w:trHeight w:val="1704"/>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rPr>
                <w:spacing w:val="-3"/>
              </w:rPr>
              <w:t>Принимает на себя</w:t>
            </w:r>
            <w:r w:rsidR="00712142">
              <w:t xml:space="preserve"> </w:t>
            </w:r>
            <w:r w:rsidRPr="00144A89">
              <w:t>роль в сюжетно-</w:t>
            </w:r>
            <w:r w:rsidR="00712142">
              <w:t>ролевой</w:t>
            </w:r>
            <w:r w:rsidRPr="00144A89">
              <w:t xml:space="preserve"> игре,</w:t>
            </w:r>
          </w:p>
          <w:p w:rsidR="001E1C57" w:rsidRPr="00144A89" w:rsidRDefault="001E1C57" w:rsidP="0034431C">
            <w:pPr>
              <w:shd w:val="clear" w:color="auto" w:fill="FFFFFF"/>
              <w:ind w:left="57" w:hanging="57"/>
            </w:pPr>
            <w:r w:rsidRPr="00144A89">
              <w:t>самостоятельно</w:t>
            </w:r>
          </w:p>
          <w:p w:rsidR="001E1C57" w:rsidRPr="00144A89" w:rsidRDefault="001E1C57" w:rsidP="0034431C">
            <w:pPr>
              <w:shd w:val="clear" w:color="auto" w:fill="FFFFFF"/>
              <w:ind w:left="57" w:hanging="57"/>
            </w:pPr>
            <w:r w:rsidRPr="00144A89">
              <w:rPr>
                <w:spacing w:val="-3"/>
              </w:rPr>
              <w:t>организует игровую</w:t>
            </w:r>
          </w:p>
          <w:p w:rsidR="001E1C57" w:rsidRPr="00144A89" w:rsidRDefault="001E1C57" w:rsidP="0034431C">
            <w:pPr>
              <w:shd w:val="clear" w:color="auto" w:fill="FFFFFF"/>
              <w:ind w:left="57" w:hanging="57"/>
            </w:pPr>
            <w:r w:rsidRPr="00144A89">
              <w:t>среду.</w:t>
            </w:r>
          </w:p>
        </w:tc>
        <w:tc>
          <w:tcPr>
            <w:tcW w:w="2672" w:type="dxa"/>
            <w:shd w:val="clear" w:color="auto" w:fill="FFFFFF"/>
          </w:tcPr>
          <w:p w:rsidR="001E1C57" w:rsidRPr="00144A89" w:rsidRDefault="001E1C57" w:rsidP="0034431C">
            <w:pPr>
              <w:shd w:val="clear" w:color="auto" w:fill="FFFFFF"/>
              <w:ind w:left="57" w:hanging="57"/>
            </w:pPr>
            <w:r w:rsidRPr="00144A89">
              <w:t>Принимает роль с</w:t>
            </w:r>
          </w:p>
          <w:p w:rsidR="001E1C57" w:rsidRPr="00144A89" w:rsidRDefault="001E1C57" w:rsidP="0034431C">
            <w:pPr>
              <w:shd w:val="clear" w:color="auto" w:fill="FFFFFF"/>
              <w:ind w:left="57" w:hanging="57"/>
            </w:pPr>
            <w:r w:rsidRPr="00144A89">
              <w:rPr>
                <w:spacing w:val="-3"/>
              </w:rPr>
              <w:t>помощью взрослого</w:t>
            </w:r>
          </w:p>
          <w:p w:rsidR="001E1C57" w:rsidRPr="00144A89" w:rsidRDefault="001E1C57" w:rsidP="0034431C">
            <w:pPr>
              <w:shd w:val="clear" w:color="auto" w:fill="FFFFFF"/>
              <w:ind w:left="57" w:hanging="57"/>
            </w:pPr>
            <w:r w:rsidRPr="00144A89">
              <w:rPr>
                <w:spacing w:val="-3"/>
              </w:rPr>
              <w:t>или сверстника, но</w:t>
            </w:r>
          </w:p>
          <w:p w:rsidR="001E1C57" w:rsidRPr="00144A89" w:rsidRDefault="001E1C57" w:rsidP="0034431C">
            <w:pPr>
              <w:shd w:val="clear" w:color="auto" w:fill="FFFFFF"/>
              <w:ind w:left="57" w:hanging="57"/>
            </w:pPr>
            <w:r w:rsidRPr="00144A89">
              <w:t>испытывает</w:t>
            </w:r>
          </w:p>
          <w:p w:rsidR="001E1C57" w:rsidRPr="00144A89" w:rsidRDefault="001E1C57" w:rsidP="0034431C">
            <w:pPr>
              <w:shd w:val="clear" w:color="auto" w:fill="FFFFFF"/>
              <w:ind w:left="57" w:hanging="57"/>
            </w:pPr>
            <w:r w:rsidRPr="00144A89">
              <w:rPr>
                <w:spacing w:val="-3"/>
              </w:rPr>
              <w:t>затруднения в игровом</w:t>
            </w:r>
          </w:p>
          <w:p w:rsidR="001E1C57" w:rsidRPr="00144A89" w:rsidRDefault="001E1C57" w:rsidP="0034431C">
            <w:pPr>
              <w:shd w:val="clear" w:color="auto" w:fill="FFFFFF"/>
              <w:ind w:left="57" w:hanging="57"/>
            </w:pPr>
            <w:r w:rsidRPr="00144A89">
              <w:t>взаимодействии.</w:t>
            </w:r>
          </w:p>
        </w:tc>
        <w:tc>
          <w:tcPr>
            <w:tcW w:w="2696" w:type="dxa"/>
            <w:shd w:val="clear" w:color="auto" w:fill="FFFFFF"/>
          </w:tcPr>
          <w:p w:rsidR="001E1C57" w:rsidRPr="00144A89" w:rsidRDefault="001E1C57" w:rsidP="0034431C">
            <w:pPr>
              <w:shd w:val="clear" w:color="auto" w:fill="FFFFFF"/>
              <w:ind w:left="57" w:hanging="57"/>
            </w:pPr>
            <w:r w:rsidRPr="00144A89">
              <w:rPr>
                <w:spacing w:val="-3"/>
              </w:rPr>
              <w:t>Не принимает роль,</w:t>
            </w:r>
          </w:p>
          <w:p w:rsidR="001E1C57" w:rsidRPr="00144A89" w:rsidRDefault="001E1C57" w:rsidP="0034431C">
            <w:pPr>
              <w:shd w:val="clear" w:color="auto" w:fill="FFFFFF"/>
              <w:ind w:left="57" w:hanging="57"/>
            </w:pPr>
            <w:r w:rsidRPr="00144A89">
              <w:t>игровое</w:t>
            </w:r>
          </w:p>
          <w:p w:rsidR="001E1C57" w:rsidRPr="00144A89" w:rsidRDefault="001E1C57" w:rsidP="0034431C">
            <w:pPr>
              <w:shd w:val="clear" w:color="auto" w:fill="FFFFFF"/>
              <w:ind w:left="57" w:hanging="57"/>
            </w:pPr>
            <w:r w:rsidRPr="00144A89">
              <w:t>взаимодействие</w:t>
            </w:r>
          </w:p>
          <w:p w:rsidR="001E1C57" w:rsidRPr="00144A89" w:rsidRDefault="001E1C57" w:rsidP="0034431C">
            <w:pPr>
              <w:shd w:val="clear" w:color="auto" w:fill="FFFFFF"/>
              <w:ind w:left="57" w:hanging="57"/>
            </w:pPr>
            <w:r w:rsidRPr="00144A89">
              <w:t>конфликтное или</w:t>
            </w:r>
          </w:p>
          <w:p w:rsidR="001E1C57" w:rsidRPr="00144A89" w:rsidRDefault="001E1C57" w:rsidP="0034431C">
            <w:pPr>
              <w:shd w:val="clear" w:color="auto" w:fill="FFFFFF"/>
              <w:ind w:left="57" w:hanging="57"/>
            </w:pPr>
            <w:r w:rsidRPr="00144A89">
              <w:t>пассивное.</w:t>
            </w:r>
          </w:p>
        </w:tc>
      </w:tr>
      <w:tr w:rsidR="001E1C57" w:rsidRPr="00144A89" w:rsidTr="008B4FC8">
        <w:trPr>
          <w:trHeight w:hRule="exact" w:val="283"/>
          <w:jc w:val="center"/>
        </w:trPr>
        <w:tc>
          <w:tcPr>
            <w:tcW w:w="1871" w:type="dxa"/>
            <w:vMerge/>
            <w:shd w:val="clear" w:color="auto" w:fill="FFFFFF"/>
          </w:tcPr>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Изобразительная деятельность</w:t>
            </w:r>
          </w:p>
        </w:tc>
      </w:tr>
      <w:tr w:rsidR="001E1C57" w:rsidRPr="00144A89" w:rsidTr="008B4FC8">
        <w:trPr>
          <w:trHeight w:val="1352"/>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t>Владеет приемами</w:t>
            </w:r>
          </w:p>
          <w:p w:rsidR="001E1C57" w:rsidRPr="00144A89" w:rsidRDefault="001E1C57" w:rsidP="0034431C">
            <w:pPr>
              <w:shd w:val="clear" w:color="auto" w:fill="FFFFFF"/>
              <w:ind w:left="57" w:hanging="57"/>
            </w:pPr>
            <w:r w:rsidRPr="00144A89">
              <w:t>лепки, рисования,</w:t>
            </w:r>
          </w:p>
          <w:p w:rsidR="001E1C57" w:rsidRPr="00144A89" w:rsidRDefault="001E1C57" w:rsidP="0034431C">
            <w:pPr>
              <w:shd w:val="clear" w:color="auto" w:fill="FFFFFF"/>
              <w:ind w:left="57" w:hanging="57"/>
            </w:pPr>
            <w:r w:rsidRPr="00144A89">
              <w:t>аппликации в</w:t>
            </w:r>
          </w:p>
          <w:p w:rsidR="001E1C57" w:rsidRPr="00144A89" w:rsidRDefault="001E1C57" w:rsidP="0034431C">
            <w:pPr>
              <w:shd w:val="clear" w:color="auto" w:fill="FFFFFF"/>
              <w:ind w:left="57" w:hanging="57"/>
            </w:pPr>
            <w:r w:rsidRPr="00144A89">
              <w:t>соответствии с</w:t>
            </w:r>
          </w:p>
          <w:p w:rsidR="001E1C57" w:rsidRPr="00144A89" w:rsidRDefault="001E1C57" w:rsidP="0034431C">
            <w:pPr>
              <w:shd w:val="clear" w:color="auto" w:fill="FFFFFF"/>
              <w:ind w:left="57" w:hanging="57"/>
            </w:pPr>
            <w:r w:rsidRPr="00144A89">
              <w:t>возрастом.</w:t>
            </w:r>
          </w:p>
        </w:tc>
        <w:tc>
          <w:tcPr>
            <w:tcW w:w="2672" w:type="dxa"/>
            <w:shd w:val="clear" w:color="auto" w:fill="FFFFFF"/>
          </w:tcPr>
          <w:p w:rsidR="001E1C57" w:rsidRPr="00144A89" w:rsidRDefault="001E1C57" w:rsidP="0034431C">
            <w:pPr>
              <w:shd w:val="clear" w:color="auto" w:fill="FFFFFF"/>
              <w:ind w:left="57" w:hanging="57"/>
            </w:pPr>
            <w:r w:rsidRPr="00144A89">
              <w:rPr>
                <w:spacing w:val="-3"/>
              </w:rPr>
              <w:t>Владеет некоторыми</w:t>
            </w:r>
          </w:p>
          <w:p w:rsidR="001E1C57" w:rsidRPr="00144A89" w:rsidRDefault="001E1C57" w:rsidP="0034431C">
            <w:pPr>
              <w:shd w:val="clear" w:color="auto" w:fill="FFFFFF"/>
              <w:ind w:left="57" w:hanging="57"/>
            </w:pPr>
            <w:r w:rsidRPr="00144A89">
              <w:t>приемами лепки,</w:t>
            </w:r>
          </w:p>
          <w:p w:rsidR="001E1C57" w:rsidRPr="00144A89" w:rsidRDefault="001E1C57" w:rsidP="0034431C">
            <w:pPr>
              <w:shd w:val="clear" w:color="auto" w:fill="FFFFFF"/>
              <w:ind w:left="57" w:hanging="57"/>
            </w:pPr>
            <w:r w:rsidRPr="00144A89">
              <w:t>рисования,</w:t>
            </w:r>
          </w:p>
          <w:p w:rsidR="001E1C57" w:rsidRPr="00144A89" w:rsidRDefault="001E1C57" w:rsidP="0034431C">
            <w:pPr>
              <w:shd w:val="clear" w:color="auto" w:fill="FFFFFF"/>
              <w:ind w:left="57" w:hanging="57"/>
            </w:pPr>
            <w:r w:rsidRPr="00144A89">
              <w:t>аппликации.</w:t>
            </w:r>
          </w:p>
        </w:tc>
        <w:tc>
          <w:tcPr>
            <w:tcW w:w="2696" w:type="dxa"/>
            <w:shd w:val="clear" w:color="auto" w:fill="FFFFFF"/>
          </w:tcPr>
          <w:p w:rsidR="001E1C57" w:rsidRPr="00144A89" w:rsidRDefault="001E1C57" w:rsidP="0034431C">
            <w:pPr>
              <w:shd w:val="clear" w:color="auto" w:fill="FFFFFF"/>
              <w:ind w:left="57" w:hanging="57"/>
            </w:pPr>
            <w:r w:rsidRPr="00144A89">
              <w:rPr>
                <w:spacing w:val="-2"/>
              </w:rPr>
              <w:t>Не владеет приемами</w:t>
            </w:r>
          </w:p>
          <w:p w:rsidR="001E1C57" w:rsidRPr="00144A89" w:rsidRDefault="001E1C57" w:rsidP="0034431C">
            <w:pPr>
              <w:shd w:val="clear" w:color="auto" w:fill="FFFFFF"/>
              <w:ind w:left="57" w:hanging="57"/>
            </w:pPr>
            <w:r w:rsidRPr="00144A89">
              <w:t>лепки, рисования,</w:t>
            </w:r>
          </w:p>
          <w:p w:rsidR="001E1C57" w:rsidRPr="00144A89" w:rsidRDefault="001E1C57" w:rsidP="0034431C">
            <w:pPr>
              <w:shd w:val="clear" w:color="auto" w:fill="FFFFFF"/>
              <w:ind w:left="57" w:hanging="57"/>
            </w:pPr>
            <w:r w:rsidRPr="00144A89">
              <w:t>аппликации.</w:t>
            </w:r>
          </w:p>
        </w:tc>
      </w:tr>
      <w:tr w:rsidR="001E1C57" w:rsidRPr="00144A89" w:rsidTr="008B4FC8">
        <w:trPr>
          <w:trHeight w:hRule="exact" w:val="293"/>
          <w:jc w:val="center"/>
        </w:trPr>
        <w:tc>
          <w:tcPr>
            <w:tcW w:w="1871" w:type="dxa"/>
            <w:vMerge/>
            <w:shd w:val="clear" w:color="auto" w:fill="FFFFFF"/>
          </w:tcPr>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Конструирование</w:t>
            </w:r>
          </w:p>
        </w:tc>
      </w:tr>
      <w:tr w:rsidR="001E1C57" w:rsidRPr="00144A89" w:rsidTr="008B4FC8">
        <w:trPr>
          <w:trHeight w:val="1975"/>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34431C" w:rsidRDefault="001E1C57" w:rsidP="0034431C">
            <w:pPr>
              <w:shd w:val="clear" w:color="auto" w:fill="FFFFFF"/>
              <w:ind w:left="57" w:hanging="57"/>
            </w:pPr>
            <w:r w:rsidRPr="0034431C">
              <w:t>Конструирует</w:t>
            </w:r>
          </w:p>
          <w:p w:rsidR="001E1C57" w:rsidRPr="0034431C" w:rsidRDefault="001E1C57" w:rsidP="0034431C">
            <w:pPr>
              <w:shd w:val="clear" w:color="auto" w:fill="FFFFFF"/>
              <w:ind w:left="57" w:hanging="57"/>
            </w:pPr>
            <w:r w:rsidRPr="0034431C">
              <w:rPr>
                <w:spacing w:val="-3"/>
              </w:rPr>
              <w:t>простыми способами,</w:t>
            </w:r>
          </w:p>
          <w:p w:rsidR="001E1C57" w:rsidRPr="0034431C" w:rsidRDefault="001E1C57" w:rsidP="0034431C">
            <w:pPr>
              <w:shd w:val="clear" w:color="auto" w:fill="FFFFFF"/>
              <w:ind w:left="57" w:hanging="57"/>
            </w:pPr>
            <w:r w:rsidRPr="0034431C">
              <w:rPr>
                <w:spacing w:val="-3"/>
              </w:rPr>
              <w:t>используя различные</w:t>
            </w:r>
          </w:p>
          <w:p w:rsidR="001E1C57" w:rsidRPr="00144A89" w:rsidRDefault="001E1C57" w:rsidP="0034431C">
            <w:pPr>
              <w:shd w:val="clear" w:color="auto" w:fill="FFFFFF"/>
              <w:ind w:left="57" w:hanging="57"/>
            </w:pPr>
            <w:r w:rsidRPr="00144A89">
              <w:t>материалы.</w:t>
            </w:r>
          </w:p>
        </w:tc>
        <w:tc>
          <w:tcPr>
            <w:tcW w:w="2672" w:type="dxa"/>
            <w:shd w:val="clear" w:color="auto" w:fill="FFFFFF"/>
          </w:tcPr>
          <w:p w:rsidR="001E1C57" w:rsidRPr="00144A89" w:rsidRDefault="001E1C57" w:rsidP="0034431C">
            <w:pPr>
              <w:shd w:val="clear" w:color="auto" w:fill="FFFFFF"/>
              <w:ind w:left="57" w:hanging="57"/>
            </w:pPr>
            <w:r w:rsidRPr="00144A89">
              <w:rPr>
                <w:spacing w:val="-3"/>
              </w:rPr>
              <w:t>Владеет некоторыми</w:t>
            </w:r>
          </w:p>
          <w:p w:rsidR="001E1C57" w:rsidRPr="00144A89" w:rsidRDefault="001E1C57" w:rsidP="0034431C">
            <w:pPr>
              <w:shd w:val="clear" w:color="auto" w:fill="FFFFFF"/>
              <w:ind w:left="57" w:hanging="57"/>
            </w:pPr>
            <w:r w:rsidRPr="00144A89">
              <w:t>способами</w:t>
            </w:r>
          </w:p>
          <w:p w:rsidR="001E1C57" w:rsidRPr="00144A89" w:rsidRDefault="001E1C57" w:rsidP="0034431C">
            <w:pPr>
              <w:shd w:val="clear" w:color="auto" w:fill="FFFFFF"/>
              <w:ind w:left="57" w:hanging="57"/>
            </w:pPr>
            <w:r w:rsidRPr="00144A89">
              <w:t>конструирования,</w:t>
            </w:r>
          </w:p>
          <w:p w:rsidR="001E1C57" w:rsidRPr="00144A89" w:rsidRDefault="001E1C57" w:rsidP="0034431C">
            <w:pPr>
              <w:shd w:val="clear" w:color="auto" w:fill="FFFFFF"/>
              <w:ind w:left="57" w:hanging="57"/>
            </w:pPr>
            <w:r w:rsidRPr="00144A89">
              <w:t>использует разные</w:t>
            </w:r>
          </w:p>
          <w:p w:rsidR="001E1C57" w:rsidRPr="00144A89" w:rsidRDefault="001E1C57" w:rsidP="0034431C">
            <w:pPr>
              <w:shd w:val="clear" w:color="auto" w:fill="FFFFFF"/>
              <w:ind w:left="57" w:hanging="57"/>
            </w:pPr>
            <w:r w:rsidRPr="00144A89">
              <w:t>материалы по</w:t>
            </w:r>
          </w:p>
          <w:p w:rsidR="001E1C57" w:rsidRPr="00144A89" w:rsidRDefault="001E1C57" w:rsidP="0034431C">
            <w:pPr>
              <w:shd w:val="clear" w:color="auto" w:fill="FFFFFF"/>
              <w:ind w:left="57" w:hanging="57"/>
            </w:pPr>
            <w:r w:rsidRPr="00144A89">
              <w:t>напоминанию</w:t>
            </w:r>
          </w:p>
          <w:p w:rsidR="001E1C57" w:rsidRPr="00144A89" w:rsidRDefault="001E1C57" w:rsidP="0034431C">
            <w:pPr>
              <w:shd w:val="clear" w:color="auto" w:fill="FFFFFF"/>
              <w:ind w:left="57" w:hanging="57"/>
            </w:pPr>
            <w:r w:rsidRPr="00144A89">
              <w:t>взрослого.</w:t>
            </w:r>
          </w:p>
        </w:tc>
        <w:tc>
          <w:tcPr>
            <w:tcW w:w="2696" w:type="dxa"/>
            <w:shd w:val="clear" w:color="auto" w:fill="FFFFFF"/>
          </w:tcPr>
          <w:p w:rsidR="001E1C57" w:rsidRPr="00144A89" w:rsidRDefault="001E1C57" w:rsidP="0034431C">
            <w:pPr>
              <w:shd w:val="clear" w:color="auto" w:fill="FFFFFF"/>
              <w:ind w:left="57" w:hanging="57"/>
            </w:pPr>
            <w:r w:rsidRPr="00144A89">
              <w:t>Испытывает</w:t>
            </w:r>
          </w:p>
          <w:p w:rsidR="001E1C57" w:rsidRPr="00144A89" w:rsidRDefault="001E1C57" w:rsidP="0034431C">
            <w:pPr>
              <w:shd w:val="clear" w:color="auto" w:fill="FFFFFF"/>
              <w:ind w:left="57" w:hanging="57"/>
            </w:pPr>
            <w:r w:rsidRPr="00144A89">
              <w:t>значительные</w:t>
            </w:r>
          </w:p>
          <w:p w:rsidR="001E1C57" w:rsidRPr="00144A89" w:rsidRDefault="001E1C57" w:rsidP="0034431C">
            <w:pPr>
              <w:shd w:val="clear" w:color="auto" w:fill="FFFFFF"/>
              <w:ind w:left="57" w:hanging="57"/>
            </w:pPr>
            <w:r w:rsidRPr="00144A89">
              <w:rPr>
                <w:spacing w:val="-3"/>
              </w:rPr>
              <w:t>трудности в выборе</w:t>
            </w:r>
          </w:p>
          <w:p w:rsidR="001E1C57" w:rsidRPr="00144A89" w:rsidRDefault="001E1C57" w:rsidP="0034431C">
            <w:pPr>
              <w:shd w:val="clear" w:color="auto" w:fill="FFFFFF"/>
              <w:ind w:left="57" w:hanging="57"/>
            </w:pPr>
            <w:r w:rsidRPr="00144A89">
              <w:rPr>
                <w:spacing w:val="-3"/>
              </w:rPr>
              <w:t>способа и материалов</w:t>
            </w:r>
          </w:p>
          <w:p w:rsidR="001E1C57" w:rsidRPr="00144A89" w:rsidRDefault="001E1C57" w:rsidP="0034431C">
            <w:pPr>
              <w:shd w:val="clear" w:color="auto" w:fill="FFFFFF"/>
              <w:ind w:left="57" w:hanging="57"/>
            </w:pPr>
            <w:r w:rsidRPr="00144A89">
              <w:rPr>
                <w:spacing w:val="-3"/>
              </w:rPr>
              <w:t>для конструирования.</w:t>
            </w:r>
          </w:p>
        </w:tc>
      </w:tr>
      <w:tr w:rsidR="001E1C57" w:rsidRPr="00144A89" w:rsidTr="008B4FC8">
        <w:trPr>
          <w:trHeight w:hRule="exact" w:val="293"/>
          <w:jc w:val="center"/>
        </w:trPr>
        <w:tc>
          <w:tcPr>
            <w:tcW w:w="1871" w:type="dxa"/>
            <w:vMerge/>
            <w:shd w:val="clear" w:color="auto" w:fill="FFFFFF"/>
          </w:tcPr>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Самообслуживание</w:t>
            </w:r>
          </w:p>
        </w:tc>
      </w:tr>
      <w:tr w:rsidR="001E1C57" w:rsidRPr="00144A89" w:rsidTr="008B4FC8">
        <w:trPr>
          <w:trHeight w:hRule="exact" w:val="2495"/>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t>Владеет навыками</w:t>
            </w:r>
          </w:p>
          <w:p w:rsidR="001E1C57" w:rsidRPr="00144A89" w:rsidRDefault="001E1C57" w:rsidP="0034431C">
            <w:pPr>
              <w:shd w:val="clear" w:color="auto" w:fill="FFFFFF"/>
              <w:ind w:left="57" w:hanging="57"/>
            </w:pPr>
            <w:r w:rsidRPr="00144A89">
              <w:rPr>
                <w:spacing w:val="-1"/>
              </w:rPr>
              <w:t>самообслуживания,</w:t>
            </w:r>
          </w:p>
          <w:p w:rsidR="001E1C57" w:rsidRPr="00144A89" w:rsidRDefault="001E1C57" w:rsidP="0034431C">
            <w:pPr>
              <w:shd w:val="clear" w:color="auto" w:fill="FFFFFF"/>
              <w:ind w:left="57" w:hanging="57"/>
            </w:pPr>
            <w:r w:rsidRPr="00144A89">
              <w:t>самостоятельно</w:t>
            </w:r>
          </w:p>
          <w:p w:rsidR="001E1C57" w:rsidRPr="00144A89" w:rsidRDefault="001E1C57" w:rsidP="0034431C">
            <w:pPr>
              <w:shd w:val="clear" w:color="auto" w:fill="FFFFFF"/>
              <w:ind w:left="57" w:hanging="57"/>
            </w:pPr>
            <w:r w:rsidRPr="00144A89">
              <w:t>осуществляет</w:t>
            </w:r>
          </w:p>
          <w:p w:rsidR="001E1C57" w:rsidRPr="00144A89" w:rsidRDefault="001E1C57" w:rsidP="0034431C">
            <w:pPr>
              <w:shd w:val="clear" w:color="auto" w:fill="FFFFFF"/>
              <w:ind w:left="57" w:hanging="57"/>
            </w:pPr>
            <w:r w:rsidRPr="00144A89">
              <w:t>гигиенические</w:t>
            </w:r>
          </w:p>
          <w:p w:rsidR="001E1C57" w:rsidRPr="00144A89" w:rsidRDefault="001E1C57" w:rsidP="0034431C">
            <w:pPr>
              <w:shd w:val="clear" w:color="auto" w:fill="FFFFFF"/>
              <w:ind w:left="57" w:hanging="57"/>
            </w:pPr>
            <w:r w:rsidRPr="00144A89">
              <w:rPr>
                <w:spacing w:val="-3"/>
              </w:rPr>
              <w:t>процедуры, выполняет</w:t>
            </w:r>
          </w:p>
          <w:p w:rsidR="001E1C57" w:rsidRPr="00144A89" w:rsidRDefault="001E1C57" w:rsidP="0034431C">
            <w:pPr>
              <w:shd w:val="clear" w:color="auto" w:fill="FFFFFF"/>
              <w:ind w:left="57" w:hanging="57"/>
            </w:pPr>
            <w:r w:rsidRPr="00144A89">
              <w:rPr>
                <w:spacing w:val="-1"/>
              </w:rPr>
              <w:t>отдельные поручения.</w:t>
            </w:r>
          </w:p>
        </w:tc>
        <w:tc>
          <w:tcPr>
            <w:tcW w:w="2672" w:type="dxa"/>
            <w:shd w:val="clear" w:color="auto" w:fill="FFFFFF"/>
          </w:tcPr>
          <w:p w:rsidR="001E1C57" w:rsidRPr="00144A89" w:rsidRDefault="001E1C57" w:rsidP="0034431C">
            <w:pPr>
              <w:shd w:val="clear" w:color="auto" w:fill="FFFFFF"/>
              <w:ind w:left="57" w:hanging="57"/>
            </w:pPr>
            <w:r w:rsidRPr="00144A89">
              <w:t xml:space="preserve">Осуществляет </w:t>
            </w:r>
            <w:r w:rsidRPr="00144A89">
              <w:rPr>
                <w:spacing w:val="-3"/>
              </w:rPr>
              <w:t xml:space="preserve">самообслуживание по </w:t>
            </w:r>
            <w:r w:rsidRPr="00144A89">
              <w:t>напоминанию взрослого.</w:t>
            </w:r>
          </w:p>
        </w:tc>
        <w:tc>
          <w:tcPr>
            <w:tcW w:w="2696" w:type="dxa"/>
            <w:shd w:val="clear" w:color="auto" w:fill="FFFFFF"/>
          </w:tcPr>
          <w:p w:rsidR="001E1C57" w:rsidRPr="00144A89" w:rsidRDefault="001E1C57" w:rsidP="0034431C">
            <w:pPr>
              <w:shd w:val="clear" w:color="auto" w:fill="FFFFFF"/>
              <w:ind w:left="57" w:hanging="57"/>
            </w:pPr>
            <w:r w:rsidRPr="00144A89">
              <w:rPr>
                <w:spacing w:val="-2"/>
              </w:rPr>
              <w:t xml:space="preserve">Владеет отдельными </w:t>
            </w:r>
            <w:r w:rsidRPr="00144A89">
              <w:t xml:space="preserve">навыками </w:t>
            </w:r>
            <w:r w:rsidRPr="00144A89">
              <w:rPr>
                <w:spacing w:val="-1"/>
              </w:rPr>
              <w:t xml:space="preserve">самообслуживания, </w:t>
            </w:r>
            <w:r w:rsidRPr="00144A89">
              <w:t>требуется помощь взрослого.</w:t>
            </w:r>
          </w:p>
        </w:tc>
      </w:tr>
      <w:tr w:rsidR="001E1C57" w:rsidRPr="00144A89" w:rsidTr="008B4FC8">
        <w:trPr>
          <w:trHeight w:hRule="exact" w:val="2137"/>
          <w:jc w:val="center"/>
        </w:trPr>
        <w:tc>
          <w:tcPr>
            <w:tcW w:w="1871" w:type="dxa"/>
            <w:shd w:val="clear" w:color="auto" w:fill="FFFFFF"/>
          </w:tcPr>
          <w:p w:rsidR="001E1C57" w:rsidRPr="00144A89" w:rsidRDefault="001E1C57" w:rsidP="0034431C">
            <w:pPr>
              <w:shd w:val="clear" w:color="auto" w:fill="FFFFFF"/>
              <w:ind w:left="85" w:right="5" w:firstLine="0"/>
              <w:jc w:val="center"/>
            </w:pPr>
            <w:r w:rsidRPr="00144A89">
              <w:t>Общение</w:t>
            </w:r>
          </w:p>
        </w:tc>
        <w:tc>
          <w:tcPr>
            <w:tcW w:w="2649" w:type="dxa"/>
            <w:shd w:val="clear" w:color="auto" w:fill="FFFFFF"/>
          </w:tcPr>
          <w:p w:rsidR="001E1C57" w:rsidRPr="00144A89" w:rsidRDefault="001E1C57" w:rsidP="0034431C">
            <w:pPr>
              <w:shd w:val="clear" w:color="auto" w:fill="FFFFFF"/>
              <w:ind w:left="57" w:hanging="57"/>
            </w:pPr>
            <w:r w:rsidRPr="00144A89">
              <w:t xml:space="preserve">Способен к ситуативному и внеситуативному </w:t>
            </w:r>
            <w:r w:rsidRPr="00144A89">
              <w:rPr>
                <w:spacing w:val="-4"/>
              </w:rPr>
              <w:t xml:space="preserve">общению со взрослым.. </w:t>
            </w:r>
            <w:r w:rsidRPr="00144A89">
              <w:t xml:space="preserve">Владеет элементарными </w:t>
            </w:r>
            <w:r w:rsidRPr="00144A89">
              <w:rPr>
                <w:spacing w:val="-1"/>
              </w:rPr>
              <w:t xml:space="preserve">навыками вежливого </w:t>
            </w:r>
            <w:r w:rsidRPr="00144A89">
              <w:t>поведения.</w:t>
            </w:r>
          </w:p>
        </w:tc>
        <w:tc>
          <w:tcPr>
            <w:tcW w:w="2672" w:type="dxa"/>
            <w:shd w:val="clear" w:color="auto" w:fill="FFFFFF"/>
          </w:tcPr>
          <w:p w:rsidR="001E1C57" w:rsidRPr="00144A89" w:rsidRDefault="001E1C57" w:rsidP="0034431C">
            <w:pPr>
              <w:shd w:val="clear" w:color="auto" w:fill="FFFFFF"/>
              <w:ind w:left="57" w:hanging="57"/>
              <w:rPr>
                <w:spacing w:val="-4"/>
              </w:rPr>
            </w:pPr>
            <w:r w:rsidRPr="00144A89">
              <w:t xml:space="preserve">Способен к ситуативному </w:t>
            </w:r>
            <w:r w:rsidRPr="00144A89">
              <w:rPr>
                <w:spacing w:val="-4"/>
              </w:rPr>
              <w:t>общению со взрослым.</w:t>
            </w:r>
          </w:p>
          <w:p w:rsidR="001E1C57" w:rsidRPr="00144A89" w:rsidRDefault="001E1C57" w:rsidP="0034431C">
            <w:pPr>
              <w:shd w:val="clear" w:color="auto" w:fill="FFFFFF"/>
              <w:ind w:left="57" w:hanging="57"/>
            </w:pPr>
            <w:r w:rsidRPr="00144A89">
              <w:rPr>
                <w:spacing w:val="-4"/>
              </w:rPr>
              <w:t xml:space="preserve"> </w:t>
            </w:r>
            <w:r w:rsidRPr="00144A89">
              <w:t xml:space="preserve">По напоминанию </w:t>
            </w:r>
            <w:r w:rsidRPr="00144A89">
              <w:rPr>
                <w:spacing w:val="-1"/>
              </w:rPr>
              <w:t xml:space="preserve">использует слова и </w:t>
            </w:r>
            <w:r w:rsidRPr="00144A89">
              <w:t>жесты вежливого поведения.</w:t>
            </w:r>
          </w:p>
        </w:tc>
        <w:tc>
          <w:tcPr>
            <w:tcW w:w="2696" w:type="dxa"/>
            <w:shd w:val="clear" w:color="auto" w:fill="FFFFFF"/>
          </w:tcPr>
          <w:p w:rsidR="001E1C57" w:rsidRPr="00144A89" w:rsidRDefault="001E1C57" w:rsidP="0034431C">
            <w:pPr>
              <w:shd w:val="clear" w:color="auto" w:fill="FFFFFF"/>
              <w:ind w:left="57" w:hanging="57"/>
            </w:pPr>
            <w:r w:rsidRPr="00144A89">
              <w:t>Не проявляет инициативы в общении.</w:t>
            </w:r>
          </w:p>
        </w:tc>
      </w:tr>
      <w:tr w:rsidR="001E1C57" w:rsidRPr="00144A89" w:rsidTr="008B4FC8">
        <w:trPr>
          <w:trHeight w:hRule="exact" w:val="1963"/>
          <w:jc w:val="center"/>
        </w:trPr>
        <w:tc>
          <w:tcPr>
            <w:tcW w:w="1871" w:type="dxa"/>
            <w:shd w:val="clear" w:color="auto" w:fill="FFFFFF"/>
          </w:tcPr>
          <w:p w:rsidR="001E1C57" w:rsidRPr="00144A89" w:rsidRDefault="001E1C57" w:rsidP="0034431C">
            <w:pPr>
              <w:shd w:val="clear" w:color="auto" w:fill="FFFFFF"/>
              <w:ind w:left="85" w:right="5" w:firstLine="0"/>
              <w:jc w:val="center"/>
            </w:pPr>
            <w:r w:rsidRPr="00144A89">
              <w:t>Речь</w:t>
            </w:r>
          </w:p>
        </w:tc>
        <w:tc>
          <w:tcPr>
            <w:tcW w:w="2649" w:type="dxa"/>
            <w:shd w:val="clear" w:color="auto" w:fill="FFFFFF"/>
          </w:tcPr>
          <w:p w:rsidR="001E1C57" w:rsidRPr="00144A89" w:rsidRDefault="001E1C57" w:rsidP="0034431C">
            <w:pPr>
              <w:shd w:val="clear" w:color="auto" w:fill="FFFFFF"/>
              <w:ind w:left="57" w:hanging="57"/>
            </w:pPr>
            <w:r w:rsidRPr="00144A89">
              <w:rPr>
                <w:spacing w:val="-1"/>
              </w:rPr>
              <w:t xml:space="preserve">Активно использует </w:t>
            </w:r>
            <w:r w:rsidRPr="00144A89">
              <w:t xml:space="preserve">речь в общении, правильно строит высказывание из </w:t>
            </w:r>
            <w:r w:rsidRPr="00144A89">
              <w:rPr>
                <w:spacing w:val="-3"/>
              </w:rPr>
              <w:t xml:space="preserve">простых предложений. </w:t>
            </w:r>
            <w:r w:rsidRPr="00144A89">
              <w:rPr>
                <w:spacing w:val="-1"/>
              </w:rPr>
              <w:t>Звукопроизношение в основном корректное.</w:t>
            </w:r>
          </w:p>
        </w:tc>
        <w:tc>
          <w:tcPr>
            <w:tcW w:w="2672" w:type="dxa"/>
            <w:shd w:val="clear" w:color="auto" w:fill="FFFFFF"/>
          </w:tcPr>
          <w:p w:rsidR="001E1C57" w:rsidRPr="00144A89" w:rsidRDefault="001E1C57" w:rsidP="0034431C">
            <w:pPr>
              <w:shd w:val="clear" w:color="auto" w:fill="FFFFFF"/>
              <w:ind w:left="57" w:hanging="57"/>
            </w:pPr>
            <w:r w:rsidRPr="00144A89">
              <w:rPr>
                <w:spacing w:val="-3"/>
              </w:rPr>
              <w:t xml:space="preserve">Встречаются ошибки в </w:t>
            </w:r>
            <w:r w:rsidRPr="00144A89">
              <w:t xml:space="preserve">построении высказываний, значительные недостатки в </w:t>
            </w:r>
            <w:r w:rsidRPr="00144A89">
              <w:rPr>
                <w:spacing w:val="-2"/>
              </w:rPr>
              <w:t>звукопроизношении.</w:t>
            </w:r>
          </w:p>
        </w:tc>
        <w:tc>
          <w:tcPr>
            <w:tcW w:w="2696" w:type="dxa"/>
            <w:shd w:val="clear" w:color="auto" w:fill="FFFFFF"/>
          </w:tcPr>
          <w:p w:rsidR="001E1C57" w:rsidRPr="00144A89" w:rsidRDefault="001E1C57" w:rsidP="0034431C">
            <w:pPr>
              <w:shd w:val="clear" w:color="auto" w:fill="FFFFFF"/>
              <w:ind w:left="57" w:hanging="57"/>
            </w:pPr>
            <w:r w:rsidRPr="00144A89">
              <w:rPr>
                <w:spacing w:val="-2"/>
              </w:rPr>
              <w:t xml:space="preserve">Речевые высказывания </w:t>
            </w:r>
            <w:r w:rsidRPr="00144A89">
              <w:rPr>
                <w:spacing w:val="-1"/>
              </w:rPr>
              <w:t xml:space="preserve">возникают по просьбе, </w:t>
            </w:r>
            <w:r w:rsidRPr="00144A89">
              <w:t xml:space="preserve">побуждению </w:t>
            </w:r>
            <w:r w:rsidRPr="00144A89">
              <w:rPr>
                <w:spacing w:val="-3"/>
              </w:rPr>
              <w:t xml:space="preserve">взрослого. Отмечаются </w:t>
            </w:r>
            <w:r w:rsidRPr="00144A89">
              <w:t xml:space="preserve">значительные недостатки в </w:t>
            </w:r>
            <w:r w:rsidRPr="00144A89">
              <w:rPr>
                <w:spacing w:val="-1"/>
              </w:rPr>
              <w:t>звукопроизношении.</w:t>
            </w:r>
          </w:p>
        </w:tc>
      </w:tr>
      <w:tr w:rsidR="001E1C57" w:rsidRPr="00144A89" w:rsidTr="008B4FC8">
        <w:trPr>
          <w:trHeight w:hRule="exact" w:val="293"/>
          <w:jc w:val="center"/>
        </w:trPr>
        <w:tc>
          <w:tcPr>
            <w:tcW w:w="1871" w:type="dxa"/>
            <w:vMerge w:val="restart"/>
            <w:shd w:val="clear" w:color="auto" w:fill="FFFFFF"/>
          </w:tcPr>
          <w:p w:rsidR="001E1C57" w:rsidRPr="00144A89" w:rsidRDefault="001E1C57" w:rsidP="0034431C">
            <w:pPr>
              <w:shd w:val="clear" w:color="auto" w:fill="FFFFFF"/>
              <w:ind w:left="85" w:right="5" w:firstLine="0"/>
              <w:jc w:val="center"/>
              <w:rPr>
                <w:spacing w:val="-2"/>
              </w:rPr>
            </w:pPr>
          </w:p>
          <w:p w:rsidR="001E1C57" w:rsidRPr="00144A89" w:rsidRDefault="001E1C57" w:rsidP="0034431C">
            <w:pPr>
              <w:shd w:val="clear" w:color="auto" w:fill="FFFFFF"/>
              <w:ind w:left="85" w:right="5" w:firstLine="0"/>
              <w:jc w:val="center"/>
            </w:pPr>
            <w:r w:rsidRPr="00144A89">
              <w:rPr>
                <w:spacing w:val="-2"/>
              </w:rPr>
              <w:t xml:space="preserve">Познавательное </w:t>
            </w:r>
            <w:r w:rsidRPr="00144A89">
              <w:t>развитие</w:t>
            </w: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lastRenderedPageBreak/>
              <w:t>Ориентировка в окружающем</w:t>
            </w:r>
          </w:p>
        </w:tc>
      </w:tr>
      <w:tr w:rsidR="001E1C57" w:rsidRPr="00144A89" w:rsidTr="008B4FC8">
        <w:trPr>
          <w:trHeight w:hRule="exact" w:val="1418"/>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rPr>
                <w:spacing w:val="-1"/>
              </w:rPr>
              <w:t xml:space="preserve">Имеет представления </w:t>
            </w:r>
            <w:r w:rsidRPr="00144A89">
              <w:rPr>
                <w:spacing w:val="-3"/>
              </w:rPr>
              <w:t xml:space="preserve">об окружающем мире в </w:t>
            </w:r>
            <w:r w:rsidRPr="00144A89">
              <w:t>соответствии с возрастом.</w:t>
            </w:r>
          </w:p>
        </w:tc>
        <w:tc>
          <w:tcPr>
            <w:tcW w:w="2672" w:type="dxa"/>
            <w:shd w:val="clear" w:color="auto" w:fill="FFFFFF"/>
          </w:tcPr>
          <w:p w:rsidR="001E1C57" w:rsidRPr="00144A89" w:rsidRDefault="001E1C57" w:rsidP="0034431C">
            <w:pPr>
              <w:shd w:val="clear" w:color="auto" w:fill="FFFFFF"/>
              <w:ind w:left="57" w:hanging="57"/>
            </w:pPr>
            <w:r w:rsidRPr="00144A89">
              <w:t xml:space="preserve">Имеет отдельные представления об </w:t>
            </w:r>
            <w:r w:rsidRPr="00144A89">
              <w:rPr>
                <w:spacing w:val="-3"/>
              </w:rPr>
              <w:t xml:space="preserve">окружающем мире в </w:t>
            </w:r>
            <w:r w:rsidRPr="00144A89">
              <w:t>соответствии с возрастом.</w:t>
            </w:r>
          </w:p>
        </w:tc>
        <w:tc>
          <w:tcPr>
            <w:tcW w:w="2696" w:type="dxa"/>
            <w:shd w:val="clear" w:color="auto" w:fill="FFFFFF"/>
          </w:tcPr>
          <w:p w:rsidR="001E1C57" w:rsidRPr="00144A89" w:rsidRDefault="001E1C57" w:rsidP="0034431C">
            <w:pPr>
              <w:shd w:val="clear" w:color="auto" w:fill="FFFFFF"/>
              <w:ind w:left="57" w:hanging="57"/>
            </w:pPr>
            <w:r w:rsidRPr="00144A89">
              <w:t>Сформированы некоторые представления об окружающем мире</w:t>
            </w:r>
          </w:p>
        </w:tc>
      </w:tr>
      <w:tr w:rsidR="001E1C57" w:rsidRPr="00144A89" w:rsidTr="008B4FC8">
        <w:trPr>
          <w:trHeight w:hRule="exact" w:val="288"/>
          <w:jc w:val="center"/>
        </w:trPr>
        <w:tc>
          <w:tcPr>
            <w:tcW w:w="1871" w:type="dxa"/>
            <w:vMerge/>
            <w:shd w:val="clear" w:color="auto" w:fill="FFFFFF"/>
          </w:tcPr>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Экспериментирование</w:t>
            </w:r>
          </w:p>
        </w:tc>
      </w:tr>
      <w:tr w:rsidR="001E1C57" w:rsidRPr="00144A89" w:rsidTr="008B4FC8">
        <w:trPr>
          <w:trHeight w:hRule="exact" w:val="1705"/>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rPr>
                <w:spacing w:val="-1"/>
              </w:rPr>
              <w:t>Проявляет интерес к</w:t>
            </w:r>
          </w:p>
          <w:p w:rsidR="001E1C57" w:rsidRPr="00144A89" w:rsidRDefault="001E1C57" w:rsidP="0034431C">
            <w:pPr>
              <w:shd w:val="clear" w:color="auto" w:fill="FFFFFF"/>
              <w:ind w:left="57" w:hanging="57"/>
            </w:pPr>
            <w:r w:rsidRPr="00144A89">
              <w:rPr>
                <w:spacing w:val="-3"/>
              </w:rPr>
              <w:t>экспериментированию,</w:t>
            </w:r>
          </w:p>
          <w:p w:rsidR="001E1C57" w:rsidRPr="00144A89" w:rsidRDefault="001E1C57" w:rsidP="0034431C">
            <w:pPr>
              <w:shd w:val="clear" w:color="auto" w:fill="FFFFFF"/>
              <w:ind w:left="57" w:hanging="57"/>
            </w:pPr>
            <w:r w:rsidRPr="00144A89">
              <w:t>самостоятельно</w:t>
            </w:r>
          </w:p>
          <w:p w:rsidR="001E1C57" w:rsidRPr="00144A89" w:rsidRDefault="001E1C57" w:rsidP="0034431C">
            <w:pPr>
              <w:shd w:val="clear" w:color="auto" w:fill="FFFFFF"/>
              <w:ind w:left="57" w:hanging="57"/>
            </w:pPr>
            <w:r w:rsidRPr="00144A89">
              <w:t>организует</w:t>
            </w:r>
          </w:p>
          <w:p w:rsidR="001E1C57" w:rsidRPr="00144A89" w:rsidRDefault="001E1C57" w:rsidP="0034431C">
            <w:pPr>
              <w:shd w:val="clear" w:color="auto" w:fill="FFFFFF"/>
              <w:ind w:left="57" w:hanging="57"/>
            </w:pPr>
            <w:r w:rsidRPr="00144A89">
              <w:t>элементарные</w:t>
            </w:r>
          </w:p>
          <w:p w:rsidR="001E1C57" w:rsidRPr="00144A89" w:rsidRDefault="001E1C57" w:rsidP="0034431C">
            <w:pPr>
              <w:shd w:val="clear" w:color="auto" w:fill="FFFFFF"/>
              <w:ind w:left="57" w:hanging="57"/>
            </w:pPr>
            <w:r w:rsidRPr="00144A89">
              <w:t>эксперименты.</w:t>
            </w:r>
          </w:p>
        </w:tc>
        <w:tc>
          <w:tcPr>
            <w:tcW w:w="2672" w:type="dxa"/>
            <w:shd w:val="clear" w:color="auto" w:fill="FFFFFF"/>
          </w:tcPr>
          <w:p w:rsidR="001E1C57" w:rsidRPr="00144A89" w:rsidRDefault="001E1C57" w:rsidP="0034431C">
            <w:pPr>
              <w:shd w:val="clear" w:color="auto" w:fill="FFFFFF"/>
              <w:ind w:left="57" w:hanging="57"/>
            </w:pPr>
            <w:r w:rsidRPr="00144A89">
              <w:t xml:space="preserve">По инициативе </w:t>
            </w:r>
            <w:r w:rsidRPr="00144A89">
              <w:rPr>
                <w:spacing w:val="-1"/>
              </w:rPr>
              <w:t xml:space="preserve">взрослого участвует в </w:t>
            </w:r>
            <w:r w:rsidRPr="00144A89">
              <w:rPr>
                <w:spacing w:val="-3"/>
              </w:rPr>
              <w:t>экспериментировании.</w:t>
            </w:r>
          </w:p>
        </w:tc>
        <w:tc>
          <w:tcPr>
            <w:tcW w:w="2696" w:type="dxa"/>
            <w:shd w:val="clear" w:color="auto" w:fill="FFFFFF"/>
          </w:tcPr>
          <w:p w:rsidR="001E1C57" w:rsidRPr="00144A89" w:rsidRDefault="001E1C57" w:rsidP="0034431C">
            <w:pPr>
              <w:shd w:val="clear" w:color="auto" w:fill="FFFFFF"/>
              <w:ind w:left="57" w:hanging="57"/>
            </w:pPr>
            <w:r w:rsidRPr="00144A89">
              <w:rPr>
                <w:spacing w:val="-2"/>
              </w:rPr>
              <w:t xml:space="preserve">Не проявляет интерес к </w:t>
            </w:r>
            <w:r w:rsidRPr="00144A89">
              <w:rPr>
                <w:spacing w:val="-3"/>
              </w:rPr>
              <w:t>экспериментированию.</w:t>
            </w:r>
          </w:p>
        </w:tc>
      </w:tr>
      <w:tr w:rsidR="001E1C57" w:rsidRPr="00144A89" w:rsidTr="008B4FC8">
        <w:trPr>
          <w:trHeight w:hRule="exact" w:val="288"/>
          <w:jc w:val="center"/>
        </w:trPr>
        <w:tc>
          <w:tcPr>
            <w:tcW w:w="1871" w:type="dxa"/>
            <w:vMerge/>
            <w:shd w:val="clear" w:color="auto" w:fill="FFFFFF"/>
          </w:tcPr>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Развитие обобщений</w:t>
            </w:r>
          </w:p>
        </w:tc>
      </w:tr>
      <w:tr w:rsidR="001E1C57" w:rsidRPr="00144A89" w:rsidTr="008B4FC8">
        <w:trPr>
          <w:trHeight w:hRule="exact" w:val="1954"/>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rPr>
                <w:spacing w:val="-1"/>
              </w:rPr>
              <w:t xml:space="preserve">Владеет обобщенными способами действий с </w:t>
            </w:r>
            <w:r w:rsidRPr="00144A89">
              <w:t xml:space="preserve">предметами, </w:t>
            </w:r>
            <w:r w:rsidRPr="00144A89">
              <w:rPr>
                <w:spacing w:val="-3"/>
              </w:rPr>
              <w:t xml:space="preserve">сенсорными эталонами, использует их в разных </w:t>
            </w:r>
            <w:r w:rsidRPr="00144A89">
              <w:t>условиях.</w:t>
            </w:r>
          </w:p>
        </w:tc>
        <w:tc>
          <w:tcPr>
            <w:tcW w:w="2672" w:type="dxa"/>
            <w:shd w:val="clear" w:color="auto" w:fill="FFFFFF"/>
          </w:tcPr>
          <w:p w:rsidR="001E1C57" w:rsidRPr="00144A89" w:rsidRDefault="001E1C57" w:rsidP="0034431C">
            <w:pPr>
              <w:shd w:val="clear" w:color="auto" w:fill="FFFFFF"/>
              <w:ind w:left="57" w:hanging="57"/>
            </w:pPr>
            <w:r w:rsidRPr="00144A89">
              <w:rPr>
                <w:spacing w:val="-1"/>
              </w:rPr>
              <w:t xml:space="preserve">Владеет некоторыми </w:t>
            </w:r>
            <w:r w:rsidRPr="00144A89">
              <w:t xml:space="preserve">обобщенными </w:t>
            </w:r>
            <w:r w:rsidRPr="00144A89">
              <w:rPr>
                <w:spacing w:val="-1"/>
              </w:rPr>
              <w:t xml:space="preserve">способами действий с </w:t>
            </w:r>
            <w:r w:rsidRPr="00144A89">
              <w:t xml:space="preserve">предметами, </w:t>
            </w:r>
            <w:r w:rsidRPr="00144A89">
              <w:rPr>
                <w:spacing w:val="-3"/>
              </w:rPr>
              <w:t xml:space="preserve">сенсорными эталонами, </w:t>
            </w:r>
            <w:r w:rsidRPr="00144A89">
              <w:t xml:space="preserve">использует их в </w:t>
            </w:r>
            <w:r w:rsidRPr="00144A89">
              <w:rPr>
                <w:spacing w:val="-1"/>
              </w:rPr>
              <w:t>знакомых ситуациях.</w:t>
            </w:r>
          </w:p>
        </w:tc>
        <w:tc>
          <w:tcPr>
            <w:tcW w:w="2696" w:type="dxa"/>
            <w:shd w:val="clear" w:color="auto" w:fill="FFFFFF"/>
          </w:tcPr>
          <w:p w:rsidR="001E1C57" w:rsidRPr="00144A89" w:rsidRDefault="001E1C57" w:rsidP="0034431C">
            <w:pPr>
              <w:shd w:val="clear" w:color="auto" w:fill="FFFFFF"/>
              <w:ind w:left="57" w:hanging="57"/>
            </w:pPr>
            <w:r w:rsidRPr="00144A89">
              <w:t xml:space="preserve">Не владеет обобщенными </w:t>
            </w:r>
            <w:r w:rsidRPr="00144A89">
              <w:rPr>
                <w:spacing w:val="-1"/>
              </w:rPr>
              <w:t xml:space="preserve">способами действий с </w:t>
            </w:r>
            <w:r w:rsidRPr="00144A89">
              <w:t xml:space="preserve">предметами, </w:t>
            </w:r>
            <w:r w:rsidRPr="00144A89">
              <w:rPr>
                <w:spacing w:val="-3"/>
              </w:rPr>
              <w:t>сенсорными эталонами.</w:t>
            </w:r>
          </w:p>
        </w:tc>
      </w:tr>
      <w:tr w:rsidR="001E1C57" w:rsidRPr="00144A89" w:rsidTr="008B4FC8">
        <w:trPr>
          <w:trHeight w:hRule="exact" w:val="288"/>
          <w:jc w:val="center"/>
        </w:trPr>
        <w:tc>
          <w:tcPr>
            <w:tcW w:w="1871" w:type="dxa"/>
            <w:vMerge/>
            <w:shd w:val="clear" w:color="auto" w:fill="FFFFFF"/>
          </w:tcPr>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Эмоциональные проявления</w:t>
            </w:r>
          </w:p>
        </w:tc>
      </w:tr>
      <w:tr w:rsidR="001E1C57" w:rsidRPr="00144A89" w:rsidTr="008B4FC8">
        <w:trPr>
          <w:trHeight w:val="2269"/>
          <w:jc w:val="center"/>
        </w:trPr>
        <w:tc>
          <w:tcPr>
            <w:tcW w:w="1871" w:type="dxa"/>
            <w:vMerge/>
            <w:shd w:val="clear" w:color="auto" w:fill="FFFFFF"/>
          </w:tcPr>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t xml:space="preserve">Испытывает удовольствие в </w:t>
            </w:r>
            <w:r w:rsidRPr="00144A89">
              <w:rPr>
                <w:spacing w:val="-3"/>
              </w:rPr>
              <w:t xml:space="preserve">процессе выполнения </w:t>
            </w:r>
            <w:r w:rsidRPr="00144A89">
              <w:t>деятельности,</w:t>
            </w:r>
          </w:p>
          <w:p w:rsidR="001E1C57" w:rsidRPr="00144A89" w:rsidRDefault="001E1C57" w:rsidP="0034431C">
            <w:pPr>
              <w:shd w:val="clear" w:color="auto" w:fill="FFFFFF"/>
              <w:ind w:left="57" w:hanging="57"/>
            </w:pPr>
            <w:r w:rsidRPr="00144A89">
              <w:rPr>
                <w:spacing w:val="-3"/>
              </w:rPr>
              <w:t xml:space="preserve">адекватно реагирует и </w:t>
            </w:r>
            <w:r w:rsidRPr="00144A89">
              <w:t>выражает эмоции.</w:t>
            </w:r>
          </w:p>
        </w:tc>
        <w:tc>
          <w:tcPr>
            <w:tcW w:w="2672" w:type="dxa"/>
            <w:shd w:val="clear" w:color="auto" w:fill="FFFFFF"/>
          </w:tcPr>
          <w:p w:rsidR="001E1C57" w:rsidRPr="00144A89" w:rsidRDefault="001E1C57" w:rsidP="0034431C">
            <w:pPr>
              <w:shd w:val="clear" w:color="auto" w:fill="FFFFFF"/>
              <w:ind w:left="57" w:hanging="57"/>
            </w:pPr>
            <w:r w:rsidRPr="00144A89">
              <w:t xml:space="preserve">Испытывает удовольствие в </w:t>
            </w:r>
            <w:r w:rsidRPr="00144A89">
              <w:rPr>
                <w:spacing w:val="-3"/>
              </w:rPr>
              <w:t xml:space="preserve">процессе выполнения </w:t>
            </w:r>
            <w:r w:rsidRPr="00144A89">
              <w:t>деятельности,</w:t>
            </w:r>
          </w:p>
          <w:p w:rsidR="001E1C57" w:rsidRPr="00144A89" w:rsidRDefault="001E1C57" w:rsidP="0034431C">
            <w:pPr>
              <w:shd w:val="clear" w:color="auto" w:fill="FFFFFF"/>
              <w:ind w:left="57" w:hanging="57"/>
            </w:pPr>
            <w:r w:rsidRPr="00144A89">
              <w:rPr>
                <w:spacing w:val="-1"/>
              </w:rPr>
              <w:t xml:space="preserve">интересной ему, не </w:t>
            </w:r>
            <w:r w:rsidRPr="00144A89">
              <w:t xml:space="preserve">всегда адекватно </w:t>
            </w:r>
            <w:r w:rsidRPr="00144A89">
              <w:rPr>
                <w:spacing w:val="-2"/>
              </w:rPr>
              <w:t xml:space="preserve">реагирует и выражает </w:t>
            </w:r>
            <w:r w:rsidRPr="00144A89">
              <w:t>эмоции.</w:t>
            </w:r>
          </w:p>
        </w:tc>
        <w:tc>
          <w:tcPr>
            <w:tcW w:w="2696" w:type="dxa"/>
            <w:shd w:val="clear" w:color="auto" w:fill="FFFFFF"/>
          </w:tcPr>
          <w:p w:rsidR="001E1C57" w:rsidRPr="00144A89" w:rsidRDefault="001E1C57" w:rsidP="0034431C">
            <w:pPr>
              <w:shd w:val="clear" w:color="auto" w:fill="FFFFFF"/>
              <w:ind w:left="57" w:hanging="57"/>
            </w:pPr>
            <w:r w:rsidRPr="00144A89">
              <w:rPr>
                <w:spacing w:val="-2"/>
              </w:rPr>
              <w:t xml:space="preserve">Интерес к выполнению </w:t>
            </w:r>
            <w:r w:rsidRPr="00144A89">
              <w:t>д</w:t>
            </w:r>
            <w:r w:rsidR="0034431C">
              <w:t xml:space="preserve">еятельности </w:t>
            </w:r>
            <w:r w:rsidRPr="00144A89">
              <w:t xml:space="preserve">ситуативен, </w:t>
            </w:r>
            <w:r w:rsidRPr="00144A89">
              <w:rPr>
                <w:spacing w:val="-2"/>
              </w:rPr>
              <w:t>удовольствие связано с</w:t>
            </w:r>
          </w:p>
          <w:p w:rsidR="001E1C57" w:rsidRPr="00144A89" w:rsidRDefault="001E1C57" w:rsidP="0034431C">
            <w:pPr>
              <w:shd w:val="clear" w:color="auto" w:fill="FFFFFF"/>
              <w:ind w:left="57" w:hanging="57"/>
            </w:pPr>
            <w:r w:rsidRPr="00144A89">
              <w:t xml:space="preserve">результатом. </w:t>
            </w:r>
            <w:r w:rsidRPr="00144A89">
              <w:rPr>
                <w:spacing w:val="-2"/>
              </w:rPr>
              <w:t xml:space="preserve">Неадекватно реагирует </w:t>
            </w:r>
            <w:r w:rsidRPr="00144A89">
              <w:rPr>
                <w:spacing w:val="-1"/>
              </w:rPr>
              <w:t>и выражает эмоции.</w:t>
            </w:r>
          </w:p>
        </w:tc>
      </w:tr>
      <w:tr w:rsidR="001E1C57" w:rsidRPr="00144A89" w:rsidTr="008B4FC8">
        <w:trPr>
          <w:trHeight w:hRule="exact" w:val="288"/>
          <w:jc w:val="center"/>
        </w:trPr>
        <w:tc>
          <w:tcPr>
            <w:tcW w:w="1871" w:type="dxa"/>
            <w:shd w:val="clear" w:color="auto" w:fill="FFFFFF"/>
          </w:tcPr>
          <w:p w:rsidR="001E1C57" w:rsidRPr="00144A89" w:rsidRDefault="001E1C57" w:rsidP="0034431C">
            <w:pPr>
              <w:shd w:val="clear" w:color="auto" w:fill="FFFFFF"/>
              <w:ind w:left="85" w:right="5" w:firstLine="0"/>
              <w:jc w:val="center"/>
            </w:pPr>
            <w:r w:rsidRPr="00144A89">
              <w:t>Здоровье</w:t>
            </w:r>
          </w:p>
        </w:tc>
        <w:tc>
          <w:tcPr>
            <w:tcW w:w="8017" w:type="dxa"/>
            <w:gridSpan w:val="3"/>
            <w:shd w:val="clear" w:color="auto" w:fill="FFFFFF"/>
          </w:tcPr>
          <w:p w:rsidR="001E1C57" w:rsidRPr="00144A89" w:rsidRDefault="001E1C57" w:rsidP="0034431C">
            <w:pPr>
              <w:shd w:val="clear" w:color="auto" w:fill="FFFFFF"/>
              <w:ind w:left="57" w:hanging="57"/>
            </w:pPr>
            <w:r w:rsidRPr="00144A89">
              <w:rPr>
                <w:i/>
                <w:iCs/>
              </w:rPr>
              <w:t>Психическое развитие</w:t>
            </w:r>
          </w:p>
        </w:tc>
      </w:tr>
      <w:tr w:rsidR="001E1C57" w:rsidRPr="00144A89" w:rsidTr="008B4FC8">
        <w:trPr>
          <w:trHeight w:hRule="exact" w:val="1958"/>
          <w:jc w:val="center"/>
        </w:trPr>
        <w:tc>
          <w:tcPr>
            <w:tcW w:w="1871" w:type="dxa"/>
            <w:shd w:val="clear" w:color="auto" w:fill="FFFFFF"/>
          </w:tcPr>
          <w:p w:rsidR="001E1C57" w:rsidRPr="00144A89" w:rsidRDefault="001E1C57" w:rsidP="0034431C">
            <w:pPr>
              <w:ind w:left="85" w:right="5" w:firstLine="0"/>
              <w:jc w:val="center"/>
            </w:pPr>
          </w:p>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t xml:space="preserve">Регулирует свое поведение в соответствии с общепринятыми </w:t>
            </w:r>
            <w:r w:rsidRPr="00144A89">
              <w:rPr>
                <w:spacing w:val="-2"/>
              </w:rPr>
              <w:t xml:space="preserve">нормами, прилагает </w:t>
            </w:r>
            <w:r w:rsidRPr="00144A89">
              <w:t>волевые усилия в достижении цели.</w:t>
            </w:r>
          </w:p>
        </w:tc>
        <w:tc>
          <w:tcPr>
            <w:tcW w:w="2672" w:type="dxa"/>
            <w:shd w:val="clear" w:color="auto" w:fill="FFFFFF"/>
          </w:tcPr>
          <w:p w:rsidR="001E1C57" w:rsidRPr="00144A89" w:rsidRDefault="001E1C57" w:rsidP="0034431C">
            <w:pPr>
              <w:shd w:val="clear" w:color="auto" w:fill="FFFFFF"/>
              <w:ind w:left="57" w:hanging="57"/>
            </w:pPr>
            <w:r w:rsidRPr="00144A89">
              <w:rPr>
                <w:spacing w:val="-1"/>
              </w:rPr>
              <w:t xml:space="preserve">Регуляция поведения </w:t>
            </w:r>
            <w:r w:rsidRPr="00144A89">
              <w:rPr>
                <w:spacing w:val="-3"/>
              </w:rPr>
              <w:t xml:space="preserve">ситуативна, прилагает </w:t>
            </w:r>
            <w:r w:rsidRPr="00144A89">
              <w:rPr>
                <w:spacing w:val="-1"/>
              </w:rPr>
              <w:t xml:space="preserve">волевые усилия при наличии достаточной </w:t>
            </w:r>
            <w:r w:rsidRPr="00144A89">
              <w:t>мотивации.</w:t>
            </w:r>
          </w:p>
        </w:tc>
        <w:tc>
          <w:tcPr>
            <w:tcW w:w="2696" w:type="dxa"/>
            <w:shd w:val="clear" w:color="auto" w:fill="FFFFFF"/>
          </w:tcPr>
          <w:p w:rsidR="001E1C57" w:rsidRPr="00144A89" w:rsidRDefault="001E1C57" w:rsidP="0034431C">
            <w:pPr>
              <w:shd w:val="clear" w:color="auto" w:fill="FFFFFF"/>
              <w:ind w:left="57" w:hanging="57"/>
            </w:pPr>
            <w:r w:rsidRPr="00144A89">
              <w:t xml:space="preserve">Регуляция поведения отсутствует. При </w:t>
            </w:r>
            <w:r w:rsidRPr="00144A89">
              <w:rPr>
                <w:spacing w:val="-3"/>
              </w:rPr>
              <w:t xml:space="preserve">появлении трудностей </w:t>
            </w:r>
            <w:r w:rsidRPr="00144A89">
              <w:t>отказывается от деятельности.</w:t>
            </w:r>
          </w:p>
        </w:tc>
      </w:tr>
      <w:tr w:rsidR="001E1C57" w:rsidRPr="00144A89" w:rsidTr="008B4FC8">
        <w:trPr>
          <w:trHeight w:hRule="exact" w:val="288"/>
          <w:jc w:val="center"/>
        </w:trPr>
        <w:tc>
          <w:tcPr>
            <w:tcW w:w="1871" w:type="dxa"/>
            <w:shd w:val="clear" w:color="auto" w:fill="FFFFFF"/>
          </w:tcPr>
          <w:p w:rsidR="001E1C57" w:rsidRPr="00144A89" w:rsidRDefault="001E1C57" w:rsidP="0034431C">
            <w:pPr>
              <w:ind w:left="85" w:right="5" w:firstLine="0"/>
              <w:jc w:val="center"/>
            </w:pPr>
          </w:p>
          <w:p w:rsidR="001E1C57" w:rsidRPr="00144A89" w:rsidRDefault="001E1C57" w:rsidP="0034431C">
            <w:pPr>
              <w:ind w:left="85" w:right="5" w:firstLine="0"/>
              <w:jc w:val="center"/>
            </w:pPr>
          </w:p>
        </w:tc>
        <w:tc>
          <w:tcPr>
            <w:tcW w:w="8017" w:type="dxa"/>
            <w:gridSpan w:val="3"/>
            <w:shd w:val="clear" w:color="auto" w:fill="FFFFFF"/>
          </w:tcPr>
          <w:p w:rsidR="001E1C57" w:rsidRPr="00144A89" w:rsidRDefault="001E1C57" w:rsidP="0034431C">
            <w:pPr>
              <w:shd w:val="clear" w:color="auto" w:fill="FFFFFF"/>
              <w:ind w:left="57" w:hanging="57"/>
              <w:jc w:val="center"/>
            </w:pPr>
            <w:r w:rsidRPr="00144A89">
              <w:rPr>
                <w:i/>
                <w:iCs/>
              </w:rPr>
              <w:t>Физическое развитие</w:t>
            </w:r>
          </w:p>
        </w:tc>
      </w:tr>
      <w:tr w:rsidR="001E1C57" w:rsidRPr="00144A89" w:rsidTr="008B4FC8">
        <w:trPr>
          <w:trHeight w:hRule="exact" w:val="3111"/>
          <w:jc w:val="center"/>
        </w:trPr>
        <w:tc>
          <w:tcPr>
            <w:tcW w:w="1871" w:type="dxa"/>
            <w:shd w:val="clear" w:color="auto" w:fill="FFFFFF"/>
          </w:tcPr>
          <w:p w:rsidR="001E1C57" w:rsidRPr="00144A89" w:rsidRDefault="001E1C57" w:rsidP="0034431C">
            <w:pPr>
              <w:ind w:left="85" w:right="5" w:firstLine="0"/>
              <w:jc w:val="center"/>
            </w:pPr>
          </w:p>
          <w:p w:rsidR="001E1C57" w:rsidRPr="00144A89" w:rsidRDefault="001E1C57" w:rsidP="0034431C">
            <w:pPr>
              <w:ind w:left="85" w:right="5" w:firstLine="0"/>
              <w:jc w:val="center"/>
            </w:pPr>
          </w:p>
        </w:tc>
        <w:tc>
          <w:tcPr>
            <w:tcW w:w="2649" w:type="dxa"/>
            <w:shd w:val="clear" w:color="auto" w:fill="FFFFFF"/>
          </w:tcPr>
          <w:p w:rsidR="001E1C57" w:rsidRPr="00144A89" w:rsidRDefault="001E1C57" w:rsidP="0034431C">
            <w:pPr>
              <w:shd w:val="clear" w:color="auto" w:fill="FFFFFF"/>
              <w:ind w:left="57" w:hanging="57"/>
            </w:pPr>
            <w:r w:rsidRPr="00144A89">
              <w:t xml:space="preserve">Уверенно ходит, </w:t>
            </w:r>
            <w:r w:rsidRPr="00144A89">
              <w:rPr>
                <w:spacing w:val="-1"/>
              </w:rPr>
              <w:t xml:space="preserve">владеет основными </w:t>
            </w:r>
            <w:r w:rsidRPr="00144A89">
              <w:rPr>
                <w:spacing w:val="-3"/>
              </w:rPr>
              <w:t xml:space="preserve">движениями, активен и </w:t>
            </w:r>
            <w:r w:rsidRPr="00144A89">
              <w:t xml:space="preserve">инициативен при выполнении физических упражнений и гигиенических процедур. </w:t>
            </w:r>
          </w:p>
          <w:p w:rsidR="001E1C57" w:rsidRPr="00144A89" w:rsidRDefault="001E1C57" w:rsidP="0034431C">
            <w:pPr>
              <w:shd w:val="clear" w:color="auto" w:fill="FFFFFF"/>
              <w:ind w:left="57" w:hanging="57"/>
            </w:pPr>
            <w:r w:rsidRPr="00144A89">
              <w:t>Устойчив к изменениям внешней среды.</w:t>
            </w:r>
          </w:p>
        </w:tc>
        <w:tc>
          <w:tcPr>
            <w:tcW w:w="2672" w:type="dxa"/>
            <w:shd w:val="clear" w:color="auto" w:fill="FFFFFF"/>
          </w:tcPr>
          <w:p w:rsidR="001E1C57" w:rsidRPr="00144A89" w:rsidRDefault="001E1C57" w:rsidP="0034431C">
            <w:pPr>
              <w:shd w:val="clear" w:color="auto" w:fill="FFFFFF"/>
              <w:ind w:left="57" w:hanging="57"/>
            </w:pPr>
            <w:r w:rsidRPr="00144A89">
              <w:rPr>
                <w:spacing w:val="-1"/>
              </w:rPr>
              <w:t>Владеет основными</w:t>
            </w:r>
          </w:p>
          <w:p w:rsidR="001E1C57" w:rsidRPr="00144A89" w:rsidRDefault="001E1C57" w:rsidP="0034431C">
            <w:pPr>
              <w:shd w:val="clear" w:color="auto" w:fill="FFFFFF"/>
              <w:ind w:left="57" w:hanging="57"/>
            </w:pPr>
            <w:r w:rsidRPr="00144A89">
              <w:t>движениями.</w:t>
            </w:r>
          </w:p>
          <w:p w:rsidR="001E1C57" w:rsidRPr="00144A89" w:rsidRDefault="001E1C57" w:rsidP="0034431C">
            <w:pPr>
              <w:shd w:val="clear" w:color="auto" w:fill="FFFFFF"/>
              <w:ind w:left="57" w:hanging="57"/>
            </w:pPr>
            <w:r w:rsidRPr="00144A89">
              <w:t>Проявляет</w:t>
            </w:r>
          </w:p>
          <w:p w:rsidR="001E1C57" w:rsidRPr="00144A89" w:rsidRDefault="001E1C57" w:rsidP="0034431C">
            <w:pPr>
              <w:shd w:val="clear" w:color="auto" w:fill="FFFFFF"/>
              <w:ind w:left="57" w:hanging="57"/>
              <w:rPr>
                <w:spacing w:val="-3"/>
              </w:rPr>
            </w:pPr>
            <w:r w:rsidRPr="00144A89">
              <w:rPr>
                <w:spacing w:val="-3"/>
              </w:rPr>
              <w:t xml:space="preserve">ситуативный интерес </w:t>
            </w:r>
          </w:p>
          <w:p w:rsidR="001E1C57" w:rsidRPr="00144A89" w:rsidRDefault="001E1C57" w:rsidP="0034431C">
            <w:pPr>
              <w:shd w:val="clear" w:color="auto" w:fill="FFFFFF"/>
              <w:ind w:left="57" w:hanging="57"/>
            </w:pPr>
            <w:r w:rsidRPr="00144A89">
              <w:rPr>
                <w:spacing w:val="-3"/>
              </w:rPr>
              <w:t xml:space="preserve">к </w:t>
            </w:r>
            <w:r w:rsidRPr="00144A89">
              <w:t>физическим</w:t>
            </w:r>
          </w:p>
          <w:p w:rsidR="001E1C57" w:rsidRPr="00144A89" w:rsidRDefault="001E1C57" w:rsidP="0034431C">
            <w:pPr>
              <w:shd w:val="clear" w:color="auto" w:fill="FFFFFF"/>
              <w:ind w:left="57" w:hanging="57"/>
            </w:pPr>
            <w:r w:rsidRPr="00144A89">
              <w:t>упражнениям,</w:t>
            </w:r>
          </w:p>
          <w:p w:rsidR="001E1C57" w:rsidRPr="00144A89" w:rsidRDefault="001E1C57" w:rsidP="0034431C">
            <w:pPr>
              <w:shd w:val="clear" w:color="auto" w:fill="FFFFFF"/>
              <w:ind w:left="57" w:hanging="57"/>
            </w:pPr>
            <w:r w:rsidRPr="00144A89">
              <w:rPr>
                <w:spacing w:val="-2"/>
              </w:rPr>
              <w:t>подвижным играм.</w:t>
            </w:r>
          </w:p>
          <w:p w:rsidR="001E1C57" w:rsidRPr="00144A89" w:rsidRDefault="001E1C57" w:rsidP="0034431C">
            <w:pPr>
              <w:shd w:val="clear" w:color="auto" w:fill="FFFFFF"/>
              <w:ind w:left="57" w:hanging="57"/>
            </w:pPr>
            <w:r w:rsidRPr="00144A89">
              <w:t>Выполняет</w:t>
            </w:r>
          </w:p>
          <w:p w:rsidR="001E1C57" w:rsidRPr="00144A89" w:rsidRDefault="001E1C57" w:rsidP="0034431C">
            <w:pPr>
              <w:shd w:val="clear" w:color="auto" w:fill="FFFFFF"/>
              <w:ind w:left="57" w:hanging="57"/>
            </w:pPr>
            <w:r w:rsidRPr="00144A89">
              <w:t>гигиенические</w:t>
            </w:r>
          </w:p>
          <w:p w:rsidR="001E1C57" w:rsidRPr="00144A89" w:rsidRDefault="001E1C57" w:rsidP="0034431C">
            <w:pPr>
              <w:shd w:val="clear" w:color="auto" w:fill="FFFFFF"/>
              <w:ind w:left="57" w:hanging="57"/>
            </w:pPr>
            <w:r w:rsidRPr="00144A89">
              <w:t>процедуры по</w:t>
            </w:r>
          </w:p>
          <w:p w:rsidR="001E1C57" w:rsidRPr="00144A89" w:rsidRDefault="001E1C57" w:rsidP="0034431C">
            <w:pPr>
              <w:shd w:val="clear" w:color="auto" w:fill="FFFFFF"/>
              <w:ind w:left="57" w:hanging="57"/>
            </w:pPr>
            <w:r w:rsidRPr="00144A89">
              <w:rPr>
                <w:spacing w:val="-2"/>
              </w:rPr>
              <w:t>указанию взрослого.</w:t>
            </w:r>
          </w:p>
        </w:tc>
        <w:tc>
          <w:tcPr>
            <w:tcW w:w="2696" w:type="dxa"/>
            <w:shd w:val="clear" w:color="auto" w:fill="FFFFFF"/>
          </w:tcPr>
          <w:p w:rsidR="001E1C57" w:rsidRPr="00144A89" w:rsidRDefault="001E1C57" w:rsidP="0034431C">
            <w:pPr>
              <w:shd w:val="clear" w:color="auto" w:fill="FFFFFF"/>
              <w:ind w:left="57" w:hanging="57"/>
            </w:pPr>
            <w:r w:rsidRPr="00144A89">
              <w:t xml:space="preserve">Развитие основных движений ниже возрастной нормы. Ребенок занимается физическими упражнениями </w:t>
            </w:r>
            <w:r w:rsidRPr="00144A89">
              <w:rPr>
                <w:spacing w:val="-3"/>
              </w:rPr>
              <w:t xml:space="preserve">неохотно, чувствителен </w:t>
            </w:r>
            <w:r w:rsidRPr="00144A89">
              <w:t>к изменениям внешней среды.</w:t>
            </w:r>
          </w:p>
        </w:tc>
      </w:tr>
    </w:tbl>
    <w:p w:rsidR="008B4FC8" w:rsidRDefault="008B4FC8" w:rsidP="008B4FC8">
      <w:pPr>
        <w:shd w:val="clear" w:color="auto" w:fill="FFFFFF"/>
        <w:spacing w:before="533"/>
        <w:ind w:firstLine="0"/>
        <w:jc w:val="center"/>
        <w:rPr>
          <w:b/>
          <w:i/>
          <w:spacing w:val="-3"/>
        </w:rPr>
      </w:pPr>
    </w:p>
    <w:p w:rsidR="004B7A61" w:rsidRDefault="004B7A61" w:rsidP="008B4FC8">
      <w:pPr>
        <w:shd w:val="clear" w:color="auto" w:fill="FFFFFF"/>
        <w:spacing w:before="533"/>
        <w:ind w:firstLine="0"/>
        <w:jc w:val="center"/>
        <w:rPr>
          <w:b/>
          <w:i/>
          <w:spacing w:val="-3"/>
        </w:rPr>
      </w:pPr>
    </w:p>
    <w:p w:rsidR="004B7A61" w:rsidRDefault="004B7A61" w:rsidP="008B4FC8">
      <w:pPr>
        <w:shd w:val="clear" w:color="auto" w:fill="FFFFFF"/>
        <w:spacing w:before="533"/>
        <w:ind w:firstLine="0"/>
        <w:jc w:val="center"/>
        <w:rPr>
          <w:b/>
          <w:i/>
          <w:spacing w:val="-3"/>
        </w:rPr>
      </w:pPr>
    </w:p>
    <w:p w:rsidR="008B4FC8" w:rsidRDefault="001E1C57" w:rsidP="008B4FC8">
      <w:pPr>
        <w:shd w:val="clear" w:color="auto" w:fill="FFFFFF"/>
        <w:spacing w:before="533"/>
        <w:ind w:firstLine="0"/>
        <w:jc w:val="center"/>
        <w:rPr>
          <w:b/>
          <w:i/>
          <w:spacing w:val="-3"/>
        </w:rPr>
      </w:pPr>
      <w:r w:rsidRPr="00144A89">
        <w:rPr>
          <w:b/>
          <w:i/>
          <w:spacing w:val="-3"/>
        </w:rPr>
        <w:lastRenderedPageBreak/>
        <w:t>Старший дошкольный возраст</w:t>
      </w:r>
    </w:p>
    <w:p w:rsidR="008B4FC8" w:rsidRPr="00712142" w:rsidRDefault="008B4FC8" w:rsidP="008B4FC8">
      <w:pPr>
        <w:shd w:val="clear" w:color="auto" w:fill="FFFFFF"/>
        <w:ind w:firstLine="0"/>
        <w:jc w:val="center"/>
        <w:rPr>
          <w:b/>
          <w:i/>
          <w:spacing w:val="-3"/>
        </w:rPr>
      </w:pPr>
    </w:p>
    <w:tbl>
      <w:tblPr>
        <w:tblW w:w="9888" w:type="dxa"/>
        <w:jc w:val="center"/>
        <w:tblInd w:w="40" w:type="dxa"/>
        <w:tblLayout w:type="fixed"/>
        <w:tblCellMar>
          <w:left w:w="40" w:type="dxa"/>
          <w:right w:w="40" w:type="dxa"/>
        </w:tblCellMar>
        <w:tblLook w:val="0000"/>
      </w:tblPr>
      <w:tblGrid>
        <w:gridCol w:w="1843"/>
        <w:gridCol w:w="2693"/>
        <w:gridCol w:w="2694"/>
        <w:gridCol w:w="2658"/>
      </w:tblGrid>
      <w:tr w:rsidR="001E1C57" w:rsidRPr="00144A89" w:rsidTr="00C3390F">
        <w:trPr>
          <w:trHeight w:hRule="exact" w:val="302"/>
          <w:jc w:val="center"/>
        </w:trPr>
        <w:tc>
          <w:tcPr>
            <w:tcW w:w="184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rPr>
                <w:bCs/>
              </w:rPr>
              <w:t xml:space="preserve">Группа </w:t>
            </w:r>
            <w:r w:rsidRPr="00144A89">
              <w:rPr>
                <w:bCs/>
                <w:spacing w:val="-2"/>
              </w:rPr>
              <w:t>показателей</w:t>
            </w: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bCs/>
              </w:rPr>
              <w:t>Характеристика уровней</w:t>
            </w:r>
          </w:p>
        </w:tc>
      </w:tr>
      <w:tr w:rsidR="001E1C57" w:rsidRPr="00144A89" w:rsidTr="00C3390F">
        <w:trPr>
          <w:trHeight w:hRule="exact" w:val="283"/>
          <w:jc w:val="center"/>
        </w:trPr>
        <w:tc>
          <w:tcPr>
            <w:tcW w:w="1843"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bCs/>
              </w:rPr>
              <w:t>Высокий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bCs/>
              </w:rPr>
              <w:t>Средний</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bCs/>
              </w:rPr>
              <w:t>Низкий</w:t>
            </w:r>
          </w:p>
        </w:tc>
      </w:tr>
      <w:tr w:rsidR="001E1C57" w:rsidRPr="00144A89" w:rsidTr="00C3390F">
        <w:trPr>
          <w:trHeight w:hRule="exact" w:val="293"/>
          <w:jc w:val="center"/>
        </w:trPr>
        <w:tc>
          <w:tcPr>
            <w:tcW w:w="1843" w:type="dxa"/>
            <w:vMerge w:val="restart"/>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t>Символико-моделирующие</w:t>
            </w:r>
          </w:p>
          <w:p w:rsidR="001E1C57" w:rsidRPr="00144A89" w:rsidRDefault="001E1C57" w:rsidP="0034431C">
            <w:pPr>
              <w:shd w:val="clear" w:color="auto" w:fill="FFFFFF"/>
              <w:ind w:left="85" w:right="-23" w:firstLine="0"/>
              <w:jc w:val="center"/>
            </w:pPr>
            <w:r w:rsidRPr="00144A89">
              <w:t xml:space="preserve">виды </w:t>
            </w:r>
            <w:r w:rsidRPr="00144A89">
              <w:rPr>
                <w:spacing w:val="-2"/>
              </w:rPr>
              <w:t>деятельности</w:t>
            </w:r>
          </w:p>
          <w:p w:rsidR="001E1C57" w:rsidRPr="00144A89" w:rsidRDefault="001E1C57" w:rsidP="0034431C">
            <w:pPr>
              <w:ind w:left="85" w:right="-23" w:firstLine="0"/>
              <w:jc w:val="center"/>
            </w:pPr>
          </w:p>
          <w:p w:rsidR="001E1C57" w:rsidRPr="00144A89" w:rsidRDefault="001E1C57" w:rsidP="0034431C">
            <w:pPr>
              <w:ind w:left="85" w:right="-23" w:firstLine="0"/>
              <w:jc w:val="center"/>
            </w:pPr>
          </w:p>
          <w:p w:rsidR="001E1C57" w:rsidRPr="00144A89" w:rsidRDefault="001E1C57" w:rsidP="0034431C">
            <w:pPr>
              <w:ind w:left="85" w:right="-23" w:firstLine="0"/>
              <w:jc w:val="center"/>
            </w:pPr>
          </w:p>
          <w:p w:rsidR="001E1C57" w:rsidRPr="00144A89" w:rsidRDefault="001E1C57" w:rsidP="0034431C">
            <w:pPr>
              <w:ind w:left="85" w:right="-23" w:firstLine="0"/>
              <w:jc w:val="center"/>
            </w:pPr>
          </w:p>
          <w:p w:rsidR="001E1C57" w:rsidRPr="00144A89" w:rsidRDefault="001E1C57" w:rsidP="0034431C">
            <w:pPr>
              <w:ind w:left="85" w:right="-23" w:firstLine="0"/>
              <w:jc w:val="center"/>
            </w:pPr>
          </w:p>
          <w:p w:rsidR="001E1C57" w:rsidRPr="00144A89" w:rsidRDefault="001E1C57" w:rsidP="0034431C">
            <w:pPr>
              <w:ind w:left="85" w:right="-23" w:firstLine="0"/>
              <w:jc w:val="center"/>
            </w:pPr>
          </w:p>
          <w:p w:rsidR="001E1C57" w:rsidRPr="00144A89" w:rsidRDefault="001E1C57" w:rsidP="0034431C">
            <w:pPr>
              <w:ind w:left="85" w:right="-23" w:firstLine="0"/>
              <w:jc w:val="center"/>
              <w:rPr>
                <w:color w:val="993300"/>
              </w:rP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Сюжетно-ролевая игра</w:t>
            </w:r>
          </w:p>
        </w:tc>
      </w:tr>
      <w:tr w:rsidR="001E1C57" w:rsidRPr="00144A89" w:rsidTr="00C3390F">
        <w:trPr>
          <w:trHeight w:hRule="exact" w:val="3024"/>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rPr>
                <w:color w:val="99330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firstLine="10"/>
            </w:pPr>
            <w:r w:rsidRPr="00144A89">
              <w:t xml:space="preserve">Проявляет потребность в </w:t>
            </w:r>
            <w:r w:rsidRPr="00144A89">
              <w:rPr>
                <w:spacing w:val="-3"/>
              </w:rPr>
              <w:t xml:space="preserve">коллективных играх со </w:t>
            </w:r>
            <w:r w:rsidRPr="00144A89">
              <w:t xml:space="preserve">сверстниками, в сюжетно-ролевых играх отражает разнообразное содержание, применяет разные способы решения игровой задачи. Активно использует </w:t>
            </w:r>
            <w:r w:rsidRPr="00144A89">
              <w:rPr>
                <w:spacing w:val="-1"/>
              </w:rPr>
              <w:t xml:space="preserve">ролевую беседу со </w:t>
            </w:r>
            <w:r w:rsidRPr="00144A89">
              <w:t>сверстниками.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firstLine="5"/>
            </w:pPr>
            <w:r w:rsidRPr="00144A89">
              <w:rPr>
                <w:spacing w:val="-3"/>
              </w:rPr>
              <w:t xml:space="preserve">Испытывает трудности </w:t>
            </w:r>
            <w:r w:rsidRPr="00144A89">
              <w:t>в коллективном игровом</w:t>
            </w:r>
          </w:p>
          <w:p w:rsidR="001E1C57" w:rsidRPr="00144A89" w:rsidRDefault="001E1C57" w:rsidP="0034431C">
            <w:pPr>
              <w:shd w:val="clear" w:color="auto" w:fill="FFFFFF"/>
              <w:ind w:firstLine="10"/>
            </w:pPr>
            <w:r w:rsidRPr="00144A89">
              <w:rPr>
                <w:spacing w:val="-1"/>
              </w:rPr>
              <w:t>взаимодействии. В содержании сюжетно-</w:t>
            </w:r>
            <w:r w:rsidRPr="00144A89">
              <w:t xml:space="preserve">ролевых игр отражает хорошо знакомые </w:t>
            </w:r>
            <w:r w:rsidRPr="00144A89">
              <w:rPr>
                <w:spacing w:val="-1"/>
              </w:rPr>
              <w:t xml:space="preserve">ситуации. Чаще в игре применяет ролевые </w:t>
            </w:r>
            <w:r w:rsidRPr="00144A89">
              <w:rPr>
                <w:spacing w:val="-3"/>
              </w:rPr>
              <w:t xml:space="preserve">действия, чем ролевую </w:t>
            </w:r>
            <w:r w:rsidRPr="00144A89">
              <w:t>беседу.</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67"/>
            </w:pPr>
            <w:r w:rsidRPr="00144A89">
              <w:t xml:space="preserve">Предпочитает индивидуальные игры. В содержании </w:t>
            </w:r>
            <w:r w:rsidRPr="00144A89">
              <w:rPr>
                <w:spacing w:val="-3"/>
              </w:rPr>
              <w:t xml:space="preserve">сюжетно-ролевых игр </w:t>
            </w:r>
            <w:r w:rsidRPr="00144A89">
              <w:rPr>
                <w:spacing w:val="-1"/>
              </w:rPr>
              <w:t xml:space="preserve">отражает простые бытовые ситуации. </w:t>
            </w:r>
            <w:r w:rsidRPr="00144A89">
              <w:t xml:space="preserve">Способы решения игровой задачи однообразные, </w:t>
            </w:r>
            <w:r w:rsidRPr="00144A89">
              <w:rPr>
                <w:spacing w:val="-3"/>
              </w:rPr>
              <w:t xml:space="preserve">преобладают ролевые </w:t>
            </w:r>
            <w:r w:rsidRPr="00144A89">
              <w:t>действия.</w:t>
            </w:r>
          </w:p>
        </w:tc>
      </w:tr>
      <w:tr w:rsidR="001E1C57" w:rsidRPr="00144A89" w:rsidTr="00C3390F">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Режиссерская игра</w:t>
            </w:r>
          </w:p>
        </w:tc>
      </w:tr>
      <w:tr w:rsidR="001E1C57" w:rsidRPr="00144A89" w:rsidTr="0034431C">
        <w:trPr>
          <w:trHeight w:val="1180"/>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96" w:firstLine="0"/>
            </w:pPr>
            <w:r w:rsidRPr="00144A89">
              <w:rPr>
                <w:spacing w:val="-3"/>
              </w:rPr>
              <w:t xml:space="preserve">В режиссерских играх </w:t>
            </w:r>
            <w:r w:rsidRPr="00144A89">
              <w:t xml:space="preserve">создает и сам проигрывает </w:t>
            </w:r>
            <w:r w:rsidRPr="00144A89">
              <w:rPr>
                <w:spacing w:val="-1"/>
              </w:rPr>
              <w:t>целостные сюжеты.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01" w:firstLine="14"/>
            </w:pPr>
            <w:r w:rsidRPr="00144A89">
              <w:rPr>
                <w:spacing w:val="-3"/>
              </w:rPr>
              <w:t xml:space="preserve">С помощью взрослого </w:t>
            </w:r>
            <w:r w:rsidRPr="00144A89">
              <w:t xml:space="preserve">организует </w:t>
            </w:r>
            <w:r w:rsidRPr="00144A89">
              <w:rPr>
                <w:spacing w:val="-1"/>
              </w:rPr>
              <w:t>режиссерские игры.</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hanging="10"/>
            </w:pPr>
            <w:r w:rsidRPr="00144A89">
              <w:t>Испытывает значительные трудности в организации</w:t>
            </w:r>
          </w:p>
          <w:p w:rsidR="001E1C57" w:rsidRPr="00144A89" w:rsidRDefault="001E1C57" w:rsidP="0034431C">
            <w:pPr>
              <w:shd w:val="clear" w:color="auto" w:fill="FFFFFF"/>
              <w:ind w:hanging="10"/>
            </w:pPr>
            <w:r w:rsidRPr="00144A89">
              <w:rPr>
                <w:spacing w:val="-2"/>
              </w:rPr>
              <w:t>режиссерских игр.</w:t>
            </w:r>
          </w:p>
        </w:tc>
      </w:tr>
      <w:tr w:rsidR="001E1C57" w:rsidRPr="00144A89" w:rsidTr="00C3390F">
        <w:trPr>
          <w:trHeight w:hRule="exact" w:val="29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Народные игры</w:t>
            </w:r>
          </w:p>
        </w:tc>
      </w:tr>
      <w:tr w:rsidR="001E1C57" w:rsidRPr="00144A89" w:rsidTr="00C3390F">
        <w:trPr>
          <w:trHeight w:val="1680"/>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Знает правила и</w:t>
            </w:r>
          </w:p>
          <w:p w:rsidR="001E1C57" w:rsidRPr="00144A89" w:rsidRDefault="001E1C57" w:rsidP="0034431C">
            <w:pPr>
              <w:shd w:val="clear" w:color="auto" w:fill="FFFFFF"/>
              <w:ind w:firstLine="0"/>
            </w:pPr>
            <w:r w:rsidRPr="00144A89">
              <w:rPr>
                <w:spacing w:val="-3"/>
              </w:rPr>
              <w:t>активно участвует в</w:t>
            </w:r>
          </w:p>
          <w:p w:rsidR="001E1C57" w:rsidRPr="00144A89" w:rsidRDefault="001E1C57" w:rsidP="0034431C">
            <w:pPr>
              <w:shd w:val="clear" w:color="auto" w:fill="FFFFFF"/>
              <w:ind w:firstLine="0"/>
            </w:pPr>
            <w:r w:rsidRPr="00144A89">
              <w:t>народных играх.</w:t>
            </w:r>
          </w:p>
        </w:tc>
        <w:tc>
          <w:tcPr>
            <w:tcW w:w="2694"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Удовольствие в</w:t>
            </w:r>
          </w:p>
          <w:p w:rsidR="001E1C57" w:rsidRPr="00144A89" w:rsidRDefault="001E1C57" w:rsidP="0034431C">
            <w:pPr>
              <w:shd w:val="clear" w:color="auto" w:fill="FFFFFF"/>
              <w:ind w:firstLine="0"/>
            </w:pPr>
            <w:r w:rsidRPr="00144A89">
              <w:t>народных играх</w:t>
            </w:r>
          </w:p>
          <w:p w:rsidR="001E1C57" w:rsidRPr="00144A89" w:rsidRDefault="001E1C57" w:rsidP="0034431C">
            <w:pPr>
              <w:shd w:val="clear" w:color="auto" w:fill="FFFFFF"/>
              <w:ind w:firstLine="0"/>
            </w:pPr>
            <w:r w:rsidRPr="00144A89">
              <w:rPr>
                <w:spacing w:val="-3"/>
              </w:rPr>
              <w:t>связано с результатом,</w:t>
            </w:r>
          </w:p>
          <w:p w:rsidR="001E1C57" w:rsidRPr="00144A89" w:rsidRDefault="001E1C57" w:rsidP="0034431C">
            <w:pPr>
              <w:shd w:val="clear" w:color="auto" w:fill="FFFFFF"/>
              <w:ind w:firstLine="0"/>
            </w:pPr>
            <w:r w:rsidRPr="00144A89">
              <w:rPr>
                <w:spacing w:val="-3"/>
              </w:rPr>
              <w:t>а не с выполнением</w:t>
            </w:r>
          </w:p>
          <w:p w:rsidR="001E1C57" w:rsidRPr="00144A89" w:rsidRDefault="001E1C57" w:rsidP="0034431C">
            <w:pPr>
              <w:shd w:val="clear" w:color="auto" w:fill="FFFFFF"/>
              <w:ind w:firstLine="0"/>
            </w:pPr>
            <w:r w:rsidRPr="00144A89">
              <w:t>правил.</w:t>
            </w:r>
          </w:p>
        </w:tc>
        <w:tc>
          <w:tcPr>
            <w:tcW w:w="2658"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2"/>
              </w:rPr>
              <w:t>В народных играх</w:t>
            </w:r>
          </w:p>
          <w:p w:rsidR="001E1C57" w:rsidRPr="00144A89" w:rsidRDefault="001E1C57" w:rsidP="0034431C">
            <w:pPr>
              <w:shd w:val="clear" w:color="auto" w:fill="FFFFFF"/>
              <w:ind w:firstLine="0"/>
            </w:pPr>
            <w:r w:rsidRPr="00144A89">
              <w:rPr>
                <w:spacing w:val="-2"/>
              </w:rPr>
              <w:t>нарушает правила, не</w:t>
            </w:r>
          </w:p>
          <w:p w:rsidR="001E1C57" w:rsidRPr="00144A89" w:rsidRDefault="001E1C57" w:rsidP="0034431C">
            <w:pPr>
              <w:shd w:val="clear" w:color="auto" w:fill="FFFFFF"/>
              <w:ind w:firstLine="0"/>
            </w:pPr>
            <w:r w:rsidRPr="00144A89">
              <w:t>способен</w:t>
            </w:r>
          </w:p>
          <w:p w:rsidR="001E1C57" w:rsidRPr="00144A89" w:rsidRDefault="001E1C57" w:rsidP="0034431C">
            <w:pPr>
              <w:shd w:val="clear" w:color="auto" w:fill="FFFFFF"/>
              <w:ind w:firstLine="0"/>
            </w:pPr>
            <w:r w:rsidRPr="00144A89">
              <w:t>координировать</w:t>
            </w:r>
          </w:p>
          <w:p w:rsidR="001E1C57" w:rsidRPr="00144A89" w:rsidRDefault="001E1C57" w:rsidP="0034431C">
            <w:pPr>
              <w:shd w:val="clear" w:color="auto" w:fill="FFFFFF"/>
              <w:ind w:firstLine="0"/>
            </w:pPr>
            <w:r w:rsidRPr="00144A89">
              <w:t>деятельность со сверстниками.</w:t>
            </w:r>
          </w:p>
        </w:tc>
      </w:tr>
      <w:tr w:rsidR="001E1C57" w:rsidRPr="00144A89" w:rsidTr="00C3390F">
        <w:trPr>
          <w:trHeight w:hRule="exact" w:val="29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Дидактические игры</w:t>
            </w:r>
          </w:p>
        </w:tc>
      </w:tr>
      <w:tr w:rsidR="001E1C57" w:rsidRPr="00144A89" w:rsidTr="00C3390F">
        <w:trPr>
          <w:trHeight w:val="1129"/>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hanging="5"/>
            </w:pPr>
            <w:r w:rsidRPr="00144A89">
              <w:rPr>
                <w:spacing w:val="-2"/>
              </w:rPr>
              <w:t>В дидактических играх</w:t>
            </w:r>
          </w:p>
          <w:p w:rsidR="001E1C57" w:rsidRPr="00144A89" w:rsidRDefault="001E1C57" w:rsidP="0034431C">
            <w:pPr>
              <w:shd w:val="clear" w:color="auto" w:fill="FFFFFF"/>
              <w:ind w:hanging="5"/>
            </w:pPr>
            <w:r w:rsidRPr="00144A89">
              <w:rPr>
                <w:spacing w:val="-3"/>
              </w:rPr>
              <w:t>следует логике игры в</w:t>
            </w:r>
          </w:p>
          <w:p w:rsidR="001E1C57" w:rsidRPr="00144A89" w:rsidRDefault="001E1C57" w:rsidP="0034431C">
            <w:pPr>
              <w:shd w:val="clear" w:color="auto" w:fill="FFFFFF"/>
              <w:ind w:hanging="5"/>
            </w:pPr>
            <w:r w:rsidRPr="00144A89">
              <w:t xml:space="preserve">достижении </w:t>
            </w:r>
          </w:p>
          <w:p w:rsidR="001E1C57" w:rsidRPr="00144A89" w:rsidRDefault="001E1C57" w:rsidP="0034431C">
            <w:pPr>
              <w:shd w:val="clear" w:color="auto" w:fill="FFFFFF"/>
              <w:ind w:hanging="5"/>
            </w:pPr>
            <w:r w:rsidRPr="00144A89">
              <w:t>результата.</w:t>
            </w:r>
          </w:p>
        </w:tc>
        <w:tc>
          <w:tcPr>
            <w:tcW w:w="2694"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hanging="5"/>
            </w:pPr>
            <w:r w:rsidRPr="00144A89">
              <w:rPr>
                <w:spacing w:val="-2"/>
              </w:rPr>
              <w:t>В дидактических играх</w:t>
            </w:r>
          </w:p>
          <w:p w:rsidR="001E1C57" w:rsidRPr="00144A89" w:rsidRDefault="001E1C57" w:rsidP="0034431C">
            <w:pPr>
              <w:shd w:val="clear" w:color="auto" w:fill="FFFFFF"/>
              <w:ind w:hanging="5"/>
            </w:pPr>
            <w:r w:rsidRPr="00144A89">
              <w:t>иногда нарушает</w:t>
            </w:r>
          </w:p>
          <w:p w:rsidR="001E1C57" w:rsidRPr="00144A89" w:rsidRDefault="001E1C57" w:rsidP="0034431C">
            <w:pPr>
              <w:shd w:val="clear" w:color="auto" w:fill="FFFFFF"/>
              <w:ind w:hanging="5"/>
            </w:pPr>
            <w:r w:rsidRPr="00144A89">
              <w:rPr>
                <w:spacing w:val="-3"/>
              </w:rPr>
              <w:t>логику ради ускорения</w:t>
            </w:r>
          </w:p>
          <w:p w:rsidR="001E1C57" w:rsidRPr="00144A89" w:rsidRDefault="001E1C57" w:rsidP="0034431C">
            <w:pPr>
              <w:shd w:val="clear" w:color="auto" w:fill="FFFFFF"/>
              <w:ind w:hanging="5"/>
            </w:pPr>
            <w:r w:rsidRPr="00144A89">
              <w:rPr>
                <w:spacing w:val="-3"/>
              </w:rPr>
              <w:t>получения результата.</w:t>
            </w:r>
          </w:p>
        </w:tc>
        <w:tc>
          <w:tcPr>
            <w:tcW w:w="2658"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hanging="5"/>
            </w:pPr>
            <w:r w:rsidRPr="00144A89">
              <w:t>Не принимает</w:t>
            </w:r>
          </w:p>
          <w:p w:rsidR="001E1C57" w:rsidRPr="00144A89" w:rsidRDefault="001E1C57" w:rsidP="0034431C">
            <w:pPr>
              <w:shd w:val="clear" w:color="auto" w:fill="FFFFFF"/>
              <w:ind w:hanging="5"/>
            </w:pPr>
            <w:r w:rsidRPr="00144A89">
              <w:t>дидактическую</w:t>
            </w:r>
          </w:p>
          <w:p w:rsidR="001E1C57" w:rsidRPr="00144A89" w:rsidRDefault="001E1C57" w:rsidP="0034431C">
            <w:pPr>
              <w:shd w:val="clear" w:color="auto" w:fill="FFFFFF"/>
              <w:ind w:hanging="5"/>
            </w:pPr>
            <w:r w:rsidRPr="00144A89">
              <w:rPr>
                <w:spacing w:val="-2"/>
              </w:rPr>
              <w:t>задачу, важен только</w:t>
            </w:r>
          </w:p>
          <w:p w:rsidR="001E1C57" w:rsidRPr="00144A89" w:rsidRDefault="001E1C57" w:rsidP="0034431C">
            <w:pPr>
              <w:shd w:val="clear" w:color="auto" w:fill="FFFFFF"/>
              <w:ind w:hanging="5"/>
            </w:pPr>
            <w:r w:rsidRPr="00144A89">
              <w:t>результат.</w:t>
            </w:r>
          </w:p>
        </w:tc>
      </w:tr>
      <w:tr w:rsidR="001E1C57" w:rsidRPr="00144A89" w:rsidTr="00C3390F">
        <w:trPr>
          <w:trHeight w:hRule="exact" w:val="288"/>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Изобразительная деятельность</w:t>
            </w:r>
          </w:p>
        </w:tc>
      </w:tr>
      <w:tr w:rsidR="001E1C57" w:rsidRPr="00144A89" w:rsidTr="00C3390F">
        <w:trPr>
          <w:trHeight w:val="30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hanging="5"/>
            </w:pPr>
            <w:r w:rsidRPr="00144A89">
              <w:rPr>
                <w:spacing w:val="-3"/>
              </w:rPr>
              <w:t>Проявляет творчество</w:t>
            </w:r>
          </w:p>
          <w:p w:rsidR="001E1C57" w:rsidRPr="00144A89" w:rsidRDefault="001E1C57" w:rsidP="0034431C">
            <w:pPr>
              <w:shd w:val="clear" w:color="auto" w:fill="FFFFFF"/>
              <w:ind w:hanging="5"/>
            </w:pPr>
            <w:r w:rsidRPr="00144A89">
              <w:t>и креативность в</w:t>
            </w:r>
          </w:p>
          <w:p w:rsidR="001E1C57" w:rsidRPr="00144A89" w:rsidRDefault="001E1C57" w:rsidP="0034431C">
            <w:pPr>
              <w:shd w:val="clear" w:color="auto" w:fill="FFFFFF"/>
              <w:ind w:hanging="5"/>
            </w:pPr>
            <w:r w:rsidRPr="00144A89">
              <w:t>рисовании, лепке,</w:t>
            </w:r>
          </w:p>
          <w:p w:rsidR="001E1C57" w:rsidRPr="00144A89" w:rsidRDefault="001E1C57" w:rsidP="0034431C">
            <w:pPr>
              <w:shd w:val="clear" w:color="auto" w:fill="FFFFFF"/>
              <w:ind w:hanging="5"/>
            </w:pPr>
            <w:r w:rsidRPr="00144A89">
              <w:t>аппликации,</w:t>
            </w:r>
          </w:p>
          <w:p w:rsidR="001E1C57" w:rsidRPr="00144A89" w:rsidRDefault="001E1C57" w:rsidP="0034431C">
            <w:pPr>
              <w:shd w:val="clear" w:color="auto" w:fill="FFFFFF"/>
              <w:ind w:hanging="5"/>
            </w:pPr>
            <w:r w:rsidRPr="00144A89">
              <w:rPr>
                <w:spacing w:val="-3"/>
              </w:rPr>
              <w:t>планирует результат</w:t>
            </w:r>
          </w:p>
          <w:p w:rsidR="001E1C57" w:rsidRPr="00144A89" w:rsidRDefault="001E1C57" w:rsidP="0034431C">
            <w:pPr>
              <w:shd w:val="clear" w:color="auto" w:fill="FFFFFF"/>
              <w:ind w:hanging="5"/>
            </w:pPr>
            <w:r w:rsidRPr="00144A89">
              <w:t>изобразительной</w:t>
            </w:r>
          </w:p>
          <w:p w:rsidR="001E1C57" w:rsidRPr="00144A89" w:rsidRDefault="001E1C57" w:rsidP="0034431C">
            <w:pPr>
              <w:shd w:val="clear" w:color="auto" w:fill="FFFFFF"/>
              <w:ind w:hanging="5"/>
            </w:pPr>
            <w:r w:rsidRPr="00144A89">
              <w:t>деятельности,</w:t>
            </w:r>
          </w:p>
          <w:p w:rsidR="001E1C57" w:rsidRPr="00144A89" w:rsidRDefault="001E1C57" w:rsidP="0034431C">
            <w:pPr>
              <w:shd w:val="clear" w:color="auto" w:fill="FFFFFF"/>
              <w:ind w:hanging="5"/>
            </w:pPr>
            <w:r w:rsidRPr="00144A89">
              <w:rPr>
                <w:spacing w:val="-3"/>
              </w:rPr>
              <w:t>обозначая его в речи,</w:t>
            </w:r>
          </w:p>
          <w:p w:rsidR="001E1C57" w:rsidRPr="00144A89" w:rsidRDefault="001E1C57" w:rsidP="0034431C">
            <w:pPr>
              <w:shd w:val="clear" w:color="auto" w:fill="FFFFFF"/>
              <w:ind w:hanging="5"/>
            </w:pPr>
            <w:r w:rsidRPr="00144A89">
              <w:rPr>
                <w:spacing w:val="-3"/>
              </w:rPr>
              <w:t>использует разные</w:t>
            </w:r>
          </w:p>
          <w:p w:rsidR="001E1C57" w:rsidRPr="00144A89" w:rsidRDefault="001E1C57" w:rsidP="0034431C">
            <w:pPr>
              <w:shd w:val="clear" w:color="auto" w:fill="FFFFFF"/>
              <w:ind w:hanging="5"/>
            </w:pPr>
            <w:r w:rsidRPr="00144A89">
              <w:t>средства</w:t>
            </w:r>
          </w:p>
          <w:p w:rsidR="001E1C57" w:rsidRPr="00144A89" w:rsidRDefault="001E1C57" w:rsidP="0034431C">
            <w:pPr>
              <w:shd w:val="clear" w:color="auto" w:fill="FFFFFF"/>
              <w:ind w:hanging="5"/>
            </w:pPr>
            <w:r w:rsidRPr="00144A89">
              <w:t>выразительности.</w:t>
            </w:r>
          </w:p>
        </w:tc>
        <w:tc>
          <w:tcPr>
            <w:tcW w:w="2694"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hanging="5"/>
            </w:pPr>
            <w:r w:rsidRPr="00144A89">
              <w:rPr>
                <w:spacing w:val="-3"/>
              </w:rPr>
              <w:t>Планирует результат</w:t>
            </w:r>
          </w:p>
          <w:p w:rsidR="001E1C57" w:rsidRPr="00144A89" w:rsidRDefault="001E1C57" w:rsidP="0034431C">
            <w:pPr>
              <w:shd w:val="clear" w:color="auto" w:fill="FFFFFF"/>
              <w:ind w:hanging="5"/>
            </w:pPr>
            <w:r w:rsidRPr="00144A89">
              <w:t>изобразительной</w:t>
            </w:r>
          </w:p>
          <w:p w:rsidR="001E1C57" w:rsidRPr="00144A89" w:rsidRDefault="001E1C57" w:rsidP="0034431C">
            <w:pPr>
              <w:shd w:val="clear" w:color="auto" w:fill="FFFFFF"/>
              <w:ind w:hanging="5"/>
            </w:pPr>
            <w:r w:rsidRPr="00144A89">
              <w:t>деятельности с</w:t>
            </w:r>
          </w:p>
          <w:p w:rsidR="001E1C57" w:rsidRPr="00144A89" w:rsidRDefault="001E1C57" w:rsidP="0034431C">
            <w:pPr>
              <w:shd w:val="clear" w:color="auto" w:fill="FFFFFF"/>
              <w:ind w:hanging="5"/>
            </w:pPr>
            <w:r w:rsidRPr="00144A89">
              <w:rPr>
                <w:spacing w:val="-3"/>
              </w:rPr>
              <w:t>помощью взрослого.</w:t>
            </w:r>
          </w:p>
          <w:p w:rsidR="001E1C57" w:rsidRPr="00144A89" w:rsidRDefault="001E1C57" w:rsidP="0034431C">
            <w:pPr>
              <w:shd w:val="clear" w:color="auto" w:fill="FFFFFF"/>
              <w:ind w:hanging="5"/>
            </w:pPr>
            <w:r w:rsidRPr="00144A89">
              <w:t>Содержание и</w:t>
            </w:r>
          </w:p>
          <w:p w:rsidR="001E1C57" w:rsidRPr="00144A89" w:rsidRDefault="001E1C57" w:rsidP="0034431C">
            <w:pPr>
              <w:shd w:val="clear" w:color="auto" w:fill="FFFFFF"/>
              <w:ind w:hanging="5"/>
            </w:pPr>
            <w:r w:rsidRPr="00144A89">
              <w:t>выразительные</w:t>
            </w:r>
          </w:p>
          <w:p w:rsidR="001E1C57" w:rsidRPr="00144A89" w:rsidRDefault="001E1C57" w:rsidP="0034431C">
            <w:pPr>
              <w:shd w:val="clear" w:color="auto" w:fill="FFFFFF"/>
              <w:ind w:hanging="5"/>
            </w:pPr>
            <w:r w:rsidRPr="00144A89">
              <w:rPr>
                <w:spacing w:val="-3"/>
              </w:rPr>
              <w:t>средства однообразны.</w:t>
            </w:r>
          </w:p>
        </w:tc>
        <w:tc>
          <w:tcPr>
            <w:tcW w:w="2658" w:type="dxa"/>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hanging="5"/>
            </w:pPr>
            <w:r w:rsidRPr="00144A89">
              <w:t>Испытывает</w:t>
            </w:r>
          </w:p>
          <w:p w:rsidR="001E1C57" w:rsidRPr="00144A89" w:rsidRDefault="001E1C57" w:rsidP="0034431C">
            <w:pPr>
              <w:shd w:val="clear" w:color="auto" w:fill="FFFFFF"/>
              <w:ind w:hanging="5"/>
            </w:pPr>
            <w:r w:rsidRPr="00144A89">
              <w:t>трудности при</w:t>
            </w:r>
          </w:p>
          <w:p w:rsidR="001E1C57" w:rsidRPr="00144A89" w:rsidRDefault="001E1C57" w:rsidP="0034431C">
            <w:pPr>
              <w:shd w:val="clear" w:color="auto" w:fill="FFFFFF"/>
              <w:ind w:hanging="5"/>
            </w:pPr>
            <w:r w:rsidRPr="00144A89">
              <w:t>планировании</w:t>
            </w:r>
          </w:p>
          <w:p w:rsidR="001E1C57" w:rsidRPr="00144A89" w:rsidRDefault="001E1C57" w:rsidP="0034431C">
            <w:pPr>
              <w:shd w:val="clear" w:color="auto" w:fill="FFFFFF"/>
              <w:ind w:hanging="5"/>
            </w:pPr>
            <w:r w:rsidRPr="00144A89">
              <w:t>изобразительной</w:t>
            </w:r>
          </w:p>
          <w:p w:rsidR="001E1C57" w:rsidRPr="00144A89" w:rsidRDefault="001E1C57" w:rsidP="0034431C">
            <w:pPr>
              <w:shd w:val="clear" w:color="auto" w:fill="FFFFFF"/>
              <w:ind w:hanging="5"/>
            </w:pPr>
            <w:r w:rsidRPr="00144A89">
              <w:t>деятельности.</w:t>
            </w:r>
          </w:p>
          <w:p w:rsidR="001E1C57" w:rsidRPr="00144A89" w:rsidRDefault="001E1C57" w:rsidP="0034431C">
            <w:pPr>
              <w:shd w:val="clear" w:color="auto" w:fill="FFFFFF"/>
              <w:ind w:hanging="5"/>
            </w:pPr>
            <w:r w:rsidRPr="00144A89">
              <w:rPr>
                <w:spacing w:val="-3"/>
              </w:rPr>
              <w:t>Работы не отличаются</w:t>
            </w:r>
          </w:p>
          <w:p w:rsidR="001E1C57" w:rsidRPr="00144A89" w:rsidRDefault="001E1C57" w:rsidP="0034431C">
            <w:pPr>
              <w:shd w:val="clear" w:color="auto" w:fill="FFFFFF"/>
              <w:ind w:hanging="5"/>
            </w:pPr>
            <w:r w:rsidRPr="00144A89">
              <w:rPr>
                <w:spacing w:val="-3"/>
              </w:rPr>
              <w:t>оригинальностью.</w:t>
            </w:r>
          </w:p>
        </w:tc>
      </w:tr>
      <w:tr w:rsidR="001E1C57" w:rsidRPr="00144A89" w:rsidTr="00C3390F">
        <w:trPr>
          <w:trHeight w:hRule="exact" w:val="288"/>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Конструирование</w:t>
            </w:r>
          </w:p>
        </w:tc>
      </w:tr>
      <w:tr w:rsidR="001E1C57" w:rsidRPr="00144A89" w:rsidTr="00C3390F">
        <w:trPr>
          <w:trHeight w:val="2557"/>
          <w:jc w:val="center"/>
        </w:trPr>
        <w:tc>
          <w:tcPr>
            <w:tcW w:w="1843" w:type="dxa"/>
            <w:vMerge/>
            <w:tcBorders>
              <w:left w:val="single" w:sz="6" w:space="0" w:color="auto"/>
              <w:bottom w:val="nil"/>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Конструирует по</w:t>
            </w:r>
          </w:p>
          <w:p w:rsidR="001E1C57" w:rsidRPr="00144A89" w:rsidRDefault="001E1C57" w:rsidP="0034431C">
            <w:pPr>
              <w:shd w:val="clear" w:color="auto" w:fill="FFFFFF"/>
              <w:ind w:firstLine="0"/>
            </w:pPr>
            <w:r w:rsidRPr="00144A89">
              <w:t>собственному</w:t>
            </w:r>
          </w:p>
          <w:p w:rsidR="001E1C57" w:rsidRPr="00144A89" w:rsidRDefault="001E1C57" w:rsidP="0034431C">
            <w:pPr>
              <w:shd w:val="clear" w:color="auto" w:fill="FFFFFF"/>
              <w:ind w:firstLine="0"/>
            </w:pPr>
            <w:r w:rsidRPr="00144A89">
              <w:rPr>
                <w:spacing w:val="-3"/>
              </w:rPr>
              <w:t>замыслу, используя</w:t>
            </w:r>
          </w:p>
          <w:p w:rsidR="001E1C57" w:rsidRPr="00144A89" w:rsidRDefault="001E1C57" w:rsidP="0034431C">
            <w:pPr>
              <w:shd w:val="clear" w:color="auto" w:fill="FFFFFF"/>
              <w:ind w:firstLine="0"/>
            </w:pPr>
            <w:r w:rsidRPr="00144A89">
              <w:t>разные способы и</w:t>
            </w:r>
          </w:p>
          <w:p w:rsidR="001E1C57" w:rsidRPr="00144A89" w:rsidRDefault="001E1C57" w:rsidP="0034431C">
            <w:pPr>
              <w:shd w:val="clear" w:color="auto" w:fill="FFFFFF"/>
              <w:ind w:firstLine="0"/>
            </w:pPr>
            <w:r w:rsidRPr="00144A89">
              <w:t>средства. Создает</w:t>
            </w:r>
          </w:p>
          <w:p w:rsidR="001E1C57" w:rsidRPr="00144A89" w:rsidRDefault="001E1C57" w:rsidP="0034431C">
            <w:pPr>
              <w:shd w:val="clear" w:color="auto" w:fill="FFFFFF"/>
              <w:ind w:firstLine="0"/>
            </w:pPr>
            <w:r w:rsidRPr="00144A89">
              <w:t>поделки в</w:t>
            </w:r>
          </w:p>
          <w:p w:rsidR="001E1C57" w:rsidRPr="00144A89" w:rsidRDefault="001E1C57" w:rsidP="0034431C">
            <w:pPr>
              <w:shd w:val="clear" w:color="auto" w:fill="FFFFFF"/>
              <w:ind w:firstLine="0"/>
            </w:pPr>
            <w:r w:rsidRPr="00144A89">
              <w:t>соответствии с их</w:t>
            </w:r>
          </w:p>
          <w:p w:rsidR="001E1C57" w:rsidRPr="00144A89" w:rsidRDefault="001E1C57" w:rsidP="0034431C">
            <w:pPr>
              <w:shd w:val="clear" w:color="auto" w:fill="FFFFFF"/>
              <w:ind w:firstLine="0"/>
            </w:pPr>
            <w:r w:rsidRPr="00144A89">
              <w:t>функциональным</w:t>
            </w:r>
          </w:p>
          <w:p w:rsidR="001E1C57" w:rsidRPr="00144A89" w:rsidRDefault="001E1C57" w:rsidP="0034431C">
            <w:pPr>
              <w:shd w:val="clear" w:color="auto" w:fill="FFFFFF"/>
              <w:ind w:firstLine="0"/>
            </w:pPr>
            <w:r w:rsidRPr="00144A89">
              <w:t>назначением.</w:t>
            </w:r>
          </w:p>
        </w:tc>
        <w:tc>
          <w:tcPr>
            <w:tcW w:w="2694"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Испытывает</w:t>
            </w:r>
          </w:p>
          <w:p w:rsidR="001E1C57" w:rsidRPr="00144A89" w:rsidRDefault="001E1C57" w:rsidP="0034431C">
            <w:pPr>
              <w:shd w:val="clear" w:color="auto" w:fill="FFFFFF"/>
              <w:ind w:firstLine="0"/>
            </w:pPr>
            <w:r w:rsidRPr="00144A89">
              <w:t>затруднения в</w:t>
            </w:r>
          </w:p>
          <w:p w:rsidR="001E1C57" w:rsidRPr="00144A89" w:rsidRDefault="001E1C57" w:rsidP="0034431C">
            <w:pPr>
              <w:shd w:val="clear" w:color="auto" w:fill="FFFFFF"/>
              <w:ind w:firstLine="0"/>
            </w:pPr>
            <w:r w:rsidRPr="00144A89">
              <w:t>планировании</w:t>
            </w:r>
          </w:p>
          <w:p w:rsidR="001E1C57" w:rsidRPr="00144A89" w:rsidRDefault="001E1C57" w:rsidP="0034431C">
            <w:pPr>
              <w:shd w:val="clear" w:color="auto" w:fill="FFFFFF"/>
              <w:ind w:firstLine="0"/>
            </w:pPr>
            <w:r w:rsidRPr="00144A89">
              <w:rPr>
                <w:spacing w:val="-3"/>
              </w:rPr>
              <w:t>конструкции, подборе</w:t>
            </w:r>
          </w:p>
          <w:p w:rsidR="001E1C57" w:rsidRPr="00144A89" w:rsidRDefault="001E1C57" w:rsidP="0034431C">
            <w:pPr>
              <w:shd w:val="clear" w:color="auto" w:fill="FFFFFF"/>
              <w:ind w:firstLine="0"/>
            </w:pPr>
            <w:r w:rsidRPr="00144A89">
              <w:rPr>
                <w:spacing w:val="-3"/>
              </w:rPr>
              <w:t>средств и способов</w:t>
            </w:r>
          </w:p>
          <w:p w:rsidR="001E1C57" w:rsidRPr="00144A89" w:rsidRDefault="001E1C57" w:rsidP="0034431C">
            <w:pPr>
              <w:shd w:val="clear" w:color="auto" w:fill="FFFFFF"/>
              <w:ind w:firstLine="0"/>
            </w:pPr>
            <w:r w:rsidRPr="00144A89">
              <w:rPr>
                <w:spacing w:val="-3"/>
              </w:rPr>
              <w:t>конструирования, но</w:t>
            </w:r>
          </w:p>
          <w:p w:rsidR="001E1C57" w:rsidRPr="00144A89" w:rsidRDefault="001E1C57" w:rsidP="0034431C">
            <w:pPr>
              <w:shd w:val="clear" w:color="auto" w:fill="FFFFFF"/>
              <w:ind w:firstLine="0"/>
            </w:pPr>
            <w:r w:rsidRPr="00144A89">
              <w:t>справляется с</w:t>
            </w:r>
          </w:p>
          <w:p w:rsidR="001E1C57" w:rsidRPr="00144A89" w:rsidRDefault="001E1C57" w:rsidP="0034431C">
            <w:pPr>
              <w:shd w:val="clear" w:color="auto" w:fill="FFFFFF"/>
              <w:ind w:firstLine="0"/>
            </w:pPr>
            <w:r w:rsidRPr="00144A89">
              <w:rPr>
                <w:spacing w:val="-3"/>
              </w:rPr>
              <w:t>небольшой помощью</w:t>
            </w:r>
          </w:p>
          <w:p w:rsidR="001E1C57" w:rsidRPr="00144A89" w:rsidRDefault="001E1C57" w:rsidP="0034431C">
            <w:pPr>
              <w:shd w:val="clear" w:color="auto" w:fill="FFFFFF"/>
              <w:ind w:firstLine="0"/>
            </w:pPr>
            <w:r w:rsidRPr="00144A89">
              <w:t>взрослого.</w:t>
            </w:r>
          </w:p>
        </w:tc>
        <w:tc>
          <w:tcPr>
            <w:tcW w:w="2658"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Не проявляет</w:t>
            </w:r>
          </w:p>
          <w:p w:rsidR="001E1C57" w:rsidRPr="00144A89" w:rsidRDefault="001E1C57" w:rsidP="0034431C">
            <w:pPr>
              <w:shd w:val="clear" w:color="auto" w:fill="FFFFFF"/>
              <w:ind w:firstLine="0"/>
            </w:pPr>
            <w:r w:rsidRPr="00144A89">
              <w:t>активности в</w:t>
            </w:r>
          </w:p>
          <w:p w:rsidR="001E1C57" w:rsidRPr="00144A89" w:rsidRDefault="001E1C57" w:rsidP="0034431C">
            <w:pPr>
              <w:shd w:val="clear" w:color="auto" w:fill="FFFFFF"/>
              <w:ind w:firstLine="0"/>
            </w:pPr>
            <w:r w:rsidRPr="00144A89">
              <w:rPr>
                <w:spacing w:val="-3"/>
              </w:rPr>
              <w:t>конструировании.</w:t>
            </w:r>
          </w:p>
        </w:tc>
      </w:tr>
      <w:tr w:rsidR="001E1C57" w:rsidRPr="00144A89" w:rsidTr="00C3390F">
        <w:trPr>
          <w:trHeight w:hRule="exact" w:val="317"/>
          <w:jc w:val="center"/>
        </w:trPr>
        <w:tc>
          <w:tcPr>
            <w:tcW w:w="1843" w:type="dxa"/>
            <w:vMerge w:val="restart"/>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rPr>
                <w:spacing w:val="-3"/>
              </w:rPr>
              <w:t>Самообслужива-</w:t>
            </w:r>
          </w:p>
          <w:p w:rsidR="001E1C57" w:rsidRPr="00144A89" w:rsidRDefault="001E1C57" w:rsidP="0034431C">
            <w:pPr>
              <w:shd w:val="clear" w:color="auto" w:fill="FFFFFF"/>
              <w:ind w:left="85" w:right="-23" w:firstLine="0"/>
              <w:jc w:val="center"/>
            </w:pPr>
            <w:r w:rsidRPr="00144A89">
              <w:t>ние   и   элементы труда</w:t>
            </w:r>
          </w:p>
        </w:tc>
        <w:tc>
          <w:tcPr>
            <w:tcW w:w="269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Координирует свои</w:t>
            </w:r>
          </w:p>
        </w:tc>
        <w:tc>
          <w:tcPr>
            <w:tcW w:w="2694"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При выполнении</w:t>
            </w:r>
          </w:p>
        </w:tc>
        <w:tc>
          <w:tcPr>
            <w:tcW w:w="2658"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Испытывает</w:t>
            </w:r>
          </w:p>
        </w:tc>
      </w:tr>
      <w:tr w:rsidR="001E1C57" w:rsidRPr="00144A89" w:rsidTr="00C3390F">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действия при</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поручений требуется</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значительные</w:t>
            </w:r>
          </w:p>
        </w:tc>
      </w:tr>
      <w:tr w:rsidR="001E1C57" w:rsidRPr="00144A89" w:rsidTr="00C3390F">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выполнении</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помощь в</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трудности при</w:t>
            </w:r>
          </w:p>
        </w:tc>
      </w:tr>
      <w:tr w:rsidR="001E1C57" w:rsidRPr="00144A89" w:rsidTr="00C3390F">
        <w:trPr>
          <w:trHeight w:hRule="exact" w:val="274"/>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поручений, владеет</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координации</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выполнении</w:t>
            </w:r>
          </w:p>
        </w:tc>
      </w:tr>
      <w:tr w:rsidR="001E1C57" w:rsidRPr="00144A89" w:rsidTr="00C3390F">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культурно-</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2"/>
              </w:rPr>
              <w:t>действий. Владеет</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поручений и в</w:t>
            </w:r>
          </w:p>
        </w:tc>
      </w:tr>
      <w:tr w:rsidR="001E1C57" w:rsidRPr="00144A89" w:rsidTr="00C3390F">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гигиеническими</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некоторыми</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самообслуживании.</w:t>
            </w:r>
          </w:p>
        </w:tc>
      </w:tr>
      <w:tr w:rsidR="001E1C57" w:rsidRPr="00144A89" w:rsidTr="00C3390F">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навыками, проявляет</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культурно-</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Не проявляет</w:t>
            </w:r>
          </w:p>
        </w:tc>
      </w:tr>
      <w:tr w:rsidR="001E1C57" w:rsidRPr="00144A89" w:rsidTr="00C3390F">
        <w:trPr>
          <w:trHeight w:hRule="exact" w:val="274"/>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активный интерес к</w:t>
            </w:r>
          </w:p>
        </w:tc>
        <w:tc>
          <w:tcPr>
            <w:tcW w:w="2694"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гигиеническими</w:t>
            </w:r>
          </w:p>
        </w:tc>
        <w:tc>
          <w:tcPr>
            <w:tcW w:w="2658" w:type="dxa"/>
            <w:tcBorders>
              <w:top w:val="nil"/>
              <w:left w:val="single" w:sz="6" w:space="0" w:color="auto"/>
              <w:bottom w:val="nil"/>
              <w:right w:val="single" w:sz="6" w:space="0" w:color="auto"/>
            </w:tcBorders>
            <w:shd w:val="clear" w:color="auto" w:fill="FFFFFF"/>
          </w:tcPr>
          <w:p w:rsidR="001E1C57" w:rsidRPr="00144A89" w:rsidRDefault="001E1C57" w:rsidP="0034431C">
            <w:pPr>
              <w:shd w:val="clear" w:color="auto" w:fill="FFFFFF"/>
              <w:ind w:firstLine="0"/>
            </w:pPr>
            <w:r w:rsidRPr="00144A89">
              <w:t>интереса к труду</w:t>
            </w:r>
          </w:p>
        </w:tc>
      </w:tr>
      <w:tr w:rsidR="001E1C57" w:rsidRPr="00144A89" w:rsidTr="00C3390F">
        <w:trPr>
          <w:trHeight w:hRule="exact" w:val="792"/>
          <w:jc w:val="center"/>
        </w:trPr>
        <w:tc>
          <w:tcPr>
            <w:tcW w:w="1843" w:type="dxa"/>
            <w:vMerge/>
            <w:tcBorders>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p>
        </w:tc>
        <w:tc>
          <w:tcPr>
            <w:tcW w:w="2693"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firstLine="0"/>
            </w:pPr>
            <w:r w:rsidRPr="00144A89">
              <w:t>труду взрослых.</w:t>
            </w:r>
          </w:p>
        </w:tc>
        <w:tc>
          <w:tcPr>
            <w:tcW w:w="2694"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274" w:firstLine="0"/>
            </w:pPr>
            <w:r w:rsidRPr="00144A89">
              <w:rPr>
                <w:spacing w:val="-3"/>
              </w:rPr>
              <w:t xml:space="preserve">навыками. Помогает </w:t>
            </w:r>
            <w:r w:rsidRPr="00144A89">
              <w:t>взрослым по их просьбе.</w:t>
            </w:r>
          </w:p>
        </w:tc>
        <w:tc>
          <w:tcPr>
            <w:tcW w:w="2658"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firstLine="0"/>
            </w:pPr>
            <w:r w:rsidRPr="00144A89">
              <w:t>взрослых.</w:t>
            </w:r>
          </w:p>
        </w:tc>
      </w:tr>
      <w:tr w:rsidR="001E1C57" w:rsidRPr="00144A89" w:rsidTr="00C3390F">
        <w:trPr>
          <w:trHeight w:hRule="exact" w:val="288"/>
          <w:jc w:val="center"/>
        </w:trPr>
        <w:tc>
          <w:tcPr>
            <w:tcW w:w="1843" w:type="dxa"/>
            <w:vMerge w:val="restart"/>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t>Общение</w:t>
            </w:r>
          </w:p>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jc w:val="center"/>
            </w:pPr>
            <w:r w:rsidRPr="00144A89">
              <w:rPr>
                <w:i/>
                <w:iCs/>
              </w:rPr>
              <w:t>Общение со взрослым</w:t>
            </w:r>
          </w:p>
        </w:tc>
      </w:tr>
      <w:tr w:rsidR="001E1C57" w:rsidRPr="00144A89" w:rsidTr="00C3390F">
        <w:trPr>
          <w:trHeight w:val="2010"/>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firstLine="0"/>
            </w:pPr>
            <w:r w:rsidRPr="00144A89">
              <w:t>Инициативен в</w:t>
            </w:r>
          </w:p>
          <w:p w:rsidR="001E1C57" w:rsidRPr="00144A89" w:rsidRDefault="001E1C57" w:rsidP="0034431C">
            <w:pPr>
              <w:shd w:val="clear" w:color="auto" w:fill="FFFFFF"/>
              <w:ind w:firstLine="0"/>
            </w:pPr>
            <w:r w:rsidRPr="00144A89">
              <w:t>общении со</w:t>
            </w:r>
          </w:p>
          <w:p w:rsidR="001E1C57" w:rsidRPr="00144A89" w:rsidRDefault="001E1C57" w:rsidP="0034431C">
            <w:pPr>
              <w:shd w:val="clear" w:color="auto" w:fill="FFFFFF"/>
              <w:ind w:firstLine="0"/>
            </w:pPr>
            <w:r w:rsidRPr="00144A89">
              <w:rPr>
                <w:spacing w:val="-2"/>
              </w:rPr>
              <w:t>взрослыми, проявляет</w:t>
            </w:r>
          </w:p>
          <w:p w:rsidR="001E1C57" w:rsidRPr="00144A89" w:rsidRDefault="001E1C57" w:rsidP="0034431C">
            <w:pPr>
              <w:shd w:val="clear" w:color="auto" w:fill="FFFFFF"/>
              <w:ind w:firstLine="0"/>
            </w:pPr>
            <w:r w:rsidRPr="00144A89">
              <w:t>уважение к ним,</w:t>
            </w:r>
          </w:p>
          <w:p w:rsidR="001E1C57" w:rsidRPr="00144A89" w:rsidRDefault="001E1C57" w:rsidP="0034431C">
            <w:pPr>
              <w:shd w:val="clear" w:color="auto" w:fill="FFFFFF"/>
              <w:ind w:right="360" w:firstLine="0"/>
            </w:pPr>
            <w:r w:rsidRPr="00144A89">
              <w:rPr>
                <w:spacing w:val="-3"/>
              </w:rPr>
              <w:t xml:space="preserve">способен адекватно </w:t>
            </w:r>
            <w:r w:rsidRPr="00144A89">
              <w:t>выражать свои потребности.</w:t>
            </w:r>
          </w:p>
        </w:tc>
        <w:tc>
          <w:tcPr>
            <w:tcW w:w="2694" w:type="dxa"/>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firstLine="0"/>
            </w:pPr>
            <w:r w:rsidRPr="00144A89">
              <w:rPr>
                <w:spacing w:val="-3"/>
              </w:rPr>
              <w:t>Способен поддержать</w:t>
            </w:r>
          </w:p>
          <w:p w:rsidR="001E1C57" w:rsidRPr="00144A89" w:rsidRDefault="001E1C57" w:rsidP="0034431C">
            <w:pPr>
              <w:shd w:val="clear" w:color="auto" w:fill="FFFFFF"/>
              <w:ind w:firstLine="0"/>
            </w:pPr>
            <w:r w:rsidRPr="00144A89">
              <w:t>общение,</w:t>
            </w:r>
          </w:p>
          <w:p w:rsidR="001E1C57" w:rsidRPr="00144A89" w:rsidRDefault="001E1C57" w:rsidP="0034431C">
            <w:pPr>
              <w:shd w:val="clear" w:color="auto" w:fill="FFFFFF"/>
              <w:ind w:firstLine="0"/>
            </w:pPr>
            <w:r w:rsidRPr="00144A89">
              <w:t>возникающее по</w:t>
            </w:r>
          </w:p>
          <w:p w:rsidR="001E1C57" w:rsidRPr="00144A89" w:rsidRDefault="001E1C57" w:rsidP="0034431C">
            <w:pPr>
              <w:shd w:val="clear" w:color="auto" w:fill="FFFFFF"/>
              <w:ind w:firstLine="0"/>
            </w:pPr>
            <w:r w:rsidRPr="00144A89">
              <w:rPr>
                <w:spacing w:val="-3"/>
              </w:rPr>
              <w:t>инициативе взрослого.</w:t>
            </w:r>
          </w:p>
        </w:tc>
        <w:tc>
          <w:tcPr>
            <w:tcW w:w="2658" w:type="dxa"/>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firstLine="0"/>
            </w:pPr>
            <w:r w:rsidRPr="00144A89">
              <w:t>Не способен</w:t>
            </w:r>
          </w:p>
          <w:p w:rsidR="001E1C57" w:rsidRPr="00144A89" w:rsidRDefault="001E1C57" w:rsidP="0034431C">
            <w:pPr>
              <w:shd w:val="clear" w:color="auto" w:fill="FFFFFF"/>
              <w:ind w:firstLine="0"/>
            </w:pPr>
            <w:r w:rsidRPr="00144A89">
              <w:rPr>
                <w:spacing w:val="-3"/>
              </w:rPr>
              <w:t>поддержать общение,</w:t>
            </w:r>
          </w:p>
          <w:p w:rsidR="001E1C57" w:rsidRPr="00144A89" w:rsidRDefault="001E1C57" w:rsidP="0034431C">
            <w:pPr>
              <w:shd w:val="clear" w:color="auto" w:fill="FFFFFF"/>
              <w:ind w:firstLine="0"/>
            </w:pPr>
            <w:r w:rsidRPr="00144A89">
              <w:t>возникающее по</w:t>
            </w:r>
          </w:p>
          <w:p w:rsidR="001E1C57" w:rsidRPr="00144A89" w:rsidRDefault="001E1C57" w:rsidP="0034431C">
            <w:pPr>
              <w:shd w:val="clear" w:color="auto" w:fill="FFFFFF"/>
              <w:ind w:firstLine="0"/>
            </w:pPr>
            <w:r w:rsidRPr="00144A89">
              <w:t>инициативе</w:t>
            </w:r>
          </w:p>
          <w:p w:rsidR="001E1C57" w:rsidRPr="00144A89" w:rsidRDefault="001E1C57" w:rsidP="0034431C">
            <w:pPr>
              <w:shd w:val="clear" w:color="auto" w:fill="FFFFFF"/>
              <w:ind w:firstLine="0"/>
            </w:pPr>
            <w:r w:rsidRPr="00144A89">
              <w:t>взрослого.</w:t>
            </w:r>
          </w:p>
        </w:tc>
      </w:tr>
      <w:tr w:rsidR="001E1C57" w:rsidRPr="00144A89" w:rsidTr="0034431C">
        <w:trPr>
          <w:trHeight w:hRule="exact" w:val="425"/>
          <w:jc w:val="center"/>
        </w:trPr>
        <w:tc>
          <w:tcPr>
            <w:tcW w:w="1843" w:type="dxa"/>
            <w:tcBorders>
              <w:top w:val="nil"/>
              <w:left w:val="single" w:sz="6" w:space="0" w:color="auto"/>
              <w:bottom w:val="nil"/>
              <w:right w:val="single" w:sz="6" w:space="0" w:color="auto"/>
            </w:tcBorders>
            <w:shd w:val="clear" w:color="auto" w:fill="FFFFFF"/>
          </w:tcPr>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firstLine="0"/>
              <w:jc w:val="center"/>
            </w:pPr>
            <w:r w:rsidRPr="00144A89">
              <w:rPr>
                <w:i/>
                <w:iCs/>
              </w:rPr>
              <w:t>Общение со сверстниками</w:t>
            </w:r>
          </w:p>
        </w:tc>
      </w:tr>
      <w:tr w:rsidR="001E1C57" w:rsidRPr="00144A89" w:rsidTr="00C3390F">
        <w:trPr>
          <w:trHeight w:hRule="exact" w:val="3062"/>
          <w:jc w:val="center"/>
        </w:trPr>
        <w:tc>
          <w:tcPr>
            <w:tcW w:w="1843"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62" w:firstLine="5"/>
            </w:pPr>
            <w:r w:rsidRPr="00144A89">
              <w:t xml:space="preserve">В общении со сверстниками </w:t>
            </w:r>
            <w:r w:rsidRPr="00144A89">
              <w:rPr>
                <w:spacing w:val="-1"/>
              </w:rPr>
              <w:t xml:space="preserve">способен отстаивать </w:t>
            </w:r>
            <w:r w:rsidRPr="00144A89">
              <w:t xml:space="preserve">свою позицию, договариваться. </w:t>
            </w:r>
            <w:r w:rsidRPr="00144A89">
              <w:rPr>
                <w:spacing w:val="-1"/>
              </w:rPr>
              <w:t xml:space="preserve">Адекватно реагирует на эмоциональные </w:t>
            </w:r>
            <w:r w:rsidRPr="00144A89">
              <w:rPr>
                <w:spacing w:val="-3"/>
              </w:rPr>
              <w:t xml:space="preserve">проявления. Способен </w:t>
            </w:r>
            <w:r w:rsidRPr="00144A89">
              <w:t xml:space="preserve">к установлению </w:t>
            </w:r>
            <w:r w:rsidRPr="00144A89">
              <w:rPr>
                <w:spacing w:val="-3"/>
              </w:rPr>
              <w:t>устойчивых контактов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62"/>
            </w:pPr>
            <w:r w:rsidRPr="00144A89">
              <w:rPr>
                <w:spacing w:val="-3"/>
              </w:rPr>
              <w:t xml:space="preserve">Испытывает трудности </w:t>
            </w:r>
            <w:r w:rsidRPr="00144A89">
              <w:t>в общении со сверстниками. Контакты со сверстниками, в основном,</w:t>
            </w:r>
          </w:p>
          <w:p w:rsidR="001E1C57" w:rsidRPr="00144A89" w:rsidRDefault="001E1C57" w:rsidP="0034431C">
            <w:pPr>
              <w:shd w:val="clear" w:color="auto" w:fill="FFFFFF"/>
              <w:ind w:right="62"/>
            </w:pPr>
            <w:r w:rsidRPr="00144A89">
              <w:rPr>
                <w:spacing w:val="-3"/>
              </w:rPr>
              <w:t xml:space="preserve">ситуативные, связаны </w:t>
            </w:r>
            <w:r w:rsidRPr="00144A89">
              <w:t>с игровой деятельностью.</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62" w:firstLine="0"/>
            </w:pPr>
            <w:r w:rsidRPr="00144A89">
              <w:t>Общение со</w:t>
            </w:r>
            <w:r w:rsidR="0034431C">
              <w:t xml:space="preserve"> </w:t>
            </w:r>
            <w:r w:rsidRPr="00144A89">
              <w:t>сверстниками</w:t>
            </w:r>
            <w:r w:rsidR="0034431C">
              <w:t xml:space="preserve"> </w:t>
            </w:r>
            <w:r w:rsidRPr="00144A89">
              <w:t>конфликтное.</w:t>
            </w:r>
            <w:r w:rsidR="0034431C">
              <w:t xml:space="preserve"> </w:t>
            </w:r>
            <w:r w:rsidRPr="00144A89">
              <w:t>Отсутствие</w:t>
            </w:r>
            <w:r w:rsidR="0034431C">
              <w:t xml:space="preserve"> </w:t>
            </w:r>
            <w:r w:rsidRPr="00144A89">
              <w:t>потребности в</w:t>
            </w:r>
            <w:r w:rsidR="0034431C">
              <w:t xml:space="preserve"> </w:t>
            </w:r>
            <w:r w:rsidRPr="00144A89">
              <w:t>устойчивых</w:t>
            </w:r>
          </w:p>
          <w:p w:rsidR="001E1C57" w:rsidRPr="00144A89" w:rsidRDefault="001E1C57" w:rsidP="0034431C">
            <w:pPr>
              <w:shd w:val="clear" w:color="auto" w:fill="FFFFFF"/>
              <w:ind w:right="62" w:firstLine="0"/>
            </w:pPr>
            <w:r w:rsidRPr="00144A89">
              <w:t>контактах со</w:t>
            </w:r>
          </w:p>
          <w:p w:rsidR="001E1C57" w:rsidRPr="00144A89" w:rsidRDefault="001E1C57" w:rsidP="0034431C">
            <w:pPr>
              <w:shd w:val="clear" w:color="auto" w:fill="FFFFFF"/>
              <w:ind w:right="62" w:firstLine="0"/>
            </w:pPr>
            <w:r w:rsidRPr="00144A89">
              <w:rPr>
                <w:spacing w:val="-2"/>
              </w:rPr>
              <w:t>сверстниками или</w:t>
            </w:r>
          </w:p>
          <w:p w:rsidR="001E1C57" w:rsidRPr="00144A89" w:rsidRDefault="001E1C57" w:rsidP="0034431C">
            <w:pPr>
              <w:shd w:val="clear" w:color="auto" w:fill="FFFFFF"/>
              <w:ind w:right="62" w:firstLine="0"/>
            </w:pPr>
            <w:r w:rsidRPr="00144A89">
              <w:t>значительные</w:t>
            </w:r>
          </w:p>
          <w:p w:rsidR="001E1C57" w:rsidRPr="00144A89" w:rsidRDefault="001E1C57" w:rsidP="0034431C">
            <w:pPr>
              <w:shd w:val="clear" w:color="auto" w:fill="FFFFFF"/>
              <w:ind w:right="62" w:firstLine="0"/>
            </w:pPr>
            <w:r w:rsidRPr="00144A89">
              <w:t>трудности в их</w:t>
            </w:r>
          </w:p>
          <w:p w:rsidR="001E1C57" w:rsidRPr="00144A89" w:rsidRDefault="001E1C57" w:rsidP="0034431C">
            <w:pPr>
              <w:shd w:val="clear" w:color="auto" w:fill="FFFFFF"/>
              <w:ind w:right="62" w:firstLine="0"/>
            </w:pPr>
            <w:r w:rsidRPr="00144A89">
              <w:t>установлении.</w:t>
            </w:r>
          </w:p>
        </w:tc>
      </w:tr>
      <w:tr w:rsidR="001E1C57" w:rsidRPr="00144A89" w:rsidTr="0034431C">
        <w:trPr>
          <w:trHeight w:hRule="exact" w:val="4267"/>
          <w:jc w:val="center"/>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lastRenderedPageBreak/>
              <w:t>Речь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44" w:firstLine="19"/>
            </w:pPr>
            <w:r w:rsidRPr="00144A89">
              <w:t xml:space="preserve">Свободно владеет родным языком, может построить </w:t>
            </w:r>
            <w:r w:rsidRPr="00144A89">
              <w:rPr>
                <w:spacing w:val="-1"/>
              </w:rPr>
              <w:t xml:space="preserve">связный рассказ по </w:t>
            </w:r>
            <w:r w:rsidRPr="00144A89">
              <w:rPr>
                <w:spacing w:val="-2"/>
              </w:rPr>
              <w:t xml:space="preserve">сюжетной картине. </w:t>
            </w:r>
            <w:r w:rsidRPr="00144A89">
              <w:rPr>
                <w:spacing w:val="-1"/>
              </w:rPr>
              <w:t xml:space="preserve">Понимает ситуацию </w:t>
            </w:r>
            <w:r w:rsidRPr="00144A89">
              <w:t xml:space="preserve">по словесному </w:t>
            </w:r>
            <w:r w:rsidRPr="00144A89">
              <w:rPr>
                <w:spacing w:val="-1"/>
              </w:rPr>
              <w:t xml:space="preserve">описанию, способен </w:t>
            </w:r>
            <w:r w:rsidRPr="00144A89">
              <w:t xml:space="preserve">пересказывать, рассказывать из личного опыта. </w:t>
            </w:r>
            <w:r w:rsidRPr="00144A89">
              <w:rPr>
                <w:spacing w:val="-3"/>
              </w:rPr>
              <w:t xml:space="preserve">Свободно участвует в </w:t>
            </w:r>
            <w:r w:rsidRPr="00144A89">
              <w:rPr>
                <w:spacing w:val="-1"/>
              </w:rPr>
              <w:t xml:space="preserve">диалоге, используя речевые и неречевые </w:t>
            </w:r>
            <w:r w:rsidRPr="00144A89">
              <w:t>средства.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54" w:firstLine="10"/>
            </w:pPr>
            <w:r w:rsidRPr="00144A89">
              <w:t xml:space="preserve">Испытывает некоторые затруднения в </w:t>
            </w:r>
            <w:r w:rsidRPr="00144A89">
              <w:rPr>
                <w:spacing w:val="-1"/>
              </w:rPr>
              <w:t xml:space="preserve">построении связного </w:t>
            </w:r>
            <w:r w:rsidRPr="00144A89">
              <w:t xml:space="preserve">рассказа, пересказывании, выражении </w:t>
            </w:r>
            <w:r w:rsidRPr="00144A89">
              <w:rPr>
                <w:spacing w:val="-3"/>
              </w:rPr>
              <w:t xml:space="preserve">собственных чувств в </w:t>
            </w:r>
            <w:r w:rsidRPr="00144A89">
              <w:t>речи.</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91" w:firstLine="5"/>
            </w:pPr>
            <w:r w:rsidRPr="00144A89">
              <w:t xml:space="preserve">Испытывает значительные затруднения в </w:t>
            </w:r>
            <w:r w:rsidRPr="00144A89">
              <w:rPr>
                <w:spacing w:val="-1"/>
              </w:rPr>
              <w:t xml:space="preserve">построении связного </w:t>
            </w:r>
            <w:r w:rsidRPr="00144A89">
              <w:t xml:space="preserve">рассказа, пересказывании, выражении </w:t>
            </w:r>
            <w:r w:rsidRPr="00144A89">
              <w:rPr>
                <w:spacing w:val="-3"/>
              </w:rPr>
              <w:t xml:space="preserve">собственных чувств в </w:t>
            </w:r>
            <w:r w:rsidRPr="00144A89">
              <w:t>речи.</w:t>
            </w:r>
          </w:p>
        </w:tc>
      </w:tr>
      <w:tr w:rsidR="001E1C57" w:rsidRPr="00144A89" w:rsidTr="00C3390F">
        <w:trPr>
          <w:trHeight w:hRule="exact" w:val="288"/>
          <w:jc w:val="center"/>
        </w:trPr>
        <w:tc>
          <w:tcPr>
            <w:tcW w:w="1843" w:type="dxa"/>
            <w:vMerge w:val="restart"/>
            <w:tcBorders>
              <w:top w:val="single" w:sz="6" w:space="0" w:color="auto"/>
              <w:left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rPr>
                <w:spacing w:val="-3"/>
              </w:rPr>
              <w:t>Познавательное  развитие</w:t>
            </w:r>
          </w:p>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i/>
                <w:iCs/>
              </w:rPr>
              <w:t>Ориентировка в окружающем</w:t>
            </w:r>
          </w:p>
        </w:tc>
      </w:tr>
      <w:tr w:rsidR="001E1C57" w:rsidRPr="00144A89" w:rsidTr="00712142">
        <w:trPr>
          <w:trHeight w:hRule="exact" w:val="5103"/>
          <w:jc w:val="center"/>
        </w:trPr>
        <w:tc>
          <w:tcPr>
            <w:tcW w:w="1843" w:type="dxa"/>
            <w:vMerge/>
            <w:tcBorders>
              <w:left w:val="single" w:sz="6" w:space="0" w:color="auto"/>
              <w:bottom w:val="nil"/>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216" w:firstLine="14"/>
            </w:pPr>
            <w:r w:rsidRPr="00144A89">
              <w:t xml:space="preserve">Свободно ориентируется в </w:t>
            </w:r>
            <w:r w:rsidRPr="00144A89">
              <w:rPr>
                <w:spacing w:val="-1"/>
              </w:rPr>
              <w:t xml:space="preserve">окружающем: знает свои персональные </w:t>
            </w:r>
            <w:r w:rsidRPr="00144A89">
              <w:t xml:space="preserve">данные, имеет представления о природных и общественных явлениях, владеет элементарными историко-географическими представлениями. </w:t>
            </w:r>
            <w:r w:rsidRPr="00144A89">
              <w:rPr>
                <w:spacing w:val="-1"/>
              </w:rPr>
              <w:t xml:space="preserve">Проявляет интерес к </w:t>
            </w:r>
            <w:r w:rsidRPr="00144A89">
              <w:t xml:space="preserve">явлениям живой и </w:t>
            </w:r>
            <w:r w:rsidRPr="00144A89">
              <w:rPr>
                <w:spacing w:val="-2"/>
              </w:rPr>
              <w:t xml:space="preserve">неживой природы, </w:t>
            </w:r>
            <w:r w:rsidRPr="00144A89">
              <w:rPr>
                <w:spacing w:val="-1"/>
              </w:rPr>
              <w:t xml:space="preserve">обсуждает события, </w:t>
            </w:r>
            <w:r w:rsidRPr="00144A89">
              <w:rPr>
                <w:spacing w:val="-3"/>
              </w:rPr>
              <w:t>приводит аргументы.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48" w:firstLine="5"/>
            </w:pPr>
            <w:r w:rsidRPr="00144A89">
              <w:rPr>
                <w:spacing w:val="-1"/>
              </w:rPr>
              <w:t xml:space="preserve">Владеет некоторыми представлениями об </w:t>
            </w:r>
            <w:r w:rsidRPr="00144A89">
              <w:t xml:space="preserve">окружающем. По </w:t>
            </w:r>
            <w:r w:rsidRPr="00144A89">
              <w:rPr>
                <w:spacing w:val="-3"/>
              </w:rPr>
              <w:t xml:space="preserve">инициативе взрослого, </w:t>
            </w:r>
            <w:r w:rsidRPr="00144A89">
              <w:t xml:space="preserve">наблюдает и </w:t>
            </w:r>
            <w:r w:rsidRPr="00144A89">
              <w:rPr>
                <w:spacing w:val="-3"/>
              </w:rPr>
              <w:t xml:space="preserve">сравнивает, обсуждает </w:t>
            </w:r>
            <w:r w:rsidRPr="00144A89">
              <w:t>разные события. Затрудняется в аргументации и формулировке выводов.</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91" w:hanging="5"/>
            </w:pPr>
            <w:r w:rsidRPr="00144A89">
              <w:rPr>
                <w:spacing w:val="-1"/>
              </w:rPr>
              <w:t xml:space="preserve">Имеет разрозненные </w:t>
            </w:r>
            <w:r w:rsidRPr="00144A89">
              <w:t xml:space="preserve">представления об окружающем. Не </w:t>
            </w:r>
            <w:r w:rsidRPr="00144A89">
              <w:rPr>
                <w:spacing w:val="-2"/>
              </w:rPr>
              <w:t xml:space="preserve">проявляет интереса к </w:t>
            </w:r>
            <w:r w:rsidRPr="00144A89">
              <w:rPr>
                <w:spacing w:val="-1"/>
              </w:rPr>
              <w:t xml:space="preserve">явлениям природы. </w:t>
            </w:r>
            <w:r w:rsidRPr="00144A89">
              <w:t xml:space="preserve">Не выражает активной позиции в </w:t>
            </w:r>
            <w:r w:rsidRPr="00144A89">
              <w:rPr>
                <w:spacing w:val="-3"/>
              </w:rPr>
              <w:t>обсуждении событий.</w:t>
            </w:r>
          </w:p>
        </w:tc>
      </w:tr>
      <w:tr w:rsidR="001E1C57" w:rsidRPr="00144A89" w:rsidTr="00C3390F">
        <w:trPr>
          <w:trHeight w:hRule="exact" w:val="288"/>
          <w:jc w:val="center"/>
        </w:trPr>
        <w:tc>
          <w:tcPr>
            <w:tcW w:w="1843" w:type="dxa"/>
            <w:vMerge w:val="restart"/>
            <w:tcBorders>
              <w:top w:val="nil"/>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i/>
                <w:iCs/>
              </w:rPr>
              <w:t>Экспериментирование</w:t>
            </w:r>
          </w:p>
        </w:tc>
      </w:tr>
      <w:tr w:rsidR="001E1C57" w:rsidRPr="00144A89" w:rsidTr="0034431C">
        <w:trPr>
          <w:trHeight w:hRule="exact" w:val="1969"/>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t xml:space="preserve">Проявляет </w:t>
            </w:r>
            <w:r w:rsidRPr="00144A89">
              <w:rPr>
                <w:spacing w:val="-3"/>
              </w:rPr>
              <w:t>любознательность,</w:t>
            </w:r>
            <w:r w:rsidRPr="00144A89">
              <w:t xml:space="preserve"> интерес к</w:t>
            </w:r>
          </w:p>
          <w:p w:rsidR="001E1C57" w:rsidRDefault="001E1C57" w:rsidP="0034431C">
            <w:pPr>
              <w:shd w:val="clear" w:color="auto" w:fill="FFFFFF"/>
              <w:ind w:right="451" w:firstLine="5"/>
            </w:pPr>
            <w:r w:rsidRPr="00144A89">
              <w:rPr>
                <w:spacing w:val="-3"/>
              </w:rPr>
              <w:t xml:space="preserve">экспериментированию. </w:t>
            </w:r>
            <w:r w:rsidRPr="00144A89">
              <w:t>Устанавливает причинно-</w:t>
            </w:r>
          </w:p>
          <w:p w:rsidR="001E1C57" w:rsidRPr="00144A89" w:rsidRDefault="001E1C57" w:rsidP="0034431C">
            <w:pPr>
              <w:shd w:val="clear" w:color="auto" w:fill="FFFFFF"/>
              <w:ind w:right="451" w:firstLine="5"/>
            </w:pPr>
            <w:r w:rsidRPr="00144A89">
              <w:rPr>
                <w:spacing w:val="-2"/>
              </w:rPr>
              <w:t>следственные связи</w:t>
            </w:r>
            <w:r w:rsidR="0034431C">
              <w:rPr>
                <w:spacing w:val="-2"/>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5"/>
            </w:pPr>
            <w:r w:rsidRPr="00144A89">
              <w:rPr>
                <w:spacing w:val="-1"/>
              </w:rPr>
              <w:t xml:space="preserve">Проявляет интерес к </w:t>
            </w:r>
            <w:r w:rsidRPr="00144A89">
              <w:rPr>
                <w:spacing w:val="-3"/>
              </w:rPr>
              <w:t>экспериментированию,</w:t>
            </w:r>
            <w:r w:rsidRPr="00144A89">
              <w:t xml:space="preserve"> но выводы делает </w:t>
            </w:r>
            <w:r w:rsidRPr="00144A89">
              <w:rPr>
                <w:spacing w:val="-3"/>
              </w:rPr>
              <w:t xml:space="preserve">только с помощью </w:t>
            </w:r>
            <w:r w:rsidRPr="00144A89">
              <w:t>взрослого.</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48" w:hanging="10"/>
            </w:pPr>
            <w:r w:rsidRPr="00144A89">
              <w:t xml:space="preserve">Участвует в </w:t>
            </w:r>
            <w:r w:rsidRPr="00144A89">
              <w:rPr>
                <w:spacing w:val="-2"/>
              </w:rPr>
              <w:t xml:space="preserve">экспериментировании только по указанию </w:t>
            </w:r>
            <w:r w:rsidRPr="00144A89">
              <w:t>взрослого.</w:t>
            </w:r>
          </w:p>
        </w:tc>
      </w:tr>
      <w:tr w:rsidR="001E1C57" w:rsidRPr="00144A89" w:rsidTr="0034431C">
        <w:trPr>
          <w:trHeight w:hRule="exact" w:val="283"/>
          <w:jc w:val="center"/>
        </w:trPr>
        <w:tc>
          <w:tcPr>
            <w:tcW w:w="1843" w:type="dxa"/>
            <w:vMerge/>
            <w:tcBorders>
              <w:left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firstLine="0"/>
            </w:pPr>
            <w:r w:rsidRPr="00144A89">
              <w:rPr>
                <w:i/>
                <w:iCs/>
              </w:rPr>
              <w:t>Развитие обобщений</w:t>
            </w:r>
          </w:p>
        </w:tc>
      </w:tr>
      <w:tr w:rsidR="001E1C57" w:rsidRPr="00144A89" w:rsidTr="00C3390F">
        <w:trPr>
          <w:trHeight w:hRule="exact" w:val="2532"/>
          <w:jc w:val="center"/>
        </w:trPr>
        <w:tc>
          <w:tcPr>
            <w:tcW w:w="1843" w:type="dxa"/>
            <w:vMerge/>
            <w:tcBorders>
              <w:left w:val="single" w:sz="6" w:space="0" w:color="auto"/>
              <w:bottom w:val="single" w:sz="6" w:space="0" w:color="auto"/>
              <w:right w:val="single" w:sz="6" w:space="0" w:color="auto"/>
            </w:tcBorders>
            <w:shd w:val="clear" w:color="auto" w:fill="FFFFFF"/>
          </w:tcPr>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01" w:firstLine="10"/>
            </w:pPr>
            <w:r w:rsidRPr="00144A89">
              <w:t xml:space="preserve">Обобщает представления и систематизирует </w:t>
            </w:r>
            <w:r w:rsidRPr="00144A89">
              <w:rPr>
                <w:spacing w:val="-3"/>
              </w:rPr>
              <w:t xml:space="preserve">объекты по свойствам </w:t>
            </w:r>
            <w:r w:rsidRPr="00144A89">
              <w:rPr>
                <w:spacing w:val="-1"/>
              </w:rPr>
              <w:t xml:space="preserve">и качествам, владеет </w:t>
            </w:r>
            <w:r w:rsidRPr="00144A89">
              <w:t>логическими операциями.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01" w:firstLine="10"/>
            </w:pPr>
            <w:r w:rsidRPr="00144A89">
              <w:t xml:space="preserve">Обобщает представления и систематизирует </w:t>
            </w:r>
            <w:r w:rsidRPr="00144A89">
              <w:rPr>
                <w:spacing w:val="-3"/>
              </w:rPr>
              <w:t xml:space="preserve">объекты по свойствам </w:t>
            </w:r>
            <w:r w:rsidRPr="00144A89">
              <w:t xml:space="preserve">и качествам с </w:t>
            </w:r>
            <w:r w:rsidRPr="00144A89">
              <w:rPr>
                <w:spacing w:val="-1"/>
              </w:rPr>
              <w:t xml:space="preserve">помощью взрослого, владеет некоторыми </w:t>
            </w:r>
            <w:r w:rsidRPr="00144A89">
              <w:t>логическими операциями.</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58" w:firstLine="5"/>
            </w:pPr>
            <w:r w:rsidRPr="00144A89">
              <w:t xml:space="preserve">Испытывает значительные трудности в обобщении и систематизации </w:t>
            </w:r>
            <w:r w:rsidRPr="00144A89">
              <w:rPr>
                <w:spacing w:val="-3"/>
              </w:rPr>
              <w:t xml:space="preserve">объектов. Не владеет </w:t>
            </w:r>
            <w:r w:rsidRPr="00144A89">
              <w:t>логическими операциями.</w:t>
            </w:r>
          </w:p>
        </w:tc>
      </w:tr>
      <w:tr w:rsidR="001E1C57" w:rsidRPr="00144A89" w:rsidTr="0034431C">
        <w:trPr>
          <w:trHeight w:hRule="exact" w:val="3706"/>
          <w:jc w:val="center"/>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rPr>
                <w:spacing w:val="-3"/>
              </w:rPr>
              <w:t xml:space="preserve">Эмоциональные </w:t>
            </w:r>
            <w:r w:rsidRPr="00144A89">
              <w:t>проявления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9" w:firstLine="5"/>
              <w:rPr>
                <w:spacing w:val="-3"/>
              </w:rPr>
            </w:pPr>
            <w:r w:rsidRPr="00144A89">
              <w:rPr>
                <w:spacing w:val="-3"/>
              </w:rPr>
              <w:t xml:space="preserve">Инициативен, активен, </w:t>
            </w:r>
            <w:r w:rsidRPr="00144A89">
              <w:t xml:space="preserve">способен к адекватному </w:t>
            </w:r>
            <w:r w:rsidRPr="00144A89">
              <w:rPr>
                <w:spacing w:val="-1"/>
              </w:rPr>
              <w:t xml:space="preserve">выражению эмоций и волевой регуляции </w:t>
            </w:r>
            <w:r w:rsidRPr="00144A89">
              <w:rPr>
                <w:spacing w:val="-3"/>
              </w:rPr>
              <w:t xml:space="preserve">поведения. </w:t>
            </w:r>
          </w:p>
          <w:p w:rsidR="001E1C57" w:rsidRPr="00144A89" w:rsidRDefault="001E1C57" w:rsidP="0034431C">
            <w:pPr>
              <w:shd w:val="clear" w:color="auto" w:fill="FFFFFF"/>
              <w:ind w:right="19" w:firstLine="5"/>
            </w:pPr>
            <w:r w:rsidRPr="00144A89">
              <w:rPr>
                <w:spacing w:val="-3"/>
              </w:rPr>
              <w:t xml:space="preserve">Осторожен </w:t>
            </w:r>
            <w:r w:rsidRPr="00144A89">
              <w:t>в незнакомой обстановке.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5" w:firstLine="5"/>
            </w:pPr>
            <w:r w:rsidRPr="00144A89">
              <w:t xml:space="preserve">В зависимости от </w:t>
            </w:r>
            <w:r w:rsidRPr="00144A89">
              <w:rPr>
                <w:spacing w:val="-1"/>
              </w:rPr>
              <w:t xml:space="preserve">ситуации проявляет </w:t>
            </w:r>
            <w:r w:rsidRPr="00144A89">
              <w:t xml:space="preserve">активность и инициативность. Испытывает </w:t>
            </w:r>
            <w:r w:rsidRPr="00144A89">
              <w:rPr>
                <w:spacing w:val="-3"/>
              </w:rPr>
              <w:t xml:space="preserve">некоторые трудности в </w:t>
            </w:r>
            <w:r w:rsidRPr="00144A89">
              <w:t xml:space="preserve">адекватном </w:t>
            </w:r>
            <w:r w:rsidRPr="00144A89">
              <w:rPr>
                <w:spacing w:val="-1"/>
              </w:rPr>
              <w:t xml:space="preserve">выражении эмоций и волевой регуляции </w:t>
            </w:r>
            <w:r w:rsidRPr="00144A89">
              <w:t xml:space="preserve">поведения. По напоминанию </w:t>
            </w:r>
            <w:r w:rsidRPr="00144A89">
              <w:rPr>
                <w:spacing w:val="-1"/>
              </w:rPr>
              <w:t xml:space="preserve">взрослого проявляет </w:t>
            </w:r>
            <w:r w:rsidRPr="00144A89">
              <w:t>осторожность в незнакомой обстановке.</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58" w:firstLine="5"/>
            </w:pPr>
            <w:r w:rsidRPr="00144A89">
              <w:t xml:space="preserve">Не проявляет активность. Испытывает значительные трудности в адекватном </w:t>
            </w:r>
            <w:r w:rsidRPr="00144A89">
              <w:rPr>
                <w:spacing w:val="-2"/>
              </w:rPr>
              <w:t xml:space="preserve">выражении эмоций и </w:t>
            </w:r>
            <w:r w:rsidRPr="00144A89">
              <w:t xml:space="preserve">волевой регуляции поведения. </w:t>
            </w:r>
          </w:p>
          <w:p w:rsidR="001E1C57" w:rsidRPr="00144A89" w:rsidRDefault="001E1C57" w:rsidP="0034431C">
            <w:pPr>
              <w:shd w:val="clear" w:color="auto" w:fill="FFFFFF"/>
              <w:ind w:right="158" w:firstLine="5"/>
            </w:pPr>
            <w:r w:rsidRPr="00144A89">
              <w:t xml:space="preserve">В незнакомой </w:t>
            </w:r>
            <w:r w:rsidRPr="00144A89">
              <w:rPr>
                <w:spacing w:val="-1"/>
              </w:rPr>
              <w:t>обстановке теряется.</w:t>
            </w:r>
          </w:p>
        </w:tc>
      </w:tr>
      <w:tr w:rsidR="001E1C57" w:rsidRPr="00144A89" w:rsidTr="00C3390F">
        <w:trPr>
          <w:trHeight w:hRule="exact" w:val="283"/>
          <w:jc w:val="center"/>
        </w:trPr>
        <w:tc>
          <w:tcPr>
            <w:tcW w:w="1843" w:type="dxa"/>
            <w:tcBorders>
              <w:top w:val="single" w:sz="6" w:space="0" w:color="auto"/>
              <w:left w:val="single" w:sz="6" w:space="0" w:color="auto"/>
              <w:bottom w:val="nil"/>
              <w:right w:val="single" w:sz="6" w:space="0" w:color="auto"/>
            </w:tcBorders>
            <w:shd w:val="clear" w:color="auto" w:fill="FFFFFF"/>
          </w:tcPr>
          <w:p w:rsidR="001E1C57" w:rsidRPr="00144A89" w:rsidRDefault="001E1C57" w:rsidP="0034431C">
            <w:pPr>
              <w:shd w:val="clear" w:color="auto" w:fill="FFFFFF"/>
              <w:ind w:left="85" w:right="-23" w:firstLine="0"/>
              <w:jc w:val="center"/>
            </w:pPr>
            <w:r w:rsidRPr="00144A89">
              <w:t>Здоровье</w:t>
            </w: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i/>
                <w:iCs/>
              </w:rPr>
              <w:t>Психическое здоровье</w:t>
            </w:r>
          </w:p>
        </w:tc>
      </w:tr>
      <w:tr w:rsidR="001E1C57" w:rsidRPr="00144A89" w:rsidTr="0034431C">
        <w:trPr>
          <w:trHeight w:hRule="exact" w:val="2275"/>
          <w:jc w:val="center"/>
        </w:trPr>
        <w:tc>
          <w:tcPr>
            <w:tcW w:w="1843" w:type="dxa"/>
            <w:tcBorders>
              <w:top w:val="nil"/>
              <w:left w:val="single" w:sz="6" w:space="0" w:color="auto"/>
              <w:bottom w:val="nil"/>
              <w:right w:val="single" w:sz="6" w:space="0" w:color="auto"/>
            </w:tcBorders>
            <w:shd w:val="clear" w:color="auto" w:fill="FFFFFF"/>
          </w:tcPr>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53" w:firstLine="5"/>
            </w:pPr>
            <w:r w:rsidRPr="00144A89">
              <w:t xml:space="preserve">Умеет находить интересное дело, </w:t>
            </w:r>
            <w:r w:rsidRPr="00144A89">
              <w:rPr>
                <w:spacing w:val="-3"/>
              </w:rPr>
              <w:t xml:space="preserve">стремится к контактам </w:t>
            </w:r>
            <w:r w:rsidRPr="00144A89">
              <w:rPr>
                <w:spacing w:val="-1"/>
              </w:rPr>
              <w:t xml:space="preserve">и освоению нового. </w:t>
            </w:r>
            <w:r w:rsidRPr="00144A89">
              <w:t>Доброжелателен, эмоционально отзывчив.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t xml:space="preserve">Активен в деятельности, предложенной </w:t>
            </w:r>
            <w:r w:rsidRPr="00144A89">
              <w:rPr>
                <w:spacing w:val="-3"/>
              </w:rPr>
              <w:t xml:space="preserve">взрослым. Стремится к </w:t>
            </w:r>
            <w:r w:rsidRPr="00144A89">
              <w:t xml:space="preserve">контактам, но не </w:t>
            </w:r>
            <w:r w:rsidRPr="00144A89">
              <w:rPr>
                <w:spacing w:val="-1"/>
              </w:rPr>
              <w:t xml:space="preserve">всегда адекватен в </w:t>
            </w:r>
            <w:r w:rsidRPr="00144A89">
              <w:t>эмоциональных проявлениях.</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72" w:hanging="5"/>
            </w:pPr>
            <w:r w:rsidRPr="00144A89">
              <w:rPr>
                <w:spacing w:val="-3"/>
              </w:rPr>
              <w:t xml:space="preserve">Не может себя занять. </w:t>
            </w:r>
            <w:r w:rsidRPr="00144A89">
              <w:t>В контактах безынициативен, однако может адекватно реагировать на предложенную деятельность, если она интересна.</w:t>
            </w:r>
          </w:p>
        </w:tc>
      </w:tr>
      <w:tr w:rsidR="001E1C57" w:rsidRPr="00144A89" w:rsidTr="00C3390F">
        <w:trPr>
          <w:trHeight w:hRule="exact" w:val="288"/>
          <w:jc w:val="center"/>
        </w:trPr>
        <w:tc>
          <w:tcPr>
            <w:tcW w:w="1843" w:type="dxa"/>
            <w:tcBorders>
              <w:top w:val="nil"/>
              <w:left w:val="single" w:sz="6" w:space="0" w:color="auto"/>
              <w:bottom w:val="nil"/>
              <w:right w:val="single" w:sz="6" w:space="0" w:color="auto"/>
            </w:tcBorders>
            <w:shd w:val="clear" w:color="auto" w:fill="FFFFFF"/>
          </w:tcPr>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8045" w:type="dxa"/>
            <w:gridSpan w:val="3"/>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pPr>
            <w:r w:rsidRPr="00144A89">
              <w:rPr>
                <w:i/>
                <w:iCs/>
              </w:rPr>
              <w:t>Физическое здоровье</w:t>
            </w:r>
          </w:p>
        </w:tc>
      </w:tr>
      <w:tr w:rsidR="001E1C57" w:rsidRPr="00144A89" w:rsidTr="0034431C">
        <w:trPr>
          <w:trHeight w:hRule="exact" w:val="2822"/>
          <w:jc w:val="center"/>
        </w:trPr>
        <w:tc>
          <w:tcPr>
            <w:tcW w:w="1843" w:type="dxa"/>
            <w:tcBorders>
              <w:top w:val="nil"/>
              <w:left w:val="single" w:sz="6" w:space="0" w:color="auto"/>
              <w:bottom w:val="single" w:sz="6" w:space="0" w:color="auto"/>
              <w:right w:val="single" w:sz="6" w:space="0" w:color="auto"/>
            </w:tcBorders>
            <w:shd w:val="clear" w:color="auto" w:fill="FFFFFF"/>
          </w:tcPr>
          <w:p w:rsidR="001E1C57" w:rsidRPr="00144A89" w:rsidRDefault="001E1C57" w:rsidP="0034431C">
            <w:pPr>
              <w:ind w:left="85" w:right="-23" w:firstLine="0"/>
              <w:jc w:val="center"/>
            </w:pPr>
          </w:p>
          <w:p w:rsidR="001E1C57" w:rsidRPr="00144A89" w:rsidRDefault="001E1C57" w:rsidP="0034431C">
            <w:pPr>
              <w:ind w:left="85" w:right="-23" w:firstLine="0"/>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44"/>
            </w:pPr>
            <w:r w:rsidRPr="00144A89">
              <w:rPr>
                <w:spacing w:val="-1"/>
              </w:rPr>
              <w:t xml:space="preserve">У ребенка развиты </w:t>
            </w:r>
            <w:r w:rsidRPr="00144A89">
              <w:rPr>
                <w:spacing w:val="-3"/>
              </w:rPr>
              <w:t xml:space="preserve">основные физические </w:t>
            </w:r>
            <w:r w:rsidRPr="00144A89">
              <w:rPr>
                <w:spacing w:val="-1"/>
              </w:rPr>
              <w:t>качества (ловкость, гибкость, скоростно-</w:t>
            </w:r>
            <w:r w:rsidRPr="00144A89">
              <w:rPr>
                <w:spacing w:val="-2"/>
              </w:rPr>
              <w:t xml:space="preserve">силовые качества). </w:t>
            </w:r>
            <w:r w:rsidRPr="00144A89">
              <w:t xml:space="preserve">Владеет элементарными </w:t>
            </w:r>
            <w:r w:rsidRPr="00144A89">
              <w:rPr>
                <w:spacing w:val="-1"/>
              </w:rPr>
              <w:t xml:space="preserve">навыками здорового </w:t>
            </w:r>
            <w:r w:rsidRPr="00144A89">
              <w:t>образа жизни.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44"/>
            </w:pPr>
            <w:r w:rsidRPr="00144A89">
              <w:t xml:space="preserve">У ребенка не достаточно развиты </w:t>
            </w:r>
            <w:r w:rsidRPr="00144A89">
              <w:rPr>
                <w:spacing w:val="-3"/>
              </w:rPr>
              <w:t xml:space="preserve">основные физические </w:t>
            </w:r>
            <w:r w:rsidRPr="00144A89">
              <w:rPr>
                <w:spacing w:val="-1"/>
              </w:rPr>
              <w:t>качества (ловкость, гибкость, скоростно-</w:t>
            </w:r>
            <w:r w:rsidRPr="00144A89">
              <w:rPr>
                <w:spacing w:val="-2"/>
              </w:rPr>
              <w:t xml:space="preserve">силовые качества). </w:t>
            </w:r>
            <w:r w:rsidRPr="00144A89">
              <w:rPr>
                <w:spacing w:val="-1"/>
              </w:rPr>
              <w:t xml:space="preserve">Владеет некоторыми </w:t>
            </w:r>
            <w:r w:rsidRPr="00144A89">
              <w:t xml:space="preserve">элементарными </w:t>
            </w:r>
            <w:r w:rsidRPr="00144A89">
              <w:rPr>
                <w:spacing w:val="-1"/>
              </w:rPr>
              <w:t xml:space="preserve">навыками здорового </w:t>
            </w:r>
            <w:r w:rsidRPr="00144A89">
              <w:t>образа жизни</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1E1C57" w:rsidRPr="00144A89" w:rsidRDefault="001E1C57" w:rsidP="0034431C">
            <w:pPr>
              <w:shd w:val="clear" w:color="auto" w:fill="FFFFFF"/>
              <w:ind w:right="192" w:hanging="10"/>
            </w:pPr>
            <w:r w:rsidRPr="00144A89">
              <w:t xml:space="preserve">У ребенка слабо развиты основные </w:t>
            </w:r>
            <w:r w:rsidRPr="00144A89">
              <w:rPr>
                <w:spacing w:val="-2"/>
              </w:rPr>
              <w:t xml:space="preserve">физические качества </w:t>
            </w:r>
            <w:r w:rsidRPr="00144A89">
              <w:rPr>
                <w:spacing w:val="-1"/>
              </w:rPr>
              <w:t xml:space="preserve">(ловкость, гибкость, скоростно-силовые </w:t>
            </w:r>
            <w:r w:rsidRPr="00144A89">
              <w:t xml:space="preserve">качества). Не владеет элементарными </w:t>
            </w:r>
            <w:r w:rsidRPr="00144A89">
              <w:rPr>
                <w:spacing w:val="-2"/>
              </w:rPr>
              <w:t xml:space="preserve">навыками здорового </w:t>
            </w:r>
            <w:r w:rsidRPr="00144A89">
              <w:t>образа жизни.</w:t>
            </w:r>
          </w:p>
        </w:tc>
      </w:tr>
    </w:tbl>
    <w:p w:rsidR="00EF51B2" w:rsidRDefault="00EF51B2" w:rsidP="00EF51B2">
      <w:pPr>
        <w:pStyle w:val="a5"/>
      </w:pPr>
    </w:p>
    <w:p w:rsidR="008B4FC8" w:rsidRDefault="008B4FC8" w:rsidP="00EF51B2">
      <w:pPr>
        <w:pStyle w:val="a5"/>
      </w:pPr>
    </w:p>
    <w:p w:rsidR="008B4FC8" w:rsidRDefault="008B4FC8" w:rsidP="00EF51B2">
      <w:pPr>
        <w:pStyle w:val="a5"/>
      </w:pPr>
    </w:p>
    <w:p w:rsidR="00B00FEF" w:rsidRPr="00722823" w:rsidRDefault="00B00FEF" w:rsidP="00722823">
      <w:pPr>
        <w:ind w:firstLine="0"/>
        <w:jc w:val="center"/>
        <w:rPr>
          <w:b/>
        </w:rPr>
      </w:pPr>
    </w:p>
    <w:p w:rsidR="00525C2A" w:rsidRDefault="00436EBE" w:rsidP="00DF6F48">
      <w:pPr>
        <w:pStyle w:val="31"/>
        <w:numPr>
          <w:ilvl w:val="0"/>
          <w:numId w:val="67"/>
        </w:numPr>
        <w:ind w:left="0" w:firstLine="0"/>
      </w:pPr>
      <w:bookmarkStart w:id="18" w:name="_Toc445977222"/>
      <w:r>
        <w:lastRenderedPageBreak/>
        <w:t>СОДЕРЖАТЕЛЬНЫЙ РАЗДЕЛ</w:t>
      </w:r>
      <w:bookmarkEnd w:id="18"/>
    </w:p>
    <w:p w:rsidR="00436EBE" w:rsidRPr="00722823" w:rsidRDefault="00436EBE" w:rsidP="00436EBE">
      <w:pPr>
        <w:ind w:left="1440" w:firstLine="0"/>
        <w:rPr>
          <w:b/>
        </w:rPr>
      </w:pPr>
    </w:p>
    <w:p w:rsidR="0036042C" w:rsidRPr="00E3247A" w:rsidRDefault="00A401AF" w:rsidP="00DF6F48">
      <w:pPr>
        <w:pStyle w:val="31"/>
        <w:numPr>
          <w:ilvl w:val="1"/>
          <w:numId w:val="67"/>
        </w:numPr>
        <w:ind w:left="0" w:firstLine="0"/>
      </w:pPr>
      <w:bookmarkStart w:id="19" w:name="_Toc445977223"/>
      <w:r w:rsidRPr="00E3247A">
        <w:t>О</w:t>
      </w:r>
      <w:r w:rsidR="008C7097" w:rsidRPr="00E3247A">
        <w:t>писание образовательной деятельности в соответствии с направлениями развития ребенка</w:t>
      </w:r>
      <w:bookmarkEnd w:id="19"/>
    </w:p>
    <w:p w:rsidR="006A54F7" w:rsidRPr="007820F5" w:rsidRDefault="006A54F7" w:rsidP="00722823">
      <w:pPr>
        <w:pStyle w:val="body"/>
        <w:spacing w:before="0" w:beforeAutospacing="0" w:after="0" w:afterAutospacing="0"/>
        <w:ind w:firstLine="0"/>
        <w:rPr>
          <w:b/>
          <w:color w:val="FF0000"/>
        </w:rPr>
      </w:pPr>
    </w:p>
    <w:p w:rsidR="006A54F7" w:rsidRPr="008B4FC8" w:rsidRDefault="006A54F7" w:rsidP="00DF6F48">
      <w:pPr>
        <w:pStyle w:val="31"/>
        <w:numPr>
          <w:ilvl w:val="2"/>
          <w:numId w:val="67"/>
        </w:numPr>
        <w:ind w:left="142" w:hanging="142"/>
        <w:rPr>
          <w:rStyle w:val="43"/>
          <w:b/>
          <w:color w:val="000000"/>
          <w:sz w:val="24"/>
          <w:szCs w:val="24"/>
        </w:rPr>
      </w:pPr>
      <w:bookmarkStart w:id="20" w:name="bookmark22"/>
      <w:bookmarkStart w:id="21" w:name="_Toc445977224"/>
      <w:r w:rsidRPr="008B4FC8">
        <w:rPr>
          <w:rStyle w:val="43"/>
          <w:b/>
          <w:color w:val="000000"/>
          <w:sz w:val="24"/>
          <w:szCs w:val="24"/>
        </w:rPr>
        <w:t xml:space="preserve">Ранний </w:t>
      </w:r>
      <w:r w:rsidRPr="008B4FC8">
        <w:rPr>
          <w:rStyle w:val="43"/>
          <w:b/>
          <w:bCs/>
          <w:sz w:val="24"/>
          <w:szCs w:val="24"/>
        </w:rPr>
        <w:t>возраст</w:t>
      </w:r>
      <w:r w:rsidRPr="008B4FC8">
        <w:rPr>
          <w:rStyle w:val="43"/>
          <w:b/>
          <w:color w:val="000000"/>
          <w:sz w:val="24"/>
          <w:szCs w:val="24"/>
        </w:rPr>
        <w:t xml:space="preserve"> (1-3 года)</w:t>
      </w:r>
      <w:bookmarkEnd w:id="20"/>
      <w:bookmarkEnd w:id="21"/>
    </w:p>
    <w:p w:rsidR="00C236CF" w:rsidRPr="00C236CF" w:rsidRDefault="00C236CF" w:rsidP="00C236CF"/>
    <w:p w:rsidR="006A54F7" w:rsidRPr="00C236CF" w:rsidRDefault="006A54F7" w:rsidP="003C1C4E">
      <w:pPr>
        <w:pStyle w:val="410"/>
        <w:shd w:val="clear" w:color="auto" w:fill="auto"/>
        <w:tabs>
          <w:tab w:val="left" w:pos="567"/>
        </w:tabs>
        <w:spacing w:line="240" w:lineRule="auto"/>
        <w:ind w:firstLine="567"/>
        <w:contextualSpacing/>
        <w:rPr>
          <w:i/>
          <w:sz w:val="24"/>
          <w:szCs w:val="24"/>
        </w:rPr>
      </w:pPr>
      <w:r w:rsidRPr="00C236CF">
        <w:rPr>
          <w:rStyle w:val="43"/>
          <w:i/>
          <w:color w:val="000000"/>
          <w:sz w:val="24"/>
          <w:szCs w:val="24"/>
        </w:rPr>
        <w:t>Социально-коммуникативное развитие</w:t>
      </w:r>
    </w:p>
    <w:p w:rsidR="006A54F7" w:rsidRPr="00722823" w:rsidRDefault="006A54F7" w:rsidP="003C1C4E">
      <w:pPr>
        <w:pStyle w:val="aff"/>
        <w:tabs>
          <w:tab w:val="left" w:pos="567"/>
        </w:tabs>
        <w:contextualSpacing/>
      </w:pPr>
      <w:r w:rsidRPr="00722823">
        <w:rPr>
          <w:rStyle w:val="aff0"/>
          <w:color w:val="000000"/>
        </w:rPr>
        <w:t>В области социально-коммуникативного развития основными задачами образовательной деятельности являются создание условий для:</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дальней</w:t>
      </w:r>
      <w:r w:rsidR="00C236CF">
        <w:rPr>
          <w:rStyle w:val="aff0"/>
          <w:color w:val="000000"/>
        </w:rPr>
        <w:t>шего развития общения ребенка с</w:t>
      </w:r>
      <w:r w:rsidRPr="00722823">
        <w:rPr>
          <w:rStyle w:val="aff0"/>
          <w:color w:val="000000"/>
        </w:rPr>
        <w:t xml:space="preserve"> взрослыми;</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дальнейшего развития общения ребенка с другими детьми;</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дальнейшего развития игры</w:t>
      </w:r>
      <w:r w:rsidR="00C236CF">
        <w:rPr>
          <w:rStyle w:val="aff0"/>
          <w:color w:val="000000"/>
        </w:rPr>
        <w:t>;</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дальнейшего развития навыков самообслуживания.</w:t>
      </w:r>
    </w:p>
    <w:p w:rsidR="006A54F7" w:rsidRPr="00722823" w:rsidRDefault="006A54F7" w:rsidP="003C1C4E">
      <w:pPr>
        <w:pStyle w:val="aff"/>
        <w:tabs>
          <w:tab w:val="left" w:pos="567"/>
        </w:tabs>
        <w:contextualSpacing/>
      </w:pPr>
      <w:r w:rsidRPr="00722823">
        <w:rPr>
          <w:rStyle w:val="aff0"/>
          <w:color w:val="000000"/>
        </w:rPr>
        <w:t>В сфере ра</w:t>
      </w:r>
      <w:r w:rsidR="00C236CF">
        <w:rPr>
          <w:rStyle w:val="aff0"/>
          <w:color w:val="000000"/>
        </w:rPr>
        <w:t>звития общения с</w:t>
      </w:r>
      <w:r w:rsidRPr="00722823">
        <w:rPr>
          <w:rStyle w:val="aff0"/>
          <w:color w:val="000000"/>
        </w:rPr>
        <w:t xml:space="preserve"> взрослым</w:t>
      </w:r>
      <w:r w:rsidR="00C236CF">
        <w:t xml:space="preserve"> в</w:t>
      </w:r>
      <w:r w:rsidRPr="00722823">
        <w:rPr>
          <w:rStyle w:val="aff0"/>
          <w:color w:val="000000"/>
        </w:rPr>
        <w:t>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A54F7" w:rsidRPr="00722823" w:rsidRDefault="006A54F7" w:rsidP="003C1C4E">
      <w:pPr>
        <w:pStyle w:val="aff"/>
        <w:tabs>
          <w:tab w:val="left" w:pos="567"/>
        </w:tabs>
        <w:contextualSpacing/>
      </w:pPr>
      <w:r w:rsidRPr="00722823">
        <w:rPr>
          <w:rStyle w:val="aff0"/>
          <w:color w:val="000000"/>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C1C4E" w:rsidRDefault="006A54F7" w:rsidP="003C1C4E">
      <w:pPr>
        <w:pStyle w:val="aff"/>
        <w:tabs>
          <w:tab w:val="left" w:pos="567"/>
        </w:tabs>
        <w:contextualSpacing/>
        <w:rPr>
          <w:rStyle w:val="aff0"/>
          <w:color w:val="000000"/>
        </w:rPr>
      </w:pPr>
      <w:r w:rsidRPr="00722823">
        <w:rPr>
          <w:rStyle w:val="aff0"/>
          <w:color w:val="000000"/>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развития социальных отношений и общения со сверстниками</w:t>
      </w:r>
    </w:p>
    <w:p w:rsidR="006A54F7" w:rsidRPr="00722823" w:rsidRDefault="006A54F7" w:rsidP="003C1C4E">
      <w:pPr>
        <w:pStyle w:val="aff"/>
        <w:tabs>
          <w:tab w:val="left" w:pos="567"/>
        </w:tabs>
        <w:contextualSpacing/>
      </w:pPr>
      <w:r w:rsidRPr="00722823">
        <w:rPr>
          <w:rStyle w:val="aff0"/>
          <w:color w:val="000000"/>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3C1C4E" w:rsidRDefault="006A54F7" w:rsidP="003C1C4E">
      <w:pPr>
        <w:pStyle w:val="aff"/>
        <w:tabs>
          <w:tab w:val="left" w:pos="567"/>
        </w:tabs>
        <w:contextualSpacing/>
        <w:rPr>
          <w:rStyle w:val="aff0"/>
          <w:color w:val="000000"/>
        </w:rPr>
      </w:pPr>
      <w:r w:rsidRPr="00722823">
        <w:rPr>
          <w:rStyle w:val="aff0"/>
          <w:color w:val="000000"/>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развития игры</w:t>
      </w:r>
    </w:p>
    <w:p w:rsidR="003C1C4E" w:rsidRDefault="006A54F7" w:rsidP="003C1C4E">
      <w:pPr>
        <w:pStyle w:val="aff"/>
        <w:tabs>
          <w:tab w:val="left" w:pos="567"/>
        </w:tabs>
        <w:contextualSpacing/>
        <w:rPr>
          <w:rStyle w:val="aff0"/>
          <w:color w:val="000000"/>
        </w:rPr>
      </w:pPr>
      <w:r w:rsidRPr="00722823">
        <w:rPr>
          <w:rStyle w:val="aff0"/>
          <w:color w:val="000000"/>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социального и эмоционального развития</w:t>
      </w:r>
    </w:p>
    <w:p w:rsidR="006A54F7" w:rsidRPr="00722823" w:rsidRDefault="006A54F7" w:rsidP="003C1C4E">
      <w:pPr>
        <w:pStyle w:val="aff"/>
        <w:tabs>
          <w:tab w:val="left" w:pos="567"/>
        </w:tabs>
        <w:contextualSpacing/>
      </w:pPr>
      <w:r w:rsidRPr="00722823">
        <w:rPr>
          <w:rStyle w:val="aff0"/>
          <w:color w:val="000000"/>
        </w:rPr>
        <w:lastRenderedPageBreak/>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6A54F7" w:rsidRPr="00722823" w:rsidRDefault="006A54F7" w:rsidP="003C1C4E">
      <w:pPr>
        <w:pStyle w:val="aff"/>
        <w:tabs>
          <w:tab w:val="left" w:pos="567"/>
        </w:tabs>
        <w:contextualSpacing/>
      </w:pPr>
      <w:r w:rsidRPr="00722823">
        <w:rPr>
          <w:rStyle w:val="aff0"/>
          <w:color w:val="000000"/>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6A54F7" w:rsidRPr="00722823" w:rsidRDefault="006A54F7" w:rsidP="008B4FC8">
      <w:pPr>
        <w:pStyle w:val="aff"/>
        <w:tabs>
          <w:tab w:val="left" w:pos="567"/>
        </w:tabs>
        <w:spacing w:after="0"/>
        <w:contextualSpacing/>
      </w:pPr>
      <w:r w:rsidRPr="00722823">
        <w:rPr>
          <w:rStyle w:val="aff0"/>
          <w:color w:val="000000"/>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A54F7" w:rsidRPr="00C236CF" w:rsidRDefault="006A54F7" w:rsidP="003C1C4E">
      <w:pPr>
        <w:pStyle w:val="410"/>
        <w:shd w:val="clear" w:color="auto" w:fill="auto"/>
        <w:tabs>
          <w:tab w:val="left" w:pos="567"/>
        </w:tabs>
        <w:spacing w:line="240" w:lineRule="auto"/>
        <w:ind w:firstLine="567"/>
        <w:rPr>
          <w:i/>
          <w:sz w:val="24"/>
          <w:szCs w:val="24"/>
        </w:rPr>
      </w:pPr>
      <w:r w:rsidRPr="00C236CF">
        <w:rPr>
          <w:rStyle w:val="43"/>
          <w:i/>
          <w:color w:val="000000"/>
          <w:sz w:val="24"/>
          <w:szCs w:val="24"/>
        </w:rPr>
        <w:t>Познавательное развитие</w:t>
      </w:r>
    </w:p>
    <w:p w:rsidR="003C1C4E" w:rsidRDefault="006A54F7" w:rsidP="008B4FC8">
      <w:pPr>
        <w:pStyle w:val="aff"/>
        <w:tabs>
          <w:tab w:val="left" w:pos="567"/>
        </w:tabs>
        <w:spacing w:after="0"/>
      </w:pPr>
      <w:r w:rsidRPr="00722823">
        <w:rPr>
          <w:rStyle w:val="aff0"/>
          <w:color w:val="000000"/>
        </w:rPr>
        <w:t xml:space="preserve">В сфере познавательного развития основными </w:t>
      </w:r>
      <w:r w:rsidRPr="00722823">
        <w:rPr>
          <w:rStyle w:val="aff8"/>
          <w:color w:val="000000"/>
          <w:sz w:val="24"/>
          <w:szCs w:val="24"/>
        </w:rPr>
        <w:t xml:space="preserve">задачами образовательной деятельности </w:t>
      </w:r>
      <w:r w:rsidRPr="00722823">
        <w:rPr>
          <w:rStyle w:val="aff0"/>
          <w:color w:val="000000"/>
        </w:rPr>
        <w:t>являются создание условий для:</w:t>
      </w:r>
    </w:p>
    <w:p w:rsidR="003C1C4E" w:rsidRPr="003C1C4E" w:rsidRDefault="003C1C4E" w:rsidP="003C1C4E">
      <w:pPr>
        <w:pStyle w:val="aff"/>
        <w:tabs>
          <w:tab w:val="left" w:pos="567"/>
        </w:tabs>
        <w:spacing w:after="0"/>
        <w:rPr>
          <w:color w:val="000000"/>
        </w:rPr>
      </w:pPr>
      <w:r>
        <w:t>-</w:t>
      </w:r>
      <w:r w:rsidR="006A54F7" w:rsidRPr="00722823">
        <w:rPr>
          <w:rStyle w:val="aff0"/>
          <w:color w:val="000000"/>
        </w:rPr>
        <w:t xml:space="preserve"> ознакомления детей с явлениями и предметами окружающего мира, овладения предметными действиями;</w:t>
      </w:r>
    </w:p>
    <w:p w:rsidR="006A54F7" w:rsidRPr="00722823" w:rsidRDefault="006A54F7" w:rsidP="003C1C4E">
      <w:pPr>
        <w:pStyle w:val="aff"/>
        <w:tabs>
          <w:tab w:val="left" w:pos="567"/>
        </w:tabs>
        <w:spacing w:after="0"/>
      </w:pPr>
      <w:r w:rsidRPr="00722823">
        <w:rPr>
          <w:rStyle w:val="aff0"/>
          <w:color w:val="000000"/>
        </w:rPr>
        <w:t xml:space="preserve"> </w:t>
      </w:r>
      <w:r w:rsidR="003C1C4E">
        <w:rPr>
          <w:rStyle w:val="aff0"/>
          <w:color w:val="000000"/>
        </w:rPr>
        <w:t xml:space="preserve">- </w:t>
      </w:r>
      <w:r w:rsidRPr="00722823">
        <w:rPr>
          <w:rStyle w:val="aff0"/>
          <w:color w:val="000000"/>
        </w:rPr>
        <w:t>развития познавательно-исследовательской активности и познавательных способностей.</w:t>
      </w:r>
    </w:p>
    <w:p w:rsidR="006A54F7" w:rsidRPr="00722823" w:rsidRDefault="006A54F7" w:rsidP="003C1C4E">
      <w:pPr>
        <w:pStyle w:val="52"/>
        <w:shd w:val="clear" w:color="auto" w:fill="auto"/>
        <w:tabs>
          <w:tab w:val="left" w:pos="567"/>
        </w:tabs>
        <w:spacing w:line="240" w:lineRule="auto"/>
        <w:ind w:firstLine="567"/>
        <w:rPr>
          <w:sz w:val="24"/>
          <w:szCs w:val="24"/>
        </w:rPr>
      </w:pPr>
      <w:r w:rsidRPr="00722823">
        <w:rPr>
          <w:rStyle w:val="51"/>
          <w:color w:val="000000"/>
          <w:sz w:val="24"/>
          <w:szCs w:val="24"/>
        </w:rPr>
        <w:t>В сфере ознакомления с окружающим миром</w:t>
      </w:r>
    </w:p>
    <w:p w:rsidR="006A54F7" w:rsidRPr="00722823" w:rsidRDefault="006A54F7" w:rsidP="003C1C4E">
      <w:pPr>
        <w:pStyle w:val="aff"/>
        <w:tabs>
          <w:tab w:val="left" w:pos="567"/>
        </w:tabs>
        <w:spacing w:after="0"/>
      </w:pPr>
      <w:r w:rsidRPr="00722823">
        <w:rPr>
          <w:rStyle w:val="aff0"/>
          <w:color w:val="000000"/>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6A54F7" w:rsidRPr="00722823" w:rsidRDefault="006A54F7" w:rsidP="003C1C4E">
      <w:pPr>
        <w:pStyle w:val="52"/>
        <w:shd w:val="clear" w:color="auto" w:fill="auto"/>
        <w:tabs>
          <w:tab w:val="left" w:pos="567"/>
        </w:tabs>
        <w:spacing w:line="240" w:lineRule="auto"/>
        <w:ind w:firstLine="567"/>
        <w:rPr>
          <w:sz w:val="24"/>
          <w:szCs w:val="24"/>
        </w:rPr>
      </w:pPr>
      <w:r w:rsidRPr="00722823">
        <w:rPr>
          <w:rStyle w:val="51"/>
          <w:color w:val="000000"/>
          <w:sz w:val="24"/>
          <w:szCs w:val="24"/>
        </w:rPr>
        <w:t>В сфере развития познавательно-исследовательской активности и познавательных способностей</w:t>
      </w:r>
    </w:p>
    <w:p w:rsidR="006A54F7" w:rsidRPr="00722823" w:rsidRDefault="006A54F7" w:rsidP="008B4FC8">
      <w:pPr>
        <w:pStyle w:val="aff"/>
        <w:tabs>
          <w:tab w:val="left" w:pos="567"/>
        </w:tabs>
        <w:spacing w:after="0"/>
      </w:pPr>
      <w:r w:rsidRPr="00722823">
        <w:rPr>
          <w:rStyle w:val="aff0"/>
          <w:color w:val="000000"/>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6A54F7" w:rsidRPr="00C236CF" w:rsidRDefault="006A54F7" w:rsidP="003C1C4E">
      <w:pPr>
        <w:pStyle w:val="410"/>
        <w:shd w:val="clear" w:color="auto" w:fill="auto"/>
        <w:tabs>
          <w:tab w:val="left" w:pos="567"/>
        </w:tabs>
        <w:spacing w:line="240" w:lineRule="auto"/>
        <w:ind w:firstLine="567"/>
        <w:contextualSpacing/>
        <w:rPr>
          <w:i/>
          <w:sz w:val="24"/>
          <w:szCs w:val="24"/>
        </w:rPr>
      </w:pPr>
      <w:r w:rsidRPr="00C236CF">
        <w:rPr>
          <w:rStyle w:val="43"/>
          <w:i/>
          <w:color w:val="000000"/>
          <w:sz w:val="24"/>
          <w:szCs w:val="24"/>
        </w:rPr>
        <w:t>Речевое развитие</w:t>
      </w:r>
    </w:p>
    <w:p w:rsidR="006A54F7" w:rsidRPr="00722823" w:rsidRDefault="006A54F7" w:rsidP="008B4FC8">
      <w:pPr>
        <w:pStyle w:val="aff"/>
        <w:tabs>
          <w:tab w:val="left" w:pos="567"/>
        </w:tabs>
        <w:spacing w:after="0"/>
        <w:contextualSpacing/>
      </w:pPr>
      <w:r w:rsidRPr="00722823">
        <w:rPr>
          <w:rStyle w:val="aff0"/>
          <w:color w:val="000000"/>
        </w:rPr>
        <w:t xml:space="preserve">В области речевого развития основными </w:t>
      </w:r>
      <w:r w:rsidRPr="00722823">
        <w:rPr>
          <w:rStyle w:val="aff8"/>
          <w:color w:val="000000"/>
          <w:sz w:val="24"/>
          <w:szCs w:val="24"/>
        </w:rPr>
        <w:t xml:space="preserve">задачами образовательной деятельности </w:t>
      </w:r>
      <w:r w:rsidRPr="00722823">
        <w:rPr>
          <w:rStyle w:val="aff0"/>
          <w:color w:val="000000"/>
        </w:rPr>
        <w:t>являются создание условий для:</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развития речи у детей в повседневной жизни;</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развития разных сторон речи в специально организованных играх и занятиях.</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развития речи в повседневной жизни</w:t>
      </w:r>
    </w:p>
    <w:p w:rsidR="006A54F7" w:rsidRPr="00722823" w:rsidRDefault="006A54F7" w:rsidP="003C1C4E">
      <w:pPr>
        <w:pStyle w:val="aff"/>
        <w:tabs>
          <w:tab w:val="left" w:pos="567"/>
        </w:tabs>
        <w:spacing w:after="0"/>
        <w:contextualSpacing/>
      </w:pPr>
      <w:r w:rsidRPr="00722823">
        <w:rPr>
          <w:rStyle w:val="aff0"/>
          <w:color w:val="000000"/>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6A54F7" w:rsidRPr="00722823" w:rsidRDefault="006A54F7" w:rsidP="003C1C4E">
      <w:pPr>
        <w:pStyle w:val="aff"/>
        <w:tabs>
          <w:tab w:val="left" w:pos="567"/>
        </w:tabs>
        <w:spacing w:after="0"/>
        <w:contextualSpacing/>
      </w:pPr>
      <w:r w:rsidRPr="00722823">
        <w:rPr>
          <w:rStyle w:val="aff0"/>
          <w:color w:val="000000"/>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развития разных сторон речи</w:t>
      </w:r>
    </w:p>
    <w:p w:rsidR="003C1C4E" w:rsidRPr="008B4FC8" w:rsidRDefault="006A54F7" w:rsidP="008B4FC8">
      <w:pPr>
        <w:pStyle w:val="aff"/>
        <w:tabs>
          <w:tab w:val="left" w:pos="567"/>
        </w:tabs>
        <w:spacing w:after="0"/>
        <w:contextualSpacing/>
        <w:rPr>
          <w:rStyle w:val="aff0"/>
          <w:color w:val="000000"/>
        </w:rPr>
      </w:pPr>
      <w:r w:rsidRPr="00722823">
        <w:rPr>
          <w:rStyle w:val="aff0"/>
          <w:color w:val="000000"/>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722823">
        <w:rPr>
          <w:rStyle w:val="aff0"/>
          <w:color w:val="000000"/>
        </w:rPr>
        <w:lastRenderedPageBreak/>
        <w:t>словарного запаса, развитие грамматического и интонационного строя речи, на развитие планирующей и регулирующей речи</w:t>
      </w:r>
      <w:r w:rsidR="00C236CF">
        <w:rPr>
          <w:rStyle w:val="aff0"/>
          <w:color w:val="000000"/>
        </w:rPr>
        <w:t>:</w:t>
      </w:r>
    </w:p>
    <w:p w:rsidR="00C236CF" w:rsidRPr="003C1C4E" w:rsidRDefault="00C236CF" w:rsidP="003C1C4E">
      <w:pPr>
        <w:pStyle w:val="aff"/>
        <w:tabs>
          <w:tab w:val="left" w:pos="567"/>
        </w:tabs>
        <w:spacing w:after="0"/>
        <w:contextualSpacing/>
        <w:rPr>
          <w:rStyle w:val="43"/>
          <w:b w:val="0"/>
          <w:bCs w:val="0"/>
          <w:i/>
          <w:color w:val="000000"/>
          <w:sz w:val="24"/>
          <w:szCs w:val="24"/>
          <w:shd w:val="clear" w:color="auto" w:fill="auto"/>
        </w:rPr>
      </w:pPr>
      <w:r w:rsidRPr="003C1C4E">
        <w:rPr>
          <w:rStyle w:val="aff0"/>
          <w:i/>
          <w:color w:val="000000"/>
        </w:rPr>
        <w:t>Х</w:t>
      </w:r>
      <w:r w:rsidR="006A54F7" w:rsidRPr="003C1C4E">
        <w:rPr>
          <w:rStyle w:val="43"/>
          <w:b w:val="0"/>
          <w:bCs w:val="0"/>
          <w:i/>
          <w:color w:val="000000"/>
          <w:sz w:val="24"/>
          <w:szCs w:val="24"/>
        </w:rPr>
        <w:t>удожественно-эстетическое развитие</w:t>
      </w:r>
    </w:p>
    <w:p w:rsidR="00C236CF" w:rsidRDefault="006A54F7" w:rsidP="003C1C4E">
      <w:pPr>
        <w:pStyle w:val="aff"/>
        <w:tabs>
          <w:tab w:val="left" w:pos="567"/>
        </w:tabs>
        <w:spacing w:after="0"/>
        <w:contextualSpacing/>
      </w:pPr>
      <w:r w:rsidRPr="00722823">
        <w:rPr>
          <w:rStyle w:val="aff0"/>
          <w:color w:val="000000"/>
        </w:rPr>
        <w:t xml:space="preserve">В области художественно-эстетического развития основными </w:t>
      </w:r>
      <w:r w:rsidRPr="00722823">
        <w:rPr>
          <w:rStyle w:val="aff8"/>
          <w:color w:val="000000"/>
          <w:sz w:val="24"/>
          <w:szCs w:val="24"/>
        </w:rPr>
        <w:t>задачами образовательной деятельности</w:t>
      </w:r>
      <w:r w:rsidRPr="00722823">
        <w:rPr>
          <w:rStyle w:val="aff0"/>
          <w:color w:val="000000"/>
        </w:rPr>
        <w:t xml:space="preserve"> являются создание условий для:</w:t>
      </w:r>
    </w:p>
    <w:p w:rsidR="006A54F7" w:rsidRPr="00722823" w:rsidRDefault="006A54F7" w:rsidP="003C1C4E">
      <w:pPr>
        <w:pStyle w:val="aff"/>
        <w:tabs>
          <w:tab w:val="left" w:pos="567"/>
        </w:tabs>
        <w:spacing w:after="0"/>
        <w:contextualSpacing/>
      </w:pPr>
      <w:r w:rsidRPr="00722823">
        <w:rPr>
          <w:rStyle w:val="aff0"/>
          <w:color w:val="000000"/>
        </w:rPr>
        <w:t xml:space="preserve"> развития у детей эстетического отношения к окружающему миру;</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приобщения к изобразительным видам деятельности;</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приобщения к музыкальной культуре;</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приобщения к театрализованной деятельности.</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развития у детей эстетического отношения к окружающему миру</w:t>
      </w:r>
    </w:p>
    <w:p w:rsidR="006A54F7" w:rsidRPr="00722823" w:rsidRDefault="006A54F7" w:rsidP="003C1C4E">
      <w:pPr>
        <w:pStyle w:val="aff"/>
        <w:tabs>
          <w:tab w:val="left" w:pos="567"/>
        </w:tabs>
        <w:spacing w:after="0"/>
        <w:contextualSpacing/>
      </w:pPr>
      <w:r w:rsidRPr="00722823">
        <w:rPr>
          <w:rStyle w:val="aff0"/>
          <w:color w:val="000000"/>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приобщения к изобразительным видам деятельности</w:t>
      </w:r>
    </w:p>
    <w:p w:rsidR="006A54F7" w:rsidRPr="00722823" w:rsidRDefault="006A54F7" w:rsidP="003C1C4E">
      <w:pPr>
        <w:pStyle w:val="aff"/>
        <w:tabs>
          <w:tab w:val="left" w:pos="567"/>
        </w:tabs>
        <w:spacing w:after="0"/>
        <w:contextualSpacing/>
      </w:pPr>
      <w:r w:rsidRPr="00722823">
        <w:rPr>
          <w:rStyle w:val="aff0"/>
          <w:color w:val="000000"/>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приобщения к музыкальной культуре</w:t>
      </w:r>
    </w:p>
    <w:p w:rsidR="006A54F7" w:rsidRPr="00722823" w:rsidRDefault="006A54F7" w:rsidP="003C1C4E">
      <w:pPr>
        <w:pStyle w:val="aff"/>
        <w:tabs>
          <w:tab w:val="left" w:pos="567"/>
        </w:tabs>
        <w:spacing w:after="0"/>
        <w:contextualSpacing/>
      </w:pPr>
      <w:r w:rsidRPr="00722823">
        <w:rPr>
          <w:rStyle w:val="aff0"/>
          <w:color w:val="000000"/>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приобщения детей к театрализованной деятельности</w:t>
      </w:r>
    </w:p>
    <w:p w:rsidR="003C1C4E" w:rsidRPr="008B4FC8" w:rsidRDefault="006A54F7" w:rsidP="008B4FC8">
      <w:pPr>
        <w:pStyle w:val="aff"/>
        <w:tabs>
          <w:tab w:val="left" w:pos="567"/>
        </w:tabs>
        <w:spacing w:after="0"/>
        <w:contextualSpacing/>
        <w:rPr>
          <w:color w:val="000000"/>
        </w:rPr>
      </w:pPr>
      <w:r w:rsidRPr="00722823">
        <w:rPr>
          <w:rStyle w:val="aff0"/>
          <w:color w:val="000000"/>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6A54F7" w:rsidRPr="00983B56" w:rsidRDefault="006A54F7" w:rsidP="00983B56">
      <w:pPr>
        <w:rPr>
          <w:i/>
        </w:rPr>
      </w:pPr>
      <w:bookmarkStart w:id="22" w:name="bookmark23"/>
      <w:r w:rsidRPr="00983B56">
        <w:rPr>
          <w:i/>
        </w:rPr>
        <w:t>Физическое развитие</w:t>
      </w:r>
      <w:bookmarkEnd w:id="22"/>
    </w:p>
    <w:p w:rsidR="006A54F7" w:rsidRPr="00722823" w:rsidRDefault="006A54F7" w:rsidP="003C1C4E">
      <w:pPr>
        <w:pStyle w:val="aff"/>
        <w:tabs>
          <w:tab w:val="left" w:pos="567"/>
        </w:tabs>
        <w:spacing w:after="0"/>
        <w:ind w:firstLine="0"/>
      </w:pPr>
      <w:r w:rsidRPr="00722823">
        <w:rPr>
          <w:rStyle w:val="aff0"/>
          <w:color w:val="000000"/>
        </w:rPr>
        <w:t xml:space="preserve">В области физического развития основными </w:t>
      </w:r>
      <w:r w:rsidRPr="00722823">
        <w:rPr>
          <w:rStyle w:val="aff8"/>
          <w:color w:val="000000"/>
          <w:sz w:val="24"/>
          <w:szCs w:val="24"/>
        </w:rPr>
        <w:t xml:space="preserve">задачами образовательной деятельности </w:t>
      </w:r>
      <w:r w:rsidRPr="00722823">
        <w:rPr>
          <w:rStyle w:val="aff0"/>
          <w:color w:val="000000"/>
        </w:rPr>
        <w:t>являются создание условий для:</w:t>
      </w:r>
    </w:p>
    <w:p w:rsidR="006A54F7" w:rsidRPr="00722823" w:rsidRDefault="006A54F7" w:rsidP="00DF6F48">
      <w:pPr>
        <w:pStyle w:val="aff"/>
        <w:widowControl w:val="0"/>
        <w:numPr>
          <w:ilvl w:val="0"/>
          <w:numId w:val="19"/>
        </w:numPr>
        <w:tabs>
          <w:tab w:val="left" w:pos="567"/>
        </w:tabs>
        <w:spacing w:after="0"/>
        <w:ind w:firstLine="0"/>
      </w:pPr>
      <w:r w:rsidRPr="00722823">
        <w:rPr>
          <w:rStyle w:val="aff0"/>
          <w:color w:val="000000"/>
        </w:rPr>
        <w:t xml:space="preserve"> укрепления здоровья детей, становления ценностей здорового образа жизни;</w:t>
      </w:r>
    </w:p>
    <w:p w:rsidR="006A54F7" w:rsidRPr="00722823" w:rsidRDefault="006A54F7" w:rsidP="00DF6F48">
      <w:pPr>
        <w:pStyle w:val="aff"/>
        <w:widowControl w:val="0"/>
        <w:numPr>
          <w:ilvl w:val="0"/>
          <w:numId w:val="19"/>
        </w:numPr>
        <w:tabs>
          <w:tab w:val="left" w:pos="567"/>
        </w:tabs>
        <w:spacing w:after="0"/>
        <w:ind w:firstLine="0"/>
      </w:pPr>
      <w:r w:rsidRPr="00722823">
        <w:rPr>
          <w:rStyle w:val="aff0"/>
          <w:color w:val="000000"/>
        </w:rPr>
        <w:t xml:space="preserve"> развития различных видов двигательной активности;</w:t>
      </w:r>
    </w:p>
    <w:p w:rsidR="006A54F7" w:rsidRPr="00722823" w:rsidRDefault="006A54F7" w:rsidP="00DF6F48">
      <w:pPr>
        <w:pStyle w:val="aff"/>
        <w:widowControl w:val="0"/>
        <w:numPr>
          <w:ilvl w:val="0"/>
          <w:numId w:val="19"/>
        </w:numPr>
        <w:tabs>
          <w:tab w:val="left" w:pos="567"/>
        </w:tabs>
        <w:spacing w:after="0"/>
        <w:ind w:firstLine="0"/>
      </w:pPr>
      <w:r w:rsidRPr="00722823">
        <w:rPr>
          <w:rStyle w:val="aff0"/>
          <w:color w:val="000000"/>
        </w:rPr>
        <w:t xml:space="preserve"> формирования навыков безопасного поведения.</w:t>
      </w:r>
    </w:p>
    <w:p w:rsidR="006A54F7" w:rsidRPr="00722823" w:rsidRDefault="006A54F7" w:rsidP="00722823">
      <w:pPr>
        <w:pStyle w:val="52"/>
        <w:shd w:val="clear" w:color="auto" w:fill="auto"/>
        <w:tabs>
          <w:tab w:val="left" w:pos="567"/>
        </w:tabs>
        <w:spacing w:line="240" w:lineRule="auto"/>
        <w:ind w:firstLine="0"/>
        <w:rPr>
          <w:sz w:val="24"/>
          <w:szCs w:val="24"/>
        </w:rPr>
      </w:pPr>
      <w:r w:rsidRPr="00722823">
        <w:rPr>
          <w:rStyle w:val="51"/>
          <w:color w:val="000000"/>
          <w:sz w:val="24"/>
          <w:szCs w:val="24"/>
        </w:rPr>
        <w:t>В сфере укрепления здоровья детей, становления ценностей здорового образа жизни</w:t>
      </w:r>
    </w:p>
    <w:p w:rsidR="006A54F7" w:rsidRPr="00722823" w:rsidRDefault="006A54F7" w:rsidP="003C1C4E">
      <w:pPr>
        <w:pStyle w:val="aff"/>
        <w:tabs>
          <w:tab w:val="left" w:pos="567"/>
        </w:tabs>
        <w:spacing w:after="0"/>
        <w:ind w:firstLine="0"/>
      </w:pPr>
      <w:r w:rsidRPr="00722823">
        <w:rPr>
          <w:rStyle w:val="aff0"/>
          <w:color w:val="000000"/>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6A54F7" w:rsidRPr="00722823" w:rsidRDefault="006A54F7" w:rsidP="00722823">
      <w:pPr>
        <w:pStyle w:val="52"/>
        <w:shd w:val="clear" w:color="auto" w:fill="auto"/>
        <w:tabs>
          <w:tab w:val="left" w:pos="567"/>
        </w:tabs>
        <w:spacing w:line="240" w:lineRule="auto"/>
        <w:ind w:firstLine="0"/>
        <w:rPr>
          <w:sz w:val="24"/>
          <w:szCs w:val="24"/>
        </w:rPr>
      </w:pPr>
      <w:r w:rsidRPr="00722823">
        <w:rPr>
          <w:rStyle w:val="51"/>
          <w:color w:val="000000"/>
          <w:sz w:val="24"/>
          <w:szCs w:val="24"/>
        </w:rPr>
        <w:t>В сфере развития различных видов двигательной активности</w:t>
      </w:r>
    </w:p>
    <w:p w:rsidR="006A54F7" w:rsidRPr="00722823" w:rsidRDefault="006A54F7" w:rsidP="003C1C4E">
      <w:pPr>
        <w:pStyle w:val="aff"/>
        <w:tabs>
          <w:tab w:val="left" w:pos="567"/>
        </w:tabs>
        <w:spacing w:after="0"/>
        <w:ind w:firstLine="0"/>
      </w:pPr>
      <w:r w:rsidRPr="00722823">
        <w:rPr>
          <w:rStyle w:val="aff0"/>
          <w:color w:val="000000"/>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6A54F7" w:rsidRPr="00722823" w:rsidRDefault="006A54F7" w:rsidP="00722823">
      <w:pPr>
        <w:pStyle w:val="52"/>
        <w:shd w:val="clear" w:color="auto" w:fill="auto"/>
        <w:tabs>
          <w:tab w:val="left" w:pos="567"/>
        </w:tabs>
        <w:spacing w:line="240" w:lineRule="auto"/>
        <w:ind w:firstLine="0"/>
        <w:rPr>
          <w:sz w:val="24"/>
          <w:szCs w:val="24"/>
        </w:rPr>
      </w:pPr>
      <w:r w:rsidRPr="00722823">
        <w:rPr>
          <w:rStyle w:val="51"/>
          <w:color w:val="000000"/>
          <w:sz w:val="24"/>
          <w:szCs w:val="24"/>
        </w:rPr>
        <w:t>В сфере формирования навыков безопасного поведения</w:t>
      </w:r>
    </w:p>
    <w:p w:rsidR="006A54F7" w:rsidRDefault="006A54F7" w:rsidP="003C1C4E">
      <w:pPr>
        <w:pStyle w:val="aff"/>
        <w:tabs>
          <w:tab w:val="left" w:pos="567"/>
        </w:tabs>
        <w:spacing w:after="0"/>
        <w:ind w:firstLine="0"/>
        <w:rPr>
          <w:rStyle w:val="aff0"/>
          <w:color w:val="000000"/>
        </w:rPr>
      </w:pPr>
      <w:r w:rsidRPr="00722823">
        <w:rPr>
          <w:rStyle w:val="aff0"/>
          <w:color w:val="000000"/>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B4FC8" w:rsidRPr="00722823" w:rsidRDefault="008B4FC8" w:rsidP="003C1C4E">
      <w:pPr>
        <w:pStyle w:val="aff"/>
        <w:tabs>
          <w:tab w:val="left" w:pos="567"/>
        </w:tabs>
        <w:spacing w:after="0"/>
        <w:ind w:firstLine="0"/>
      </w:pPr>
    </w:p>
    <w:p w:rsidR="006A54F7" w:rsidRPr="008B4FC8" w:rsidRDefault="006A54F7" w:rsidP="00DF6F48">
      <w:pPr>
        <w:pStyle w:val="31"/>
        <w:numPr>
          <w:ilvl w:val="2"/>
          <w:numId w:val="67"/>
        </w:numPr>
        <w:ind w:left="0" w:firstLine="0"/>
        <w:rPr>
          <w:rStyle w:val="43"/>
          <w:b/>
          <w:color w:val="000000"/>
          <w:sz w:val="24"/>
          <w:szCs w:val="24"/>
        </w:rPr>
      </w:pPr>
      <w:bookmarkStart w:id="23" w:name="bookmark24"/>
      <w:bookmarkStart w:id="24" w:name="_Toc445977225"/>
      <w:r w:rsidRPr="008B4FC8">
        <w:rPr>
          <w:rStyle w:val="43"/>
          <w:b/>
          <w:color w:val="000000"/>
          <w:sz w:val="24"/>
          <w:szCs w:val="24"/>
        </w:rPr>
        <w:lastRenderedPageBreak/>
        <w:t>Дошкольный возраст</w:t>
      </w:r>
      <w:bookmarkEnd w:id="23"/>
      <w:bookmarkEnd w:id="24"/>
    </w:p>
    <w:p w:rsidR="003C1C4E" w:rsidRPr="003C1C4E" w:rsidRDefault="003C1C4E" w:rsidP="003C1C4E"/>
    <w:p w:rsidR="006A54F7" w:rsidRPr="00983B56" w:rsidRDefault="006A54F7" w:rsidP="00983B56">
      <w:pPr>
        <w:rPr>
          <w:i/>
        </w:rPr>
      </w:pPr>
      <w:bookmarkStart w:id="25" w:name="bookmark25"/>
      <w:r w:rsidRPr="00983B56">
        <w:rPr>
          <w:i/>
        </w:rPr>
        <w:t>Социально-коммуникативное развитие</w:t>
      </w:r>
      <w:bookmarkEnd w:id="25"/>
    </w:p>
    <w:p w:rsidR="006A54F7" w:rsidRPr="00722823" w:rsidRDefault="006A54F7" w:rsidP="003C1C4E">
      <w:pPr>
        <w:pStyle w:val="aff"/>
        <w:tabs>
          <w:tab w:val="left" w:pos="567"/>
        </w:tabs>
        <w:contextualSpacing/>
      </w:pPr>
      <w:r w:rsidRPr="00722823">
        <w:rPr>
          <w:rStyle w:val="aff0"/>
          <w:color w:val="000000"/>
        </w:rPr>
        <w:t xml:space="preserve">В области социально-коммуникативного развития ребенка в условиях информационной социализации основными </w:t>
      </w:r>
      <w:r w:rsidRPr="00722823">
        <w:rPr>
          <w:rStyle w:val="aff8"/>
          <w:color w:val="000000"/>
          <w:sz w:val="24"/>
          <w:szCs w:val="24"/>
        </w:rPr>
        <w:t>задачами</w:t>
      </w:r>
      <w:r w:rsidRPr="00722823">
        <w:rPr>
          <w:rStyle w:val="aff0"/>
          <w:color w:val="000000"/>
        </w:rPr>
        <w:t xml:space="preserve"> образовательной деятельности являются создание условий для:</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развития положительного отношения ребенка к себе и другим людям;</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развития коммуникативной и социальной компетентности, в том числе информационно-</w:t>
      </w:r>
      <w:r w:rsidRPr="00722823">
        <w:rPr>
          <w:rStyle w:val="aff0"/>
          <w:color w:val="000000"/>
        </w:rPr>
        <w:softHyphen/>
        <w:t>социальной компетентности;</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развития игровой деятельности;</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развития компетентности в виртуальном поиске.</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развития положительного отношения ребенка к себе и другим людям</w:t>
      </w:r>
    </w:p>
    <w:p w:rsidR="006A54F7" w:rsidRPr="00722823" w:rsidRDefault="006A54F7" w:rsidP="003C1C4E">
      <w:pPr>
        <w:pStyle w:val="aff"/>
        <w:tabs>
          <w:tab w:val="left" w:pos="567"/>
        </w:tabs>
        <w:contextualSpacing/>
      </w:pPr>
      <w:r w:rsidRPr="00722823">
        <w:rPr>
          <w:rStyle w:val="aff0"/>
          <w:color w:val="000000"/>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6A54F7" w:rsidRPr="00722823" w:rsidRDefault="006A54F7" w:rsidP="003C1C4E">
      <w:pPr>
        <w:pStyle w:val="aff"/>
        <w:tabs>
          <w:tab w:val="left" w:pos="567"/>
        </w:tabs>
        <w:contextualSpacing/>
      </w:pPr>
      <w:r w:rsidRPr="00722823">
        <w:rPr>
          <w:rStyle w:val="aff0"/>
          <w:color w:val="000000"/>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C1C4E" w:rsidRDefault="006A54F7" w:rsidP="003C1C4E">
      <w:pPr>
        <w:pStyle w:val="aff"/>
        <w:tabs>
          <w:tab w:val="left" w:pos="567"/>
        </w:tabs>
        <w:contextualSpacing/>
        <w:rPr>
          <w:rStyle w:val="aff0"/>
          <w:color w:val="000000"/>
        </w:rPr>
      </w:pPr>
      <w:r w:rsidRPr="00722823">
        <w:rPr>
          <w:rStyle w:val="aff0"/>
          <w:color w:val="000000"/>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развития коммуникативной и социальной компетентности</w:t>
      </w:r>
    </w:p>
    <w:p w:rsidR="006A54F7" w:rsidRPr="00722823" w:rsidRDefault="006A54F7" w:rsidP="003C1C4E">
      <w:pPr>
        <w:pStyle w:val="aff"/>
        <w:tabs>
          <w:tab w:val="left" w:pos="567"/>
        </w:tabs>
        <w:contextualSpacing/>
      </w:pPr>
      <w:r w:rsidRPr="00722823">
        <w:rPr>
          <w:rStyle w:val="aff0"/>
          <w:color w:val="000000"/>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6A54F7" w:rsidRPr="00722823" w:rsidRDefault="006A54F7" w:rsidP="003C1C4E">
      <w:pPr>
        <w:pStyle w:val="aff"/>
        <w:tabs>
          <w:tab w:val="left" w:pos="567"/>
        </w:tabs>
        <w:contextualSpacing/>
      </w:pPr>
      <w:r w:rsidRPr="00722823">
        <w:rPr>
          <w:rStyle w:val="aff0"/>
          <w:color w:val="000000"/>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w:t>
      </w:r>
      <w:r w:rsidRPr="00722823">
        <w:rPr>
          <w:rStyle w:val="aff0"/>
          <w:color w:val="000000"/>
        </w:rPr>
        <w:softHyphen/>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6A54F7" w:rsidRPr="00722823" w:rsidRDefault="006A54F7" w:rsidP="003C1C4E">
      <w:pPr>
        <w:pStyle w:val="aff"/>
        <w:tabs>
          <w:tab w:val="left" w:pos="567"/>
        </w:tabs>
        <w:contextualSpacing/>
      </w:pPr>
      <w:r w:rsidRPr="00722823">
        <w:rPr>
          <w:rStyle w:val="aff0"/>
          <w:color w:val="000000"/>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6A54F7" w:rsidRPr="00722823" w:rsidRDefault="006A54F7" w:rsidP="003C1C4E">
      <w:pPr>
        <w:pStyle w:val="aff"/>
        <w:tabs>
          <w:tab w:val="left" w:pos="567"/>
        </w:tabs>
        <w:contextualSpacing/>
      </w:pPr>
      <w:r w:rsidRPr="00722823">
        <w:rPr>
          <w:rStyle w:val="aff0"/>
          <w:color w:val="000000"/>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3C1C4E" w:rsidRDefault="006A54F7" w:rsidP="003C1C4E">
      <w:pPr>
        <w:pStyle w:val="aff"/>
        <w:tabs>
          <w:tab w:val="left" w:pos="567"/>
        </w:tabs>
        <w:contextualSpacing/>
        <w:rPr>
          <w:rStyle w:val="aff0"/>
          <w:color w:val="000000"/>
        </w:rPr>
      </w:pPr>
      <w:r w:rsidRPr="00722823">
        <w:rPr>
          <w:rStyle w:val="aff0"/>
          <w:color w:val="000000"/>
        </w:rP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развития игровой деятельности</w:t>
      </w:r>
    </w:p>
    <w:p w:rsidR="008B4FC8" w:rsidRDefault="006A54F7" w:rsidP="008B4FC8">
      <w:pPr>
        <w:pStyle w:val="aff"/>
        <w:tabs>
          <w:tab w:val="left" w:pos="567"/>
        </w:tabs>
        <w:spacing w:after="360"/>
        <w:contextualSpacing/>
        <w:rPr>
          <w:rStyle w:val="aff0"/>
          <w:color w:val="000000"/>
        </w:rPr>
      </w:pPr>
      <w:bookmarkStart w:id="26" w:name="bookmark26"/>
      <w:r w:rsidRPr="00722823">
        <w:rPr>
          <w:rStyle w:val="aff0"/>
          <w:color w:val="000000"/>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bookmarkStart w:id="27" w:name="bookmark27"/>
      <w:bookmarkEnd w:id="26"/>
    </w:p>
    <w:p w:rsidR="006A54F7" w:rsidRPr="008B4FC8" w:rsidRDefault="006A54F7" w:rsidP="008B4FC8">
      <w:pPr>
        <w:pStyle w:val="aff"/>
        <w:tabs>
          <w:tab w:val="left" w:pos="567"/>
        </w:tabs>
        <w:spacing w:after="360"/>
        <w:contextualSpacing/>
      </w:pPr>
      <w:r w:rsidRPr="00983B56">
        <w:rPr>
          <w:i/>
        </w:rPr>
        <w:t>Познавательное развитие</w:t>
      </w:r>
      <w:bookmarkEnd w:id="27"/>
    </w:p>
    <w:p w:rsidR="006A54F7" w:rsidRPr="00722823" w:rsidRDefault="006A54F7" w:rsidP="003C1C4E">
      <w:pPr>
        <w:pStyle w:val="aff"/>
        <w:tabs>
          <w:tab w:val="left" w:pos="567"/>
        </w:tabs>
        <w:contextualSpacing/>
      </w:pPr>
      <w:r w:rsidRPr="00722823">
        <w:rPr>
          <w:rStyle w:val="aff0"/>
          <w:color w:val="000000"/>
        </w:rPr>
        <w:t xml:space="preserve">В области познавательного развития ребенка основными </w:t>
      </w:r>
      <w:r w:rsidRPr="00722823">
        <w:rPr>
          <w:rStyle w:val="aff8"/>
          <w:color w:val="000000"/>
          <w:sz w:val="24"/>
          <w:szCs w:val="24"/>
        </w:rPr>
        <w:t>задачами образовательной деятельности</w:t>
      </w:r>
      <w:r w:rsidRPr="00722823">
        <w:rPr>
          <w:rStyle w:val="aff0"/>
          <w:color w:val="000000"/>
        </w:rPr>
        <w:t xml:space="preserve"> являются создание условий для:</w:t>
      </w:r>
    </w:p>
    <w:p w:rsidR="006A54F7" w:rsidRPr="00722823" w:rsidRDefault="006A54F7" w:rsidP="003C1C4E">
      <w:pPr>
        <w:pStyle w:val="aff"/>
        <w:tabs>
          <w:tab w:val="left" w:pos="567"/>
        </w:tabs>
        <w:contextualSpacing/>
      </w:pPr>
      <w:r w:rsidRPr="00722823">
        <w:rPr>
          <w:rStyle w:val="aff0"/>
          <w:color w:val="000000"/>
        </w:rPr>
        <w:t>- развития любознательности, познавательной активности, познавательных способностей детей;</w:t>
      </w:r>
    </w:p>
    <w:p w:rsidR="006A54F7" w:rsidRPr="00722823" w:rsidRDefault="006A54F7" w:rsidP="003C1C4E">
      <w:pPr>
        <w:pStyle w:val="aff"/>
        <w:tabs>
          <w:tab w:val="left" w:pos="567"/>
        </w:tabs>
        <w:contextualSpacing/>
      </w:pPr>
      <w:r w:rsidRPr="00722823">
        <w:rPr>
          <w:rStyle w:val="aff0"/>
          <w:color w:val="000000"/>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22823">
        <w:rPr>
          <w:color w:val="000000"/>
        </w:rPr>
        <w:t>.</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развития любознательности, познавательной активности, познавательных способностей</w:t>
      </w:r>
    </w:p>
    <w:p w:rsidR="006A54F7" w:rsidRPr="00722823" w:rsidRDefault="006A54F7" w:rsidP="003C1C4E">
      <w:pPr>
        <w:pStyle w:val="aff"/>
        <w:tabs>
          <w:tab w:val="left" w:pos="567"/>
        </w:tabs>
        <w:contextualSpacing/>
      </w:pPr>
      <w:r w:rsidRPr="00722823">
        <w:rPr>
          <w:rStyle w:val="aff0"/>
          <w:color w:val="000000"/>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6A54F7" w:rsidRPr="00722823" w:rsidRDefault="006A54F7" w:rsidP="003C1C4E">
      <w:pPr>
        <w:pStyle w:val="aff"/>
        <w:tabs>
          <w:tab w:val="left" w:pos="567"/>
        </w:tabs>
        <w:contextualSpacing/>
      </w:pPr>
      <w:r w:rsidRPr="00722823">
        <w:rPr>
          <w:rStyle w:val="aff0"/>
          <w:color w:val="000000"/>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6A54F7" w:rsidRPr="00722823" w:rsidRDefault="006A54F7" w:rsidP="003C1C4E">
      <w:pPr>
        <w:pStyle w:val="aff"/>
        <w:tabs>
          <w:tab w:val="left" w:pos="567"/>
        </w:tabs>
        <w:contextualSpacing/>
      </w:pPr>
      <w:r w:rsidRPr="00722823">
        <w:rPr>
          <w:rStyle w:val="aff0"/>
          <w:color w:val="000000"/>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6A54F7" w:rsidRPr="00722823" w:rsidRDefault="006A54F7" w:rsidP="003C1C4E">
      <w:pPr>
        <w:pStyle w:val="aff"/>
        <w:tabs>
          <w:tab w:val="left" w:pos="567"/>
        </w:tabs>
        <w:contextualSpacing/>
      </w:pPr>
      <w:r w:rsidRPr="00722823">
        <w:rPr>
          <w:rStyle w:val="aff0"/>
          <w:color w:val="000000"/>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C1C4E" w:rsidRDefault="006A54F7" w:rsidP="003C1C4E">
      <w:pPr>
        <w:pStyle w:val="aff"/>
        <w:tabs>
          <w:tab w:val="left" w:pos="567"/>
        </w:tabs>
        <w:contextualSpacing/>
        <w:rPr>
          <w:rStyle w:val="aff0"/>
          <w:color w:val="000000"/>
        </w:rPr>
      </w:pPr>
      <w:r w:rsidRPr="00722823">
        <w:rPr>
          <w:rStyle w:val="aff0"/>
          <w:color w:val="000000"/>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развития представлений в разных сферах знаний об окружающей действительности</w:t>
      </w:r>
    </w:p>
    <w:p w:rsidR="006A54F7" w:rsidRPr="00722823" w:rsidRDefault="006A54F7" w:rsidP="003C1C4E">
      <w:pPr>
        <w:pStyle w:val="aff"/>
        <w:tabs>
          <w:tab w:val="left" w:pos="567"/>
        </w:tabs>
        <w:contextualSpacing/>
      </w:pPr>
      <w:r w:rsidRPr="00722823">
        <w:rPr>
          <w:rStyle w:val="aff0"/>
          <w:color w:val="000000"/>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w:t>
      </w:r>
      <w:r w:rsidRPr="00722823">
        <w:rPr>
          <w:rStyle w:val="aff0"/>
          <w:color w:val="000000"/>
        </w:rPr>
        <w:lastRenderedPageBreak/>
        <w:t>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6A54F7" w:rsidRPr="00722823" w:rsidRDefault="006A54F7" w:rsidP="003C1C4E">
      <w:pPr>
        <w:pStyle w:val="aff"/>
        <w:tabs>
          <w:tab w:val="left" w:pos="567"/>
        </w:tabs>
        <w:contextualSpacing/>
      </w:pPr>
      <w:r w:rsidRPr="00722823">
        <w:rPr>
          <w:rStyle w:val="aff0"/>
          <w:color w:val="000000"/>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6A54F7" w:rsidRPr="00722823" w:rsidRDefault="006A54F7" w:rsidP="003C1C4E">
      <w:pPr>
        <w:pStyle w:val="aff"/>
        <w:tabs>
          <w:tab w:val="left" w:pos="567"/>
        </w:tabs>
        <w:contextualSpacing/>
      </w:pPr>
      <w:r w:rsidRPr="00722823">
        <w:rPr>
          <w:rStyle w:val="aff0"/>
          <w:color w:val="000000"/>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6A54F7" w:rsidRPr="00722823" w:rsidRDefault="006A54F7" w:rsidP="003C1C4E">
      <w:pPr>
        <w:pStyle w:val="aff"/>
        <w:tabs>
          <w:tab w:val="left" w:pos="567"/>
        </w:tabs>
        <w:contextualSpacing/>
      </w:pPr>
      <w:r w:rsidRPr="00722823">
        <w:rPr>
          <w:rStyle w:val="aff0"/>
          <w:color w:val="000000"/>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6A54F7" w:rsidRPr="00722823" w:rsidRDefault="006A54F7" w:rsidP="003C1C4E">
      <w:pPr>
        <w:pStyle w:val="aff"/>
        <w:tabs>
          <w:tab w:val="left" w:pos="567"/>
        </w:tabs>
        <w:contextualSpacing/>
      </w:pPr>
      <w:r w:rsidRPr="00722823">
        <w:rPr>
          <w:rStyle w:val="aff0"/>
          <w:color w:val="000000"/>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6A54F7" w:rsidRPr="00722823" w:rsidRDefault="006A54F7" w:rsidP="003C1C4E">
      <w:pPr>
        <w:pStyle w:val="aff"/>
        <w:tabs>
          <w:tab w:val="left" w:pos="567"/>
        </w:tabs>
        <w:contextualSpacing/>
      </w:pPr>
      <w:r w:rsidRPr="00722823">
        <w:rPr>
          <w:rStyle w:val="aff0"/>
          <w:color w:val="000000"/>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6A54F7" w:rsidRPr="00722823" w:rsidRDefault="006A54F7" w:rsidP="003C1C4E">
      <w:pPr>
        <w:pStyle w:val="aff"/>
        <w:tabs>
          <w:tab w:val="left" w:pos="567"/>
        </w:tabs>
        <w:contextualSpacing/>
      </w:pPr>
      <w:r w:rsidRPr="00722823">
        <w:rPr>
          <w:rStyle w:val="aff0"/>
          <w:color w:val="000000"/>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6A54F7" w:rsidRPr="00722823" w:rsidRDefault="006A54F7" w:rsidP="003C1C4E">
      <w:pPr>
        <w:pStyle w:val="aff"/>
        <w:tabs>
          <w:tab w:val="left" w:pos="567"/>
        </w:tabs>
        <w:contextualSpacing/>
      </w:pPr>
      <w:r w:rsidRPr="00722823">
        <w:rPr>
          <w:rStyle w:val="aff0"/>
          <w:color w:val="000000"/>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6A54F7" w:rsidRPr="00722823" w:rsidRDefault="006A54F7" w:rsidP="003C1C4E">
      <w:pPr>
        <w:pStyle w:val="aff"/>
        <w:tabs>
          <w:tab w:val="left" w:pos="567"/>
        </w:tabs>
        <w:contextualSpacing/>
      </w:pPr>
      <w:r w:rsidRPr="00722823">
        <w:rPr>
          <w:rStyle w:val="aff0"/>
          <w:color w:val="000000"/>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6A54F7" w:rsidRPr="00722823" w:rsidRDefault="006A54F7" w:rsidP="003C1C4E">
      <w:pPr>
        <w:pStyle w:val="aff"/>
        <w:tabs>
          <w:tab w:val="left" w:pos="567"/>
        </w:tabs>
        <w:contextualSpacing/>
      </w:pPr>
      <w:r w:rsidRPr="00722823">
        <w:rPr>
          <w:rStyle w:val="aff0"/>
          <w:color w:val="000000"/>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6A54F7" w:rsidRPr="00722823" w:rsidRDefault="006A54F7" w:rsidP="003C1C4E">
      <w:pPr>
        <w:pStyle w:val="aff"/>
        <w:tabs>
          <w:tab w:val="left" w:pos="567"/>
        </w:tabs>
        <w:contextualSpacing/>
      </w:pPr>
      <w:r w:rsidRPr="00722823">
        <w:rPr>
          <w:rStyle w:val="aff0"/>
          <w:color w:val="000000"/>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6A54F7" w:rsidRPr="00722823" w:rsidRDefault="006A54F7" w:rsidP="003C1C4E">
      <w:pPr>
        <w:pStyle w:val="aff"/>
        <w:tabs>
          <w:tab w:val="left" w:pos="567"/>
        </w:tabs>
        <w:contextualSpacing/>
      </w:pPr>
      <w:r w:rsidRPr="00722823">
        <w:rPr>
          <w:rStyle w:val="aff0"/>
          <w:color w:val="000000"/>
        </w:rPr>
        <w:lastRenderedPageBreak/>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6A54F7" w:rsidRPr="00722823" w:rsidRDefault="006A54F7" w:rsidP="003C1C4E">
      <w:pPr>
        <w:pStyle w:val="aff"/>
        <w:tabs>
          <w:tab w:val="left" w:pos="567"/>
        </w:tabs>
        <w:contextualSpacing/>
      </w:pPr>
      <w:r w:rsidRPr="00722823">
        <w:rPr>
          <w:rStyle w:val="aff0"/>
          <w:color w:val="000000"/>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6A54F7" w:rsidRPr="00722823" w:rsidRDefault="006A54F7" w:rsidP="003C1C4E">
      <w:pPr>
        <w:pStyle w:val="aff"/>
        <w:tabs>
          <w:tab w:val="left" w:pos="567"/>
        </w:tabs>
        <w:contextualSpacing/>
      </w:pPr>
      <w:r w:rsidRPr="00722823">
        <w:rPr>
          <w:rStyle w:val="aff0"/>
          <w:color w:val="000000"/>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6A54F7" w:rsidRPr="00722823" w:rsidRDefault="006A54F7" w:rsidP="003C1C4E">
      <w:pPr>
        <w:pStyle w:val="aff"/>
        <w:tabs>
          <w:tab w:val="left" w:pos="567"/>
        </w:tabs>
        <w:contextualSpacing/>
      </w:pPr>
      <w:r w:rsidRPr="00722823">
        <w:rPr>
          <w:rStyle w:val="aff0"/>
          <w:color w:val="000000"/>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6A54F7" w:rsidRPr="00722823" w:rsidRDefault="006A54F7" w:rsidP="003C1C4E">
      <w:pPr>
        <w:pStyle w:val="aff"/>
        <w:tabs>
          <w:tab w:val="left" w:pos="567"/>
        </w:tabs>
        <w:contextualSpacing/>
      </w:pPr>
      <w:r w:rsidRPr="00722823">
        <w:rPr>
          <w:rStyle w:val="aff0"/>
          <w:color w:val="000000"/>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6A54F7" w:rsidRPr="00722823" w:rsidRDefault="006A54F7" w:rsidP="003C1C4E">
      <w:pPr>
        <w:pStyle w:val="aff"/>
        <w:tabs>
          <w:tab w:val="left" w:pos="567"/>
        </w:tabs>
        <w:contextualSpacing/>
      </w:pPr>
      <w:r w:rsidRPr="00722823">
        <w:rPr>
          <w:rStyle w:val="aff0"/>
          <w:color w:val="000000"/>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6A54F7" w:rsidRPr="00722823" w:rsidRDefault="006A54F7" w:rsidP="003C1C4E">
      <w:pPr>
        <w:pStyle w:val="aff"/>
        <w:tabs>
          <w:tab w:val="left" w:pos="567"/>
        </w:tabs>
        <w:contextualSpacing/>
      </w:pPr>
      <w:r w:rsidRPr="00722823">
        <w:rPr>
          <w:rStyle w:val="aff0"/>
          <w:color w:val="000000"/>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6A54F7" w:rsidRPr="00722823" w:rsidRDefault="006A54F7" w:rsidP="008B4FC8">
      <w:pPr>
        <w:pStyle w:val="aff"/>
        <w:tabs>
          <w:tab w:val="left" w:pos="567"/>
        </w:tabs>
        <w:spacing w:after="0"/>
        <w:contextualSpacing/>
      </w:pPr>
      <w:bookmarkStart w:id="28" w:name="bookmark28"/>
      <w:r w:rsidRPr="00722823">
        <w:rPr>
          <w:rStyle w:val="aff0"/>
          <w:color w:val="000000"/>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bookmarkEnd w:id="28"/>
    </w:p>
    <w:p w:rsidR="006A54F7" w:rsidRPr="00983B56" w:rsidRDefault="006A54F7" w:rsidP="00983B56">
      <w:pPr>
        <w:rPr>
          <w:i/>
        </w:rPr>
      </w:pPr>
      <w:r w:rsidRPr="00983B56">
        <w:rPr>
          <w:i/>
        </w:rPr>
        <w:t>Речевое развитие</w:t>
      </w:r>
    </w:p>
    <w:p w:rsidR="006A54F7" w:rsidRPr="00722823" w:rsidRDefault="006A54F7" w:rsidP="008B4FC8">
      <w:pPr>
        <w:pStyle w:val="aff"/>
        <w:tabs>
          <w:tab w:val="left" w:pos="567"/>
        </w:tabs>
        <w:spacing w:after="0"/>
        <w:contextualSpacing/>
      </w:pPr>
      <w:r w:rsidRPr="00722823">
        <w:rPr>
          <w:rStyle w:val="aff0"/>
          <w:color w:val="000000"/>
        </w:rPr>
        <w:t xml:space="preserve">В области речевого развития ребенка основными </w:t>
      </w:r>
      <w:r w:rsidRPr="00722823">
        <w:rPr>
          <w:rStyle w:val="aff8"/>
          <w:color w:val="000000"/>
          <w:sz w:val="24"/>
          <w:szCs w:val="24"/>
        </w:rPr>
        <w:t>задачами образовательной деятельности</w:t>
      </w:r>
      <w:r w:rsidRPr="00722823">
        <w:rPr>
          <w:rStyle w:val="aff0"/>
          <w:color w:val="000000"/>
        </w:rPr>
        <w:t xml:space="preserve"> является создание условий для:</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формирования основы речевой и языковой культуры, совершенствования разных сторон речи ребенка;</w:t>
      </w:r>
    </w:p>
    <w:p w:rsidR="006A54F7" w:rsidRPr="00722823" w:rsidRDefault="006A54F7" w:rsidP="00DF6F48">
      <w:pPr>
        <w:pStyle w:val="aff"/>
        <w:widowControl w:val="0"/>
        <w:numPr>
          <w:ilvl w:val="0"/>
          <w:numId w:val="19"/>
        </w:numPr>
        <w:tabs>
          <w:tab w:val="left" w:pos="567"/>
        </w:tabs>
        <w:spacing w:after="0"/>
        <w:contextualSpacing/>
      </w:pPr>
      <w:r w:rsidRPr="00722823">
        <w:rPr>
          <w:rStyle w:val="aff0"/>
          <w:color w:val="000000"/>
        </w:rPr>
        <w:t xml:space="preserve"> приобщения детей к культуре чтения художественной литературы.</w:t>
      </w:r>
    </w:p>
    <w:p w:rsidR="006A54F7" w:rsidRPr="00722823" w:rsidRDefault="006A54F7" w:rsidP="003C1C4E">
      <w:pPr>
        <w:pStyle w:val="52"/>
        <w:shd w:val="clear" w:color="auto" w:fill="auto"/>
        <w:tabs>
          <w:tab w:val="left" w:pos="567"/>
        </w:tabs>
        <w:spacing w:line="240" w:lineRule="auto"/>
        <w:ind w:firstLine="567"/>
        <w:contextualSpacing/>
        <w:rPr>
          <w:sz w:val="24"/>
          <w:szCs w:val="24"/>
        </w:rPr>
      </w:pPr>
      <w:r w:rsidRPr="00722823">
        <w:rPr>
          <w:rStyle w:val="51"/>
          <w:color w:val="000000"/>
          <w:sz w:val="24"/>
          <w:szCs w:val="24"/>
        </w:rPr>
        <w:t>В сфере совершенствования разных сторон речи ребенка</w:t>
      </w:r>
    </w:p>
    <w:p w:rsidR="006A54F7" w:rsidRPr="00722823" w:rsidRDefault="006A54F7" w:rsidP="003C1C4E">
      <w:pPr>
        <w:pStyle w:val="aff"/>
        <w:tabs>
          <w:tab w:val="left" w:pos="567"/>
        </w:tabs>
        <w:contextualSpacing/>
      </w:pPr>
      <w:r w:rsidRPr="00722823">
        <w:rPr>
          <w:rStyle w:val="aff0"/>
          <w:color w:val="000000"/>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6A54F7" w:rsidRPr="00722823" w:rsidRDefault="006A54F7" w:rsidP="003C1C4E">
      <w:pPr>
        <w:pStyle w:val="aff"/>
        <w:tabs>
          <w:tab w:val="left" w:pos="567"/>
        </w:tabs>
        <w:contextualSpacing/>
      </w:pPr>
      <w:r w:rsidRPr="00722823">
        <w:rPr>
          <w:rStyle w:val="aff0"/>
          <w:color w:val="000000"/>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w:t>
      </w:r>
      <w:r w:rsidRPr="00722823">
        <w:rPr>
          <w:rStyle w:val="aff0"/>
          <w:color w:val="000000"/>
        </w:rPr>
        <w:lastRenderedPageBreak/>
        <w:t>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3C1C4E" w:rsidRDefault="006A54F7" w:rsidP="003C1C4E">
      <w:pPr>
        <w:pStyle w:val="aff"/>
        <w:tabs>
          <w:tab w:val="left" w:pos="567"/>
        </w:tabs>
        <w:contextualSpacing/>
        <w:rPr>
          <w:rStyle w:val="aff0"/>
          <w:color w:val="000000"/>
        </w:rPr>
      </w:pPr>
      <w:r w:rsidRPr="00722823">
        <w:rPr>
          <w:rStyle w:val="aff0"/>
          <w:color w:val="000000"/>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приобщения детей к культуре чтения литературных произведений</w:t>
      </w:r>
    </w:p>
    <w:p w:rsidR="006A54F7" w:rsidRPr="00722823" w:rsidRDefault="006A54F7" w:rsidP="003C1C4E">
      <w:pPr>
        <w:pStyle w:val="aff"/>
        <w:tabs>
          <w:tab w:val="left" w:pos="567"/>
        </w:tabs>
        <w:contextualSpacing/>
      </w:pPr>
      <w:r w:rsidRPr="00722823">
        <w:rPr>
          <w:rStyle w:val="aff0"/>
          <w:color w:val="000000"/>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6A54F7" w:rsidRPr="00722823" w:rsidRDefault="006A54F7" w:rsidP="003C1C4E">
      <w:pPr>
        <w:pStyle w:val="aff"/>
        <w:tabs>
          <w:tab w:val="left" w:pos="567"/>
        </w:tabs>
        <w:contextualSpacing/>
      </w:pPr>
      <w:r w:rsidRPr="00722823">
        <w:rPr>
          <w:rStyle w:val="aff0"/>
          <w:color w:val="000000"/>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sidR="003C1C4E">
        <w:rPr>
          <w:rStyle w:val="aff0"/>
          <w:color w:val="000000"/>
        </w:rPr>
        <w:t>,</w:t>
      </w:r>
      <w:r w:rsidRPr="00722823">
        <w:rPr>
          <w:rStyle w:val="aff0"/>
          <w:color w:val="000000"/>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6A54F7" w:rsidRPr="00722823" w:rsidRDefault="006A54F7" w:rsidP="003C1C4E">
      <w:pPr>
        <w:pStyle w:val="aff"/>
        <w:tabs>
          <w:tab w:val="left" w:pos="567"/>
        </w:tabs>
        <w:contextualSpacing/>
      </w:pPr>
      <w:r w:rsidRPr="00722823">
        <w:rPr>
          <w:rStyle w:val="aff0"/>
          <w:color w:val="000000"/>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6A54F7" w:rsidRPr="00722823" w:rsidRDefault="006A54F7" w:rsidP="003C1C4E">
      <w:pPr>
        <w:pStyle w:val="aff"/>
        <w:tabs>
          <w:tab w:val="left" w:pos="567"/>
        </w:tabs>
        <w:contextualSpacing/>
      </w:pPr>
      <w:r w:rsidRPr="00722823">
        <w:rPr>
          <w:rStyle w:val="aff0"/>
          <w:color w:val="000000"/>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A54F7" w:rsidRPr="00722823" w:rsidRDefault="006A54F7" w:rsidP="008B4FC8">
      <w:pPr>
        <w:pStyle w:val="aff"/>
        <w:tabs>
          <w:tab w:val="left" w:pos="567"/>
        </w:tabs>
        <w:spacing w:after="0"/>
        <w:contextualSpacing/>
      </w:pPr>
      <w:bookmarkStart w:id="29" w:name="bookmark29"/>
      <w:r w:rsidRPr="00722823">
        <w:rPr>
          <w:rStyle w:val="aff0"/>
          <w:color w:val="000000"/>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bookmarkEnd w:id="29"/>
    </w:p>
    <w:p w:rsidR="006A54F7" w:rsidRPr="00983B56" w:rsidRDefault="006A54F7" w:rsidP="00983B56">
      <w:pPr>
        <w:rPr>
          <w:i/>
        </w:rPr>
      </w:pPr>
      <w:bookmarkStart w:id="30" w:name="bookmark30"/>
      <w:r w:rsidRPr="00983B56">
        <w:rPr>
          <w:i/>
        </w:rPr>
        <w:t>Художественно-эстетическое развитие</w:t>
      </w:r>
      <w:bookmarkEnd w:id="30"/>
    </w:p>
    <w:p w:rsidR="006A54F7" w:rsidRPr="00722823" w:rsidRDefault="006A54F7" w:rsidP="008B4FC8">
      <w:pPr>
        <w:pStyle w:val="aff"/>
        <w:tabs>
          <w:tab w:val="left" w:pos="567"/>
        </w:tabs>
        <w:spacing w:after="0"/>
        <w:contextualSpacing/>
      </w:pPr>
      <w:r w:rsidRPr="00722823">
        <w:rPr>
          <w:rStyle w:val="aff0"/>
          <w:color w:val="000000"/>
        </w:rPr>
        <w:t xml:space="preserve">В области художественно-эстетического развития ребенка основными </w:t>
      </w:r>
      <w:r w:rsidRPr="00722823">
        <w:rPr>
          <w:rStyle w:val="aff8"/>
          <w:color w:val="000000"/>
          <w:sz w:val="24"/>
          <w:szCs w:val="24"/>
        </w:rPr>
        <w:t>задачами образовательной деятельности</w:t>
      </w:r>
      <w:r w:rsidRPr="00722823">
        <w:rPr>
          <w:rStyle w:val="aff0"/>
          <w:color w:val="000000"/>
        </w:rPr>
        <w:t xml:space="preserve"> являются создание условий для:</w:t>
      </w:r>
    </w:p>
    <w:p w:rsidR="006A54F7" w:rsidRPr="00722823" w:rsidRDefault="006A54F7" w:rsidP="00DF6F48">
      <w:pPr>
        <w:pStyle w:val="aff"/>
        <w:widowControl w:val="0"/>
        <w:numPr>
          <w:ilvl w:val="0"/>
          <w:numId w:val="20"/>
        </w:numPr>
        <w:tabs>
          <w:tab w:val="left" w:pos="567"/>
        </w:tabs>
        <w:spacing w:after="0"/>
        <w:contextualSpacing/>
      </w:pPr>
      <w:r w:rsidRPr="00722823">
        <w:rPr>
          <w:rStyle w:val="aff0"/>
          <w:color w:val="000000"/>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A54F7" w:rsidRPr="00722823" w:rsidRDefault="006A54F7" w:rsidP="00DF6F48">
      <w:pPr>
        <w:pStyle w:val="aff"/>
        <w:widowControl w:val="0"/>
        <w:numPr>
          <w:ilvl w:val="0"/>
          <w:numId w:val="20"/>
        </w:numPr>
        <w:tabs>
          <w:tab w:val="left" w:pos="567"/>
        </w:tabs>
        <w:spacing w:after="0"/>
        <w:contextualSpacing/>
      </w:pPr>
      <w:r w:rsidRPr="00722823">
        <w:rPr>
          <w:rStyle w:val="aff0"/>
          <w:color w:val="000000"/>
        </w:rPr>
        <w:t xml:space="preserve"> развития способности к восприятию музыки, художественной литературы, фольклора;</w:t>
      </w:r>
    </w:p>
    <w:p w:rsidR="003C1C4E" w:rsidRDefault="006A54F7" w:rsidP="003C1C4E">
      <w:pPr>
        <w:pStyle w:val="aff"/>
        <w:tabs>
          <w:tab w:val="left" w:pos="567"/>
        </w:tabs>
        <w:contextualSpacing/>
        <w:rPr>
          <w:rStyle w:val="aff0"/>
          <w:color w:val="000000"/>
        </w:rPr>
      </w:pPr>
      <w:r w:rsidRPr="00722823">
        <w:rPr>
          <w:rStyle w:val="aff0"/>
          <w:color w:val="000000"/>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6A54F7" w:rsidRPr="00722823" w:rsidRDefault="006A54F7" w:rsidP="003C1C4E">
      <w:pPr>
        <w:pStyle w:val="aff"/>
        <w:tabs>
          <w:tab w:val="left" w:pos="567"/>
        </w:tabs>
        <w:contextualSpacing/>
      </w:pPr>
      <w:r w:rsidRPr="00722823">
        <w:rPr>
          <w:rStyle w:val="aff0"/>
          <w:color w:val="000000"/>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6A54F7" w:rsidRPr="00722823" w:rsidRDefault="006A54F7" w:rsidP="003C1C4E">
      <w:pPr>
        <w:pStyle w:val="aff"/>
        <w:tabs>
          <w:tab w:val="left" w:pos="567"/>
        </w:tabs>
        <w:contextualSpacing/>
      </w:pPr>
      <w:r w:rsidRPr="00722823">
        <w:rPr>
          <w:rStyle w:val="aff0"/>
          <w:color w:val="000000"/>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3C1C4E" w:rsidRDefault="006A54F7" w:rsidP="003C1C4E">
      <w:pPr>
        <w:pStyle w:val="aff"/>
        <w:tabs>
          <w:tab w:val="left" w:pos="567"/>
        </w:tabs>
        <w:contextualSpacing/>
        <w:rPr>
          <w:rStyle w:val="aff0"/>
          <w:color w:val="000000"/>
        </w:rPr>
      </w:pPr>
      <w:r w:rsidRPr="00722823">
        <w:rPr>
          <w:rStyle w:val="aff0"/>
          <w:color w:val="000000"/>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A54F7" w:rsidRPr="00722823" w:rsidRDefault="006A54F7" w:rsidP="003C1C4E">
      <w:pPr>
        <w:pStyle w:val="aff"/>
        <w:tabs>
          <w:tab w:val="left" w:pos="567"/>
        </w:tabs>
        <w:contextualSpacing/>
      </w:pPr>
      <w:r w:rsidRPr="00722823">
        <w:rPr>
          <w:rStyle w:val="aff0"/>
          <w:color w:val="000000"/>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6A54F7" w:rsidRPr="00722823" w:rsidRDefault="006A54F7" w:rsidP="003C1C4E">
      <w:pPr>
        <w:pStyle w:val="aff"/>
        <w:tabs>
          <w:tab w:val="left" w:pos="567"/>
        </w:tabs>
        <w:contextualSpacing/>
      </w:pPr>
      <w:r w:rsidRPr="00722823">
        <w:rPr>
          <w:rStyle w:val="aff0"/>
          <w:color w:val="000000"/>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6A54F7" w:rsidRPr="00722823" w:rsidRDefault="006A54F7" w:rsidP="003C1C4E">
      <w:pPr>
        <w:pStyle w:val="aff"/>
        <w:tabs>
          <w:tab w:val="left" w:pos="567"/>
        </w:tabs>
        <w:contextualSpacing/>
      </w:pPr>
      <w:r w:rsidRPr="00722823">
        <w:rPr>
          <w:rStyle w:val="aff0"/>
          <w:color w:val="000000"/>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6A54F7" w:rsidRPr="00722823" w:rsidRDefault="006A54F7" w:rsidP="008B4FC8">
      <w:pPr>
        <w:pStyle w:val="aff"/>
        <w:tabs>
          <w:tab w:val="left" w:pos="567"/>
        </w:tabs>
        <w:spacing w:after="0"/>
        <w:contextualSpacing/>
      </w:pPr>
      <w:bookmarkStart w:id="31" w:name="bookmark31"/>
      <w:r w:rsidRPr="00722823">
        <w:rPr>
          <w:rStyle w:val="aff0"/>
          <w:color w:val="000000"/>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bookmarkEnd w:id="31"/>
    </w:p>
    <w:p w:rsidR="006A54F7" w:rsidRPr="003C1C4E" w:rsidRDefault="006A54F7" w:rsidP="003C1C4E">
      <w:pPr>
        <w:pStyle w:val="410"/>
        <w:shd w:val="clear" w:color="auto" w:fill="auto"/>
        <w:tabs>
          <w:tab w:val="left" w:pos="567"/>
        </w:tabs>
        <w:spacing w:line="240" w:lineRule="auto"/>
        <w:ind w:firstLine="567"/>
        <w:contextualSpacing/>
        <w:rPr>
          <w:i/>
          <w:sz w:val="24"/>
          <w:szCs w:val="24"/>
        </w:rPr>
      </w:pPr>
      <w:r w:rsidRPr="003C1C4E">
        <w:rPr>
          <w:rStyle w:val="42"/>
          <w:b w:val="0"/>
          <w:bCs w:val="0"/>
          <w:i/>
          <w:color w:val="000000"/>
          <w:sz w:val="24"/>
          <w:szCs w:val="24"/>
        </w:rPr>
        <w:t>Физическое развитие</w:t>
      </w:r>
    </w:p>
    <w:p w:rsidR="006A54F7" w:rsidRPr="00722823" w:rsidRDefault="006A54F7" w:rsidP="008B4FC8">
      <w:pPr>
        <w:pStyle w:val="aff"/>
        <w:tabs>
          <w:tab w:val="left" w:pos="567"/>
        </w:tabs>
        <w:spacing w:after="0"/>
        <w:contextualSpacing/>
      </w:pPr>
      <w:r w:rsidRPr="00722823">
        <w:rPr>
          <w:rStyle w:val="aff0"/>
          <w:color w:val="000000"/>
        </w:rPr>
        <w:t xml:space="preserve">В области физического развития ребенка основными </w:t>
      </w:r>
      <w:r w:rsidRPr="00722823">
        <w:rPr>
          <w:rStyle w:val="aff8"/>
          <w:color w:val="000000"/>
          <w:sz w:val="24"/>
          <w:szCs w:val="24"/>
        </w:rPr>
        <w:t>задачами образовательной деятельности</w:t>
      </w:r>
      <w:r w:rsidRPr="00722823">
        <w:rPr>
          <w:rStyle w:val="aff0"/>
          <w:color w:val="000000"/>
        </w:rPr>
        <w:t xml:space="preserve"> являются создание условий для:</w:t>
      </w:r>
    </w:p>
    <w:p w:rsidR="006A54F7" w:rsidRPr="00722823" w:rsidRDefault="006A54F7" w:rsidP="00DF6F48">
      <w:pPr>
        <w:pStyle w:val="aff"/>
        <w:widowControl w:val="0"/>
        <w:numPr>
          <w:ilvl w:val="0"/>
          <w:numId w:val="20"/>
        </w:numPr>
        <w:tabs>
          <w:tab w:val="left" w:pos="567"/>
        </w:tabs>
        <w:spacing w:after="0"/>
        <w:contextualSpacing/>
      </w:pPr>
      <w:r w:rsidRPr="00722823">
        <w:rPr>
          <w:rStyle w:val="aff0"/>
          <w:color w:val="000000"/>
        </w:rPr>
        <w:t xml:space="preserve"> становления у детей ценностей здорового образа жизни;</w:t>
      </w:r>
    </w:p>
    <w:p w:rsidR="006A54F7" w:rsidRPr="00722823" w:rsidRDefault="006A54F7" w:rsidP="00DF6F48">
      <w:pPr>
        <w:pStyle w:val="aff"/>
        <w:widowControl w:val="0"/>
        <w:numPr>
          <w:ilvl w:val="0"/>
          <w:numId w:val="20"/>
        </w:numPr>
        <w:tabs>
          <w:tab w:val="left" w:pos="567"/>
        </w:tabs>
        <w:spacing w:after="0"/>
        <w:contextualSpacing/>
      </w:pPr>
      <w:r w:rsidRPr="00722823">
        <w:rPr>
          <w:rStyle w:val="aff0"/>
          <w:color w:val="000000"/>
        </w:rPr>
        <w:t xml:space="preserve"> развития представлений о своем теле и своих физических возможностях;</w:t>
      </w:r>
    </w:p>
    <w:p w:rsidR="006A54F7" w:rsidRPr="00722823" w:rsidRDefault="006A54F7" w:rsidP="00DF6F48">
      <w:pPr>
        <w:pStyle w:val="aff"/>
        <w:widowControl w:val="0"/>
        <w:numPr>
          <w:ilvl w:val="0"/>
          <w:numId w:val="20"/>
        </w:numPr>
        <w:tabs>
          <w:tab w:val="left" w:pos="567"/>
        </w:tabs>
        <w:spacing w:after="0"/>
        <w:contextualSpacing/>
      </w:pPr>
      <w:r w:rsidRPr="00722823">
        <w:rPr>
          <w:rStyle w:val="aff0"/>
          <w:color w:val="000000"/>
        </w:rPr>
        <w:t xml:space="preserve"> приобретения двигательного опыта и совершенствования двигательной активности;</w:t>
      </w:r>
    </w:p>
    <w:p w:rsidR="006A54F7" w:rsidRPr="00722823" w:rsidRDefault="006A54F7" w:rsidP="003C1C4E">
      <w:pPr>
        <w:pStyle w:val="aff"/>
        <w:tabs>
          <w:tab w:val="left" w:pos="567"/>
        </w:tabs>
        <w:contextualSpacing/>
      </w:pPr>
      <w:r w:rsidRPr="00722823">
        <w:rPr>
          <w:rStyle w:val="aff0"/>
          <w:color w:val="000000"/>
        </w:rPr>
        <w:t>-формирования начальных представлений о некоторых видах спорта, овладения</w:t>
      </w:r>
    </w:p>
    <w:p w:rsidR="003C1C4E" w:rsidRDefault="006A54F7" w:rsidP="003C1C4E">
      <w:pPr>
        <w:pStyle w:val="aff"/>
        <w:tabs>
          <w:tab w:val="left" w:pos="567"/>
        </w:tabs>
        <w:contextualSpacing/>
        <w:rPr>
          <w:rStyle w:val="aff0"/>
          <w:color w:val="000000"/>
        </w:rPr>
      </w:pPr>
      <w:r w:rsidRPr="00722823">
        <w:rPr>
          <w:rStyle w:val="aff0"/>
          <w:color w:val="000000"/>
        </w:rPr>
        <w:t>подвижными играми с правилами.</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становления у детей ценностей здорового образа жизни</w:t>
      </w:r>
    </w:p>
    <w:p w:rsidR="003C1C4E" w:rsidRDefault="006A54F7" w:rsidP="003C1C4E">
      <w:pPr>
        <w:pStyle w:val="aff"/>
        <w:tabs>
          <w:tab w:val="left" w:pos="567"/>
        </w:tabs>
        <w:contextualSpacing/>
        <w:rPr>
          <w:rStyle w:val="aff0"/>
          <w:color w:val="000000"/>
        </w:rPr>
      </w:pPr>
      <w:r w:rsidRPr="00722823">
        <w:rPr>
          <w:rStyle w:val="aff0"/>
          <w:color w:val="000000"/>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r w:rsidR="003C1C4E">
        <w:rPr>
          <w:rStyle w:val="aff0"/>
          <w:color w:val="000000"/>
        </w:rPr>
        <w:t>.</w:t>
      </w:r>
    </w:p>
    <w:p w:rsidR="006A54F7" w:rsidRPr="00722823" w:rsidRDefault="006A54F7" w:rsidP="003C1C4E">
      <w:pPr>
        <w:pStyle w:val="aff"/>
        <w:tabs>
          <w:tab w:val="left" w:pos="567"/>
        </w:tabs>
        <w:contextualSpacing/>
      </w:pPr>
      <w:r w:rsidRPr="00722823">
        <w:rPr>
          <w:rStyle w:val="51"/>
          <w:i w:val="0"/>
          <w:iCs w:val="0"/>
          <w:color w:val="000000"/>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6A54F7" w:rsidRPr="00722823" w:rsidRDefault="006A54F7" w:rsidP="003C1C4E">
      <w:pPr>
        <w:pStyle w:val="aff"/>
        <w:tabs>
          <w:tab w:val="left" w:pos="567"/>
        </w:tabs>
        <w:contextualSpacing/>
      </w:pPr>
      <w:r w:rsidRPr="00722823">
        <w:rPr>
          <w:rStyle w:val="aff0"/>
          <w:color w:val="000000"/>
        </w:rPr>
        <w:t>Взрослые уделяют специальное внимание развитию у ребенка представлений о своем теле, произвольности действий и движений ребенка.</w:t>
      </w:r>
    </w:p>
    <w:p w:rsidR="006A54F7" w:rsidRPr="00722823" w:rsidRDefault="006A54F7" w:rsidP="003C1C4E">
      <w:pPr>
        <w:pStyle w:val="aff"/>
        <w:tabs>
          <w:tab w:val="left" w:pos="567"/>
        </w:tabs>
        <w:contextualSpacing/>
      </w:pPr>
      <w:r w:rsidRPr="00722823">
        <w:rPr>
          <w:rStyle w:val="aff0"/>
          <w:color w:val="000000"/>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3C1C4E" w:rsidRDefault="006A54F7" w:rsidP="003C1C4E">
      <w:pPr>
        <w:pStyle w:val="aff"/>
        <w:tabs>
          <w:tab w:val="left" w:pos="567"/>
        </w:tabs>
        <w:contextualSpacing/>
        <w:rPr>
          <w:rStyle w:val="aff0"/>
          <w:color w:val="000000"/>
        </w:rPr>
      </w:pPr>
      <w:r w:rsidRPr="00722823">
        <w:rPr>
          <w:rStyle w:val="aff0"/>
          <w:color w:val="000000"/>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w:t>
      </w:r>
      <w:r w:rsidRPr="00722823">
        <w:rPr>
          <w:rStyle w:val="aff0"/>
          <w:color w:val="000000"/>
        </w:rPr>
        <w:lastRenderedPageBreak/>
        <w:t>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A54F7" w:rsidRPr="003C1C4E" w:rsidRDefault="006A54F7" w:rsidP="003C1C4E">
      <w:pPr>
        <w:pStyle w:val="aff"/>
        <w:tabs>
          <w:tab w:val="left" w:pos="567"/>
        </w:tabs>
        <w:contextualSpacing/>
        <w:rPr>
          <w:rStyle w:val="aff0"/>
        </w:rPr>
      </w:pPr>
      <w:r w:rsidRPr="00722823">
        <w:rPr>
          <w:rStyle w:val="aff0"/>
          <w:color w:val="000000"/>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w:t>
      </w:r>
      <w:r w:rsidR="009D2E46">
        <w:rPr>
          <w:rStyle w:val="aff0"/>
          <w:color w:val="000000"/>
        </w:rPr>
        <w:t xml:space="preserve">, ездить на велосипеде, </w:t>
      </w:r>
      <w:r w:rsidRPr="00722823">
        <w:rPr>
          <w:rStyle w:val="aff0"/>
          <w:color w:val="000000"/>
        </w:rPr>
        <w:t xml:space="preserve"> заниматься другими видами двигательной активности.</w:t>
      </w:r>
    </w:p>
    <w:p w:rsidR="006A54F7" w:rsidRPr="00722823" w:rsidRDefault="006A54F7" w:rsidP="00722823">
      <w:pPr>
        <w:pStyle w:val="body"/>
        <w:tabs>
          <w:tab w:val="left" w:pos="567"/>
        </w:tabs>
        <w:spacing w:before="0" w:beforeAutospacing="0" w:after="0" w:afterAutospacing="0"/>
        <w:ind w:firstLine="0"/>
        <w:rPr>
          <w:rStyle w:val="aff0"/>
          <w:color w:val="000000"/>
        </w:rPr>
      </w:pPr>
    </w:p>
    <w:p w:rsidR="00EE5E51" w:rsidRPr="008B4FC8" w:rsidRDefault="00EE5E51" w:rsidP="00DF6F48">
      <w:pPr>
        <w:pStyle w:val="31"/>
        <w:numPr>
          <w:ilvl w:val="1"/>
          <w:numId w:val="67"/>
        </w:numPr>
        <w:ind w:left="0" w:firstLine="0"/>
        <w:rPr>
          <w:rStyle w:val="16"/>
          <w:b/>
          <w:color w:val="000000"/>
          <w:sz w:val="24"/>
          <w:szCs w:val="24"/>
        </w:rPr>
      </w:pPr>
      <w:bookmarkStart w:id="32" w:name="bookmark32"/>
      <w:bookmarkStart w:id="33" w:name="_Toc445977226"/>
      <w:r w:rsidRPr="008B4FC8">
        <w:rPr>
          <w:rStyle w:val="16"/>
          <w:b/>
          <w:color w:val="000000"/>
          <w:sz w:val="24"/>
          <w:szCs w:val="24"/>
        </w:rPr>
        <w:t>Взаимодействие взрослых с детьми</w:t>
      </w:r>
      <w:bookmarkEnd w:id="32"/>
      <w:bookmarkEnd w:id="33"/>
    </w:p>
    <w:p w:rsidR="003C1C4E" w:rsidRPr="003C1C4E" w:rsidRDefault="003C1C4E" w:rsidP="003C1C4E"/>
    <w:p w:rsidR="00EE5E51" w:rsidRPr="00722823" w:rsidRDefault="00EE5E51" w:rsidP="003C1C4E">
      <w:pPr>
        <w:pStyle w:val="aff"/>
        <w:ind w:right="23"/>
        <w:contextualSpacing/>
      </w:pPr>
      <w:bookmarkStart w:id="34" w:name="bookmark33"/>
      <w:r w:rsidRPr="00722823">
        <w:rPr>
          <w:rStyle w:val="aff0"/>
          <w:color w:val="000000"/>
        </w:rPr>
        <w:t>Взаимодействие взрослых с детьми является важнейшим фактором развития ребенка и пронизывает все направления образовательной деятельности.</w:t>
      </w:r>
      <w:bookmarkEnd w:id="34"/>
    </w:p>
    <w:p w:rsidR="00EE5E51" w:rsidRPr="00722823" w:rsidRDefault="00EE5E51" w:rsidP="003C1C4E">
      <w:pPr>
        <w:pStyle w:val="aff"/>
        <w:ind w:right="23"/>
        <w:contextualSpacing/>
      </w:pPr>
      <w:r w:rsidRPr="00722823">
        <w:rPr>
          <w:rStyle w:val="aff0"/>
          <w:color w:val="000000"/>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E5E51" w:rsidRPr="00722823" w:rsidRDefault="00EE5E51" w:rsidP="003C1C4E">
      <w:pPr>
        <w:pStyle w:val="aff"/>
        <w:ind w:right="23"/>
        <w:contextualSpacing/>
      </w:pPr>
      <w:r w:rsidRPr="00722823">
        <w:rPr>
          <w:rStyle w:val="aff0"/>
          <w:color w:val="000000"/>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E5E51" w:rsidRPr="00722823" w:rsidRDefault="00EE5E51" w:rsidP="003C1C4E">
      <w:pPr>
        <w:pStyle w:val="aff"/>
        <w:ind w:right="23"/>
        <w:contextualSpacing/>
      </w:pPr>
      <w:r w:rsidRPr="00722823">
        <w:rPr>
          <w:rStyle w:val="aff0"/>
          <w:color w:val="000000"/>
        </w:rPr>
        <w:t xml:space="preserve">Для </w:t>
      </w:r>
      <w:r w:rsidRPr="00722823">
        <w:rPr>
          <w:rStyle w:val="aff8"/>
          <w:color w:val="000000"/>
          <w:sz w:val="24"/>
          <w:szCs w:val="24"/>
        </w:rPr>
        <w:t>личностно-порождающего взаимодействия</w:t>
      </w:r>
      <w:r w:rsidRPr="00722823">
        <w:rPr>
          <w:rStyle w:val="aff0"/>
          <w:color w:val="000000"/>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E5E51" w:rsidRPr="00722823" w:rsidRDefault="00EE5E51" w:rsidP="003C1C4E">
      <w:pPr>
        <w:pStyle w:val="aff"/>
        <w:ind w:right="23"/>
        <w:contextualSpacing/>
      </w:pPr>
      <w:r w:rsidRPr="00722823">
        <w:rPr>
          <w:rStyle w:val="aff8"/>
          <w:color w:val="000000"/>
          <w:sz w:val="24"/>
          <w:szCs w:val="24"/>
        </w:rPr>
        <w:t>Личностно-порождающее взаимодействие способствует</w:t>
      </w:r>
      <w:r w:rsidRPr="00722823">
        <w:rPr>
          <w:rStyle w:val="aff0"/>
          <w:color w:val="000000"/>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E5E51" w:rsidRPr="00722823" w:rsidRDefault="00EE5E51" w:rsidP="003C1C4E">
      <w:pPr>
        <w:pStyle w:val="aff"/>
        <w:ind w:right="23"/>
        <w:contextualSpacing/>
      </w:pPr>
      <w:r w:rsidRPr="00722823">
        <w:rPr>
          <w:rStyle w:val="aff0"/>
          <w:color w:val="000000"/>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E5E51" w:rsidRPr="00722823" w:rsidRDefault="00EE5E51" w:rsidP="003C1C4E">
      <w:pPr>
        <w:pStyle w:val="aff"/>
        <w:ind w:right="23"/>
        <w:contextualSpacing/>
      </w:pPr>
      <w:r w:rsidRPr="00722823">
        <w:rPr>
          <w:rStyle w:val="aff0"/>
          <w:color w:val="000000"/>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EE5E51" w:rsidRPr="00722823" w:rsidRDefault="00EE5E51" w:rsidP="003C1C4E">
      <w:pPr>
        <w:pStyle w:val="aff"/>
        <w:ind w:right="23"/>
        <w:contextualSpacing/>
      </w:pPr>
      <w:r w:rsidRPr="00722823">
        <w:rPr>
          <w:rStyle w:val="aff0"/>
          <w:color w:val="000000"/>
        </w:rPr>
        <w:lastRenderedPageBreak/>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E5E51" w:rsidRPr="00722823" w:rsidRDefault="00EE5E51" w:rsidP="003C1C4E">
      <w:pPr>
        <w:pStyle w:val="aff"/>
        <w:ind w:right="23"/>
        <w:contextualSpacing/>
      </w:pPr>
      <w:r w:rsidRPr="00722823">
        <w:rPr>
          <w:rStyle w:val="aff0"/>
          <w:color w:val="000000"/>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3390F" w:rsidRPr="00C3390F" w:rsidRDefault="00EE5E51" w:rsidP="00C3390F">
      <w:pPr>
        <w:pStyle w:val="Style39"/>
        <w:widowControl/>
        <w:spacing w:before="77"/>
        <w:ind w:right="1099" w:firstLine="0"/>
        <w:jc w:val="left"/>
        <w:rPr>
          <w:rStyle w:val="FontStyle46"/>
          <w:bCs/>
        </w:rPr>
      </w:pPr>
      <w:bookmarkStart w:id="35" w:name="bookmark34"/>
      <w:r w:rsidRPr="00C3390F">
        <w:rPr>
          <w:rStyle w:val="aff0"/>
          <w:rFonts w:ascii="Times New Roman" w:hAnsi="Times New Roman" w:cs="Times New Roman"/>
          <w:color w:val="000000"/>
        </w:rPr>
        <w:t xml:space="preserve">Ребенок учится понимать других и сочувствовать им, потому что получает этот опыт из общения со взрослыми и переносит его на других </w:t>
      </w:r>
      <w:r w:rsidRPr="00C3390F">
        <w:rPr>
          <w:rStyle w:val="aff0"/>
          <w:rFonts w:ascii="Times New Roman" w:hAnsi="Times New Roman" w:cs="Times New Roman"/>
        </w:rPr>
        <w:t>людей.</w:t>
      </w:r>
      <w:bookmarkEnd w:id="35"/>
      <w:r w:rsidR="00C3390F" w:rsidRPr="00C3390F">
        <w:rPr>
          <w:rStyle w:val="FontStyle46"/>
          <w:bCs/>
        </w:rPr>
        <w:t xml:space="preserve"> </w:t>
      </w:r>
    </w:p>
    <w:p w:rsidR="00C3390F" w:rsidRPr="008B4FC8" w:rsidRDefault="00C3390F" w:rsidP="008B4FC8">
      <w:pPr>
        <w:pStyle w:val="Style39"/>
        <w:widowControl/>
        <w:spacing w:before="77"/>
        <w:ind w:right="1099"/>
        <w:rPr>
          <w:rFonts w:ascii="Times New Roman" w:hAnsi="Times New Roman" w:cs="Times New Roman"/>
          <w:b/>
          <w:bCs/>
          <w:spacing w:val="-10"/>
        </w:rPr>
      </w:pPr>
      <w:r w:rsidRPr="00722823">
        <w:rPr>
          <w:rStyle w:val="FontStyle46"/>
          <w:bCs/>
        </w:rPr>
        <w:t>Технологии личностно-ориентированного взаимодействия педагога с детьми</w:t>
      </w:r>
    </w:p>
    <w:p w:rsidR="00C3390F" w:rsidRPr="00722823" w:rsidRDefault="00C3390F" w:rsidP="008B4FC8">
      <w:pPr>
        <w:pStyle w:val="Style28"/>
        <w:widowControl/>
        <w:spacing w:line="240" w:lineRule="auto"/>
        <w:ind w:firstLine="567"/>
        <w:jc w:val="center"/>
        <w:rPr>
          <w:rStyle w:val="FontStyle44"/>
        </w:rPr>
      </w:pPr>
      <w:r w:rsidRPr="00722823">
        <w:rPr>
          <w:rStyle w:val="FontStyle44"/>
          <w:b/>
        </w:rPr>
        <w:t>Характерные особенности</w:t>
      </w:r>
      <w:r w:rsidRPr="00722823">
        <w:rPr>
          <w:rStyle w:val="FontStyle44"/>
        </w:rPr>
        <w:t>:</w:t>
      </w:r>
    </w:p>
    <w:p w:rsidR="00C3390F" w:rsidRPr="00722823" w:rsidRDefault="00C3390F" w:rsidP="00C3390F">
      <w:pPr>
        <w:pStyle w:val="Style28"/>
        <w:widowControl/>
        <w:spacing w:line="240" w:lineRule="auto"/>
        <w:ind w:firstLine="0"/>
        <w:rPr>
          <w:rStyle w:val="FontStyle44"/>
        </w:rPr>
      </w:pPr>
    </w:p>
    <w:p w:rsidR="00C3390F" w:rsidRPr="00722823" w:rsidRDefault="00C3390F" w:rsidP="008B4FC8">
      <w:pPr>
        <w:pStyle w:val="Style14"/>
        <w:widowControl/>
        <w:numPr>
          <w:ilvl w:val="0"/>
          <w:numId w:val="11"/>
        </w:numPr>
        <w:tabs>
          <w:tab w:val="left" w:pos="993"/>
        </w:tabs>
        <w:spacing w:line="240" w:lineRule="auto"/>
        <w:ind w:left="0" w:firstLine="567"/>
        <w:rPr>
          <w:rStyle w:val="FontStyle44"/>
        </w:rPr>
      </w:pPr>
      <w:r w:rsidRPr="00722823">
        <w:rPr>
          <w:rStyle w:val="FontStyle44"/>
        </w:rPr>
        <w:t>смена педагогического воздействия на педагогическое вза</w:t>
      </w:r>
      <w:r w:rsidRPr="00722823">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C3390F" w:rsidRPr="00722823" w:rsidRDefault="00C3390F" w:rsidP="008B4FC8">
      <w:pPr>
        <w:pStyle w:val="Style14"/>
        <w:widowControl/>
        <w:numPr>
          <w:ilvl w:val="0"/>
          <w:numId w:val="11"/>
        </w:numPr>
        <w:tabs>
          <w:tab w:val="left" w:pos="993"/>
        </w:tabs>
        <w:spacing w:line="240" w:lineRule="auto"/>
        <w:ind w:left="0" w:firstLine="567"/>
        <w:rPr>
          <w:rStyle w:val="FontStyle44"/>
        </w:rPr>
      </w:pPr>
      <w:r w:rsidRPr="00722823">
        <w:rPr>
          <w:rStyle w:val="FontStyle44"/>
        </w:rPr>
        <w:t>основной доминантой является выявление личностных особенностей каждого ребенка как индивидуального субъ</w:t>
      </w:r>
      <w:r w:rsidRPr="00722823">
        <w:rPr>
          <w:rStyle w:val="FontStyle44"/>
        </w:rPr>
        <w:softHyphen/>
        <w:t>екта познания и других видов деятельности;</w:t>
      </w:r>
    </w:p>
    <w:p w:rsidR="00C3390F" w:rsidRPr="00722823" w:rsidRDefault="00C3390F" w:rsidP="008B4FC8">
      <w:pPr>
        <w:pStyle w:val="Style12"/>
        <w:widowControl/>
        <w:numPr>
          <w:ilvl w:val="0"/>
          <w:numId w:val="11"/>
        </w:numPr>
        <w:tabs>
          <w:tab w:val="left" w:pos="993"/>
        </w:tabs>
        <w:spacing w:line="240" w:lineRule="auto"/>
        <w:ind w:left="0" w:firstLine="567"/>
        <w:rPr>
          <w:rStyle w:val="FontStyle44"/>
          <w:lang w:eastAsia="en-US"/>
        </w:rPr>
      </w:pPr>
      <w:r w:rsidRPr="00722823">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C3390F" w:rsidRPr="00722823" w:rsidRDefault="00C3390F" w:rsidP="00C3390F">
      <w:pPr>
        <w:pStyle w:val="Style13"/>
        <w:widowControl/>
        <w:spacing w:line="240" w:lineRule="auto"/>
        <w:ind w:firstLine="0"/>
        <w:rPr>
          <w:rStyle w:val="FontStyle44"/>
        </w:rPr>
      </w:pPr>
    </w:p>
    <w:p w:rsidR="00C3390F" w:rsidRPr="00722823" w:rsidRDefault="00C3390F" w:rsidP="008B4FC8">
      <w:pPr>
        <w:pStyle w:val="Style13"/>
        <w:widowControl/>
        <w:spacing w:line="240" w:lineRule="auto"/>
        <w:ind w:firstLine="0"/>
        <w:jc w:val="center"/>
        <w:rPr>
          <w:rStyle w:val="FontStyle44"/>
          <w:b/>
        </w:rPr>
      </w:pPr>
      <w:r w:rsidRPr="00722823">
        <w:rPr>
          <w:rStyle w:val="FontStyle44"/>
          <w:b/>
        </w:rPr>
        <w:t>Характерные черты личностно-ориентирован</w:t>
      </w:r>
      <w:r w:rsidRPr="00722823">
        <w:rPr>
          <w:rStyle w:val="FontStyle44"/>
          <w:b/>
        </w:rPr>
        <w:softHyphen/>
        <w:t>ного взаимодействия педагога с детьми в ДОУ:</w:t>
      </w:r>
    </w:p>
    <w:p w:rsidR="00C3390F" w:rsidRPr="00722823" w:rsidRDefault="00C3390F" w:rsidP="00C3390F">
      <w:pPr>
        <w:pStyle w:val="Style13"/>
        <w:widowControl/>
        <w:spacing w:line="240" w:lineRule="auto"/>
        <w:ind w:firstLine="0"/>
        <w:rPr>
          <w:rStyle w:val="FontStyle44"/>
          <w:b/>
        </w:rPr>
      </w:pPr>
    </w:p>
    <w:p w:rsidR="00C3390F" w:rsidRPr="00722823" w:rsidRDefault="00C3390F" w:rsidP="00DF6F48">
      <w:pPr>
        <w:pStyle w:val="Style12"/>
        <w:widowControl/>
        <w:numPr>
          <w:ilvl w:val="0"/>
          <w:numId w:val="103"/>
        </w:numPr>
        <w:tabs>
          <w:tab w:val="left" w:pos="851"/>
        </w:tabs>
        <w:spacing w:line="240" w:lineRule="auto"/>
        <w:ind w:left="0" w:firstLine="567"/>
        <w:rPr>
          <w:rStyle w:val="FontStyle44"/>
          <w:lang w:eastAsia="en-US"/>
        </w:rPr>
      </w:pPr>
      <w:r w:rsidRPr="00722823">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3390F" w:rsidRPr="00722823" w:rsidRDefault="00C3390F" w:rsidP="00DF6F48">
      <w:pPr>
        <w:pStyle w:val="Style12"/>
        <w:widowControl/>
        <w:numPr>
          <w:ilvl w:val="0"/>
          <w:numId w:val="103"/>
        </w:numPr>
        <w:tabs>
          <w:tab w:val="left" w:pos="851"/>
        </w:tabs>
        <w:spacing w:line="240" w:lineRule="auto"/>
        <w:ind w:left="0" w:firstLine="567"/>
        <w:rPr>
          <w:rStyle w:val="FontStyle44"/>
          <w:lang w:eastAsia="en-US"/>
        </w:rPr>
      </w:pPr>
      <w:r w:rsidRPr="00722823">
        <w:rPr>
          <w:rStyle w:val="FontStyle44"/>
        </w:rPr>
        <w:t>оказание помощи в поиске и обретении своего индивидуального стиля и темпа деятельности, раскрытии и развитии инди</w:t>
      </w:r>
      <w:r w:rsidRPr="00722823">
        <w:rPr>
          <w:rStyle w:val="FontStyle44"/>
        </w:rPr>
        <w:softHyphen/>
        <w:t xml:space="preserve">видуальных познавательных процессов и интересов; </w:t>
      </w:r>
    </w:p>
    <w:p w:rsidR="00C3390F" w:rsidRPr="00722823" w:rsidRDefault="00C3390F" w:rsidP="00DF6F48">
      <w:pPr>
        <w:pStyle w:val="Style12"/>
        <w:widowControl/>
        <w:numPr>
          <w:ilvl w:val="0"/>
          <w:numId w:val="103"/>
        </w:numPr>
        <w:tabs>
          <w:tab w:val="left" w:pos="851"/>
        </w:tabs>
        <w:spacing w:line="240" w:lineRule="auto"/>
        <w:ind w:left="0" w:firstLine="567"/>
        <w:rPr>
          <w:rStyle w:val="FontStyle44"/>
          <w:lang w:eastAsia="en-US"/>
        </w:rPr>
      </w:pPr>
      <w:r w:rsidRPr="00722823">
        <w:rPr>
          <w:rStyle w:val="FontStyle44"/>
        </w:rPr>
        <w:t>содей</w:t>
      </w:r>
      <w:r w:rsidRPr="00722823">
        <w:rPr>
          <w:rStyle w:val="FontStyle44"/>
        </w:rPr>
        <w:softHyphen/>
        <w:t>ствие ребенку в формировании положительной  Я-концепции, развитии творческих способностей, овладении уме</w:t>
      </w:r>
      <w:r w:rsidRPr="00722823">
        <w:rPr>
          <w:rStyle w:val="FontStyle44"/>
        </w:rPr>
        <w:softHyphen/>
        <w:t xml:space="preserve">ниями и навыками самопознания). </w:t>
      </w:r>
    </w:p>
    <w:p w:rsidR="00C3390F" w:rsidRPr="00722823" w:rsidRDefault="00C3390F" w:rsidP="008B4FC8">
      <w:pPr>
        <w:pStyle w:val="Style13"/>
        <w:widowControl/>
        <w:tabs>
          <w:tab w:val="left" w:pos="851"/>
        </w:tabs>
        <w:spacing w:line="240" w:lineRule="auto"/>
        <w:ind w:firstLine="567"/>
        <w:rPr>
          <w:rStyle w:val="FontStyle44"/>
          <w:i/>
        </w:rPr>
      </w:pPr>
      <w:r w:rsidRPr="00722823">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C3390F" w:rsidRPr="00722823" w:rsidRDefault="00C3390F" w:rsidP="008B4FC8">
      <w:pPr>
        <w:pStyle w:val="Style28"/>
        <w:widowControl/>
        <w:numPr>
          <w:ilvl w:val="0"/>
          <w:numId w:val="10"/>
        </w:numPr>
        <w:tabs>
          <w:tab w:val="left" w:pos="653"/>
          <w:tab w:val="left" w:pos="851"/>
        </w:tabs>
        <w:spacing w:line="240" w:lineRule="auto"/>
        <w:ind w:left="0" w:firstLine="567"/>
        <w:rPr>
          <w:rStyle w:val="FontStyle44"/>
        </w:rPr>
      </w:pPr>
      <w:r w:rsidRPr="00722823">
        <w:rPr>
          <w:rStyle w:val="FontStyle49"/>
          <w:iCs/>
        </w:rPr>
        <w:t xml:space="preserve">Социально-педагогическая ориентация </w:t>
      </w:r>
      <w:r w:rsidRPr="00722823">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C3390F" w:rsidRPr="00722823" w:rsidRDefault="00C3390F" w:rsidP="008B4FC8">
      <w:pPr>
        <w:pStyle w:val="Style28"/>
        <w:widowControl/>
        <w:numPr>
          <w:ilvl w:val="0"/>
          <w:numId w:val="10"/>
        </w:numPr>
        <w:tabs>
          <w:tab w:val="left" w:pos="653"/>
          <w:tab w:val="left" w:pos="851"/>
        </w:tabs>
        <w:spacing w:line="240" w:lineRule="auto"/>
        <w:ind w:left="0" w:firstLine="567"/>
        <w:rPr>
          <w:rStyle w:val="FontStyle44"/>
        </w:rPr>
      </w:pPr>
      <w:r w:rsidRPr="00722823">
        <w:rPr>
          <w:rStyle w:val="FontStyle49"/>
          <w:iCs/>
        </w:rPr>
        <w:t xml:space="preserve">Рефлексивные способности, </w:t>
      </w:r>
      <w:r w:rsidRPr="00722823">
        <w:rPr>
          <w:rStyle w:val="FontStyle44"/>
        </w:rPr>
        <w:t>которые помогут педагог остановиться, оглянуться, осмыслить то, что он делает: «Не навредить!»</w:t>
      </w:r>
    </w:p>
    <w:p w:rsidR="00C3390F" w:rsidRPr="00722823" w:rsidRDefault="00C3390F" w:rsidP="008B4FC8">
      <w:pPr>
        <w:pStyle w:val="Style28"/>
        <w:widowControl/>
        <w:numPr>
          <w:ilvl w:val="0"/>
          <w:numId w:val="10"/>
        </w:numPr>
        <w:tabs>
          <w:tab w:val="left" w:pos="653"/>
          <w:tab w:val="left" w:pos="851"/>
        </w:tabs>
        <w:spacing w:line="240" w:lineRule="auto"/>
        <w:ind w:left="0" w:firstLine="567"/>
        <w:rPr>
          <w:rStyle w:val="FontStyle44"/>
        </w:rPr>
      </w:pPr>
      <w:r w:rsidRPr="00722823">
        <w:rPr>
          <w:rStyle w:val="FontStyle49"/>
          <w:iCs/>
        </w:rPr>
        <w:t xml:space="preserve">Методологическая культура — </w:t>
      </w:r>
      <w:r w:rsidRPr="00722823">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722823">
        <w:rPr>
          <w:rStyle w:val="FontStyle50"/>
          <w:rFonts w:cs="Times New Roman"/>
          <w:i w:val="0"/>
          <w:iCs/>
          <w:spacing w:val="-20"/>
          <w:sz w:val="24"/>
        </w:rPr>
        <w:t>явл</w:t>
      </w:r>
      <w:r w:rsidRPr="00722823">
        <w:rPr>
          <w:rStyle w:val="FontStyle44"/>
        </w:rPr>
        <w:t>яется умение педагога мотивировать деятельность своих воспитанников.</w:t>
      </w:r>
    </w:p>
    <w:p w:rsidR="00C3390F" w:rsidRPr="00722823" w:rsidRDefault="00C3390F" w:rsidP="008B4FC8">
      <w:pPr>
        <w:pStyle w:val="Style14"/>
        <w:widowControl/>
        <w:spacing w:line="240" w:lineRule="auto"/>
        <w:ind w:firstLine="0"/>
        <w:jc w:val="center"/>
        <w:rPr>
          <w:rStyle w:val="FontStyle44"/>
        </w:rPr>
      </w:pPr>
      <w:r w:rsidRPr="00722823">
        <w:rPr>
          <w:rStyle w:val="FontStyle44"/>
          <w:b/>
        </w:rPr>
        <w:t>Составляющие педагогической технологии</w:t>
      </w:r>
      <w:r w:rsidRPr="00722823">
        <w:rPr>
          <w:rStyle w:val="FontStyle44"/>
        </w:rPr>
        <w:t>:</w:t>
      </w:r>
    </w:p>
    <w:p w:rsidR="00C3390F" w:rsidRPr="00722823" w:rsidRDefault="00C3390F" w:rsidP="00DF6F48">
      <w:pPr>
        <w:pStyle w:val="Style12"/>
        <w:widowControl/>
        <w:numPr>
          <w:ilvl w:val="0"/>
          <w:numId w:val="104"/>
        </w:numPr>
        <w:spacing w:line="240" w:lineRule="auto"/>
        <w:rPr>
          <w:rStyle w:val="FontStyle44"/>
        </w:rPr>
      </w:pPr>
      <w:r w:rsidRPr="00722823">
        <w:rPr>
          <w:rStyle w:val="FontStyle62"/>
          <w:rFonts w:cs="Times New Roman"/>
          <w:bCs/>
          <w:iCs/>
        </w:rPr>
        <w:t xml:space="preserve"> </w:t>
      </w:r>
      <w:r w:rsidRPr="00722823">
        <w:rPr>
          <w:rStyle w:val="FontStyle44"/>
        </w:rPr>
        <w:t>Построение субъект-</w:t>
      </w:r>
      <w:r w:rsidR="006B41F8">
        <w:rPr>
          <w:rStyle w:val="FontStyle44"/>
        </w:rPr>
        <w:t xml:space="preserve"> </w:t>
      </w:r>
      <w:r w:rsidRPr="00722823">
        <w:rPr>
          <w:rStyle w:val="FontStyle44"/>
        </w:rPr>
        <w:t>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C3390F" w:rsidRPr="00722823" w:rsidRDefault="00C3390F" w:rsidP="00DF6F48">
      <w:pPr>
        <w:pStyle w:val="Style12"/>
        <w:widowControl/>
        <w:numPr>
          <w:ilvl w:val="0"/>
          <w:numId w:val="104"/>
        </w:numPr>
        <w:spacing w:before="29" w:line="240" w:lineRule="auto"/>
        <w:rPr>
          <w:rStyle w:val="FontStyle44"/>
        </w:rPr>
      </w:pPr>
      <w:r w:rsidRPr="00722823">
        <w:rPr>
          <w:rStyle w:val="FontStyle44"/>
        </w:rPr>
        <w:t>Построение педагогического процесса на основе педагоги</w:t>
      </w:r>
      <w:r w:rsidRPr="00722823">
        <w:rPr>
          <w:rStyle w:val="FontStyle44"/>
        </w:rPr>
        <w:softHyphen/>
        <w:t>ческой диагностики, которая представляет собой набор специально разработанных информативных методик и тес</w:t>
      </w:r>
      <w:r w:rsidRPr="00722823">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722823">
        <w:rPr>
          <w:rStyle w:val="FontStyle44"/>
        </w:rPr>
        <w:softHyphen/>
        <w:t xml:space="preserve">ционального </w:t>
      </w:r>
      <w:r w:rsidRPr="00722823">
        <w:rPr>
          <w:rStyle w:val="FontStyle44"/>
        </w:rPr>
        <w:lastRenderedPageBreak/>
        <w:t>благополучия ребенка в группе сверстников, на выявление успешности формирования отдельных сто</w:t>
      </w:r>
      <w:r w:rsidRPr="00722823">
        <w:rPr>
          <w:rStyle w:val="FontStyle44"/>
        </w:rPr>
        <w:softHyphen/>
        <w:t>рон социальной компетентности (экологическая воспитан</w:t>
      </w:r>
      <w:r w:rsidRPr="00722823">
        <w:rPr>
          <w:rStyle w:val="FontStyle44"/>
        </w:rPr>
        <w:softHyphen/>
        <w:t>ность, ориентировка в предметном мире и др).</w:t>
      </w:r>
    </w:p>
    <w:p w:rsidR="00C3390F" w:rsidRPr="00722823" w:rsidRDefault="00C3390F" w:rsidP="00DF6F48">
      <w:pPr>
        <w:pStyle w:val="Style12"/>
        <w:widowControl/>
        <w:numPr>
          <w:ilvl w:val="0"/>
          <w:numId w:val="104"/>
        </w:numPr>
        <w:spacing w:line="240" w:lineRule="auto"/>
        <w:rPr>
          <w:rStyle w:val="FontStyle44"/>
        </w:rPr>
      </w:pPr>
      <w:r w:rsidRPr="00722823">
        <w:rPr>
          <w:rStyle w:val="FontStyle44"/>
        </w:rPr>
        <w:t>Осуществление индивидуально-дифференцированного под</w:t>
      </w:r>
      <w:r w:rsidRPr="00722823">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722823">
        <w:rPr>
          <w:rStyle w:val="FontStyle44"/>
        </w:rPr>
        <w:softHyphen/>
        <w:t>ческое воздействие в подгруппах путем создания дозиро</w:t>
      </w:r>
      <w:r w:rsidRPr="00722823">
        <w:rPr>
          <w:rStyle w:val="FontStyle44"/>
        </w:rPr>
        <w:softHyphen/>
        <w:t>ванных по содержанию, объему, сложности, физическим, эмоциональным и психическим нагрузкам заданий и об</w:t>
      </w:r>
      <w:r w:rsidRPr="00722823">
        <w:rPr>
          <w:rStyle w:val="FontStyle44"/>
        </w:rPr>
        <w:softHyphen/>
        <w:t>разовательных ситуаций (цель индивидуально-дифферен</w:t>
      </w:r>
      <w:r w:rsidRPr="00722823">
        <w:rPr>
          <w:rStyle w:val="FontStyle44"/>
        </w:rPr>
        <w:softHyphen/>
        <w:t>цированного подхода — помочь ребенку максимально ре</w:t>
      </w:r>
      <w:r w:rsidRPr="00722823">
        <w:rPr>
          <w:rStyle w:val="FontStyle44"/>
        </w:rPr>
        <w:softHyphen/>
        <w:t>ализовать свой личностный потенциал, освоить доступный возрасту социальный опыт; в старших группах конструиро</w:t>
      </w:r>
      <w:r w:rsidRPr="00722823">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C3390F" w:rsidRPr="00722823" w:rsidRDefault="00C3390F" w:rsidP="00DF6F48">
      <w:pPr>
        <w:pStyle w:val="Style12"/>
        <w:widowControl/>
        <w:numPr>
          <w:ilvl w:val="0"/>
          <w:numId w:val="104"/>
        </w:numPr>
        <w:spacing w:line="240" w:lineRule="auto"/>
        <w:rPr>
          <w:rStyle w:val="FontStyle44"/>
        </w:rPr>
      </w:pPr>
      <w:r w:rsidRPr="00722823">
        <w:rPr>
          <w:rStyle w:val="FontStyle44"/>
        </w:rPr>
        <w:t>Творческое конструирование воспитателем разнообразных образовательных ситуаций (игровых, практических, театра</w:t>
      </w:r>
      <w:r w:rsidRPr="00722823">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722823">
        <w:rPr>
          <w:rStyle w:val="FontStyle44"/>
        </w:rPr>
        <w:softHyphen/>
        <w:t>лами, проблемами, идеями, включение каждого ребенка в содержательную деятельность, способствующую реализа</w:t>
      </w:r>
      <w:r w:rsidRPr="00722823">
        <w:rPr>
          <w:rStyle w:val="FontStyle44"/>
        </w:rPr>
        <w:softHyphen/>
        <w:t>ции детских интересов и жизненной активности.</w:t>
      </w:r>
    </w:p>
    <w:p w:rsidR="00C3390F" w:rsidRPr="00722823" w:rsidRDefault="00C3390F" w:rsidP="00DF6F48">
      <w:pPr>
        <w:pStyle w:val="Style12"/>
        <w:widowControl/>
        <w:numPr>
          <w:ilvl w:val="0"/>
          <w:numId w:val="104"/>
        </w:numPr>
        <w:spacing w:line="240" w:lineRule="auto"/>
        <w:rPr>
          <w:rStyle w:val="FontStyle44"/>
          <w:lang w:eastAsia="en-US"/>
        </w:rPr>
      </w:pPr>
      <w:r w:rsidRPr="00722823">
        <w:rPr>
          <w:rStyle w:val="FontStyle44"/>
          <w:lang w:eastAsia="en-US"/>
        </w:rPr>
        <w:t>Нахождение способа педагогического воздействия для того, чтобы поставить ребе</w:t>
      </w:r>
      <w:r w:rsidR="006B41F8">
        <w:rPr>
          <w:rStyle w:val="FontStyle44"/>
          <w:lang w:eastAsia="en-US"/>
        </w:rPr>
        <w:t xml:space="preserve">нка в позицию активного субъект </w:t>
      </w:r>
      <w:r w:rsidRPr="00722823">
        <w:rPr>
          <w:rStyle w:val="FontStyle44"/>
          <w:lang w:eastAsia="en-US"/>
        </w:rPr>
        <w:t xml:space="preserve"> детской деятельности (использование игровых ситуаций, требующих оказание </w:t>
      </w:r>
      <w:r w:rsidR="006B41F8">
        <w:rPr>
          <w:rStyle w:val="FontStyle44"/>
          <w:lang w:eastAsia="en-US"/>
        </w:rPr>
        <w:t>помощи любому персонажу, исполь</w:t>
      </w:r>
      <w:r w:rsidRPr="00722823">
        <w:rPr>
          <w:rStyle w:val="FontStyle44"/>
          <w:lang w:eastAsia="en-US"/>
        </w:rPr>
        <w:t>зование дидактических игр, моделирования, использование в старшем дошкол</w:t>
      </w:r>
      <w:r w:rsidR="006B41F8">
        <w:rPr>
          <w:rStyle w:val="FontStyle44"/>
          <w:lang w:eastAsia="en-US"/>
        </w:rPr>
        <w:t>ьном возрасте занятий по интере</w:t>
      </w:r>
      <w:r w:rsidRPr="00722823">
        <w:rPr>
          <w:rStyle w:val="FontStyle44"/>
          <w:lang w:eastAsia="en-US"/>
        </w:rPr>
        <w:t>сам, которые не являются обязательными, а предполагают объединение взрослых и детей на основе свободного дет</w:t>
      </w:r>
      <w:r w:rsidRPr="00722823">
        <w:rPr>
          <w:rStyle w:val="FontStyle44"/>
          <w:lang w:eastAsia="en-US"/>
        </w:rPr>
        <w:softHyphen/>
        <w:t>ского выбора, строятся по законам творческой деятельности, сотрудничества, сотворчества).</w:t>
      </w:r>
    </w:p>
    <w:p w:rsidR="00C3390F" w:rsidRPr="00722823" w:rsidRDefault="00C3390F" w:rsidP="00DF6F48">
      <w:pPr>
        <w:pStyle w:val="Style30"/>
        <w:widowControl/>
        <w:numPr>
          <w:ilvl w:val="0"/>
          <w:numId w:val="104"/>
        </w:numPr>
        <w:spacing w:line="240" w:lineRule="auto"/>
        <w:rPr>
          <w:rStyle w:val="FontStyle44"/>
          <w:lang w:eastAsia="en-US"/>
        </w:rPr>
      </w:pPr>
      <w:r w:rsidRPr="00722823">
        <w:rPr>
          <w:rStyle w:val="FontStyle44"/>
          <w:lang w:eastAsia="en-US"/>
        </w:rPr>
        <w:t>Создание комфортных условий, исключающих «дидакти</w:t>
      </w:r>
      <w:r w:rsidRPr="00722823">
        <w:rPr>
          <w:rStyle w:val="FontStyle44"/>
          <w:lang w:eastAsia="en-US"/>
        </w:rPr>
        <w:softHyphen/>
        <w:t>ческий синдром», заорганизованность, излишнюю регла</w:t>
      </w:r>
      <w:r w:rsidRPr="00722823">
        <w:rPr>
          <w:rStyle w:val="FontStyle44"/>
          <w:lang w:eastAsia="en-US"/>
        </w:rPr>
        <w:softHyphen/>
        <w:t>ментацию, при этом важны атмосфера доверия, сотруд</w:t>
      </w:r>
      <w:r w:rsidRPr="00722823">
        <w:rPr>
          <w:rStyle w:val="FontStyle44"/>
          <w:lang w:eastAsia="en-US"/>
        </w:rPr>
        <w:softHyphen/>
        <w:t>ничества, сопереживания, гуманистическая система взаи</w:t>
      </w:r>
      <w:r w:rsidRPr="00722823">
        <w:rPr>
          <w:rStyle w:val="FontStyle44"/>
          <w:lang w:eastAsia="en-US"/>
        </w:rPr>
        <w:softHyphen/>
        <w:t>модействия взрослых и детей во взаимоувлекательной деятельности (этим обусловлен отказ от традиционных за</w:t>
      </w:r>
      <w:r w:rsidRPr="00722823">
        <w:rPr>
          <w:rStyle w:val="FontStyle44"/>
          <w:lang w:eastAsia="en-US"/>
        </w:rPr>
        <w:softHyphen/>
        <w:t>нятий по образцу, ориентированных на репродуктивную детскую деятельность, формирование навыков).</w:t>
      </w:r>
    </w:p>
    <w:p w:rsidR="00C3390F" w:rsidRPr="00722823" w:rsidRDefault="00C3390F" w:rsidP="00DF6F48">
      <w:pPr>
        <w:pStyle w:val="Style12"/>
        <w:widowControl/>
        <w:numPr>
          <w:ilvl w:val="0"/>
          <w:numId w:val="104"/>
        </w:numPr>
        <w:spacing w:line="240" w:lineRule="auto"/>
        <w:rPr>
          <w:rStyle w:val="FontStyle44"/>
        </w:rPr>
      </w:pPr>
      <w:r w:rsidRPr="00722823">
        <w:rPr>
          <w:rStyle w:val="FontStyle44"/>
        </w:rPr>
        <w:t>Предоставление ребенку свободы выбора, приобретение индивидуального стиля деятельности (для этого использу</w:t>
      </w:r>
      <w:r w:rsidRPr="00722823">
        <w:rPr>
          <w:rStyle w:val="FontStyle44"/>
        </w:rPr>
        <w:softHyphen/>
        <w:t>ются методика обобщенных способов создания поделок из разных материалов, а также опорные схемы, модели, по</w:t>
      </w:r>
      <w:r w:rsidRPr="00722823">
        <w:rPr>
          <w:rStyle w:val="FontStyle44"/>
        </w:rPr>
        <w:softHyphen/>
        <w:t>операционные карты, простейшие чертежи, детям предо</w:t>
      </w:r>
      <w:r w:rsidRPr="00722823">
        <w:rPr>
          <w:rStyle w:val="FontStyle44"/>
        </w:rPr>
        <w:softHyphen/>
        <w:t>ставляется широкий выбор материалов, инструментов).</w:t>
      </w:r>
    </w:p>
    <w:p w:rsidR="00C3390F" w:rsidRPr="00722823" w:rsidRDefault="00C3390F" w:rsidP="00DF6F48">
      <w:pPr>
        <w:pStyle w:val="Style12"/>
        <w:widowControl/>
        <w:numPr>
          <w:ilvl w:val="0"/>
          <w:numId w:val="104"/>
        </w:numPr>
        <w:spacing w:line="240" w:lineRule="auto"/>
        <w:rPr>
          <w:rStyle w:val="FontStyle44"/>
          <w:lang w:eastAsia="en-US"/>
        </w:rPr>
      </w:pPr>
      <w:r w:rsidRPr="00722823">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722823">
        <w:rPr>
          <w:rStyle w:val="FontStyle44"/>
          <w:lang w:eastAsia="en-US"/>
        </w:rPr>
        <w:softHyphen/>
        <w:t>хода к ребенку с целью максимального развития его лич</w:t>
      </w:r>
      <w:r w:rsidRPr="00722823">
        <w:rPr>
          <w:rStyle w:val="FontStyle44"/>
          <w:lang w:eastAsia="en-US"/>
        </w:rPr>
        <w:softHyphen/>
        <w:t>ностного потенциала).</w:t>
      </w:r>
    </w:p>
    <w:p w:rsidR="00C3390F" w:rsidRPr="00722823" w:rsidRDefault="00C3390F" w:rsidP="00DF6F48">
      <w:pPr>
        <w:pStyle w:val="Style12"/>
        <w:widowControl/>
        <w:numPr>
          <w:ilvl w:val="0"/>
          <w:numId w:val="104"/>
        </w:numPr>
        <w:spacing w:line="240" w:lineRule="auto"/>
        <w:rPr>
          <w:rStyle w:val="FontStyle44"/>
        </w:rPr>
      </w:pPr>
      <w:r w:rsidRPr="00722823">
        <w:rPr>
          <w:rStyle w:val="FontStyle44"/>
          <w:lang w:eastAsia="en-US"/>
        </w:rPr>
        <w:t>Организация материальной развивающей среды, состоя</w:t>
      </w:r>
      <w:r w:rsidRPr="00722823">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722823">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722823">
        <w:rPr>
          <w:rStyle w:val="FontStyle44"/>
          <w:lang w:eastAsia="en-US"/>
        </w:rPr>
        <w:softHyphen/>
      </w:r>
      <w:r w:rsidRPr="00722823">
        <w:rPr>
          <w:rStyle w:val="FontStyle44"/>
        </w:rPr>
        <w:t>чество созданной в группе развивающей предметно-игро</w:t>
      </w:r>
      <w:r w:rsidRPr="00722823">
        <w:rPr>
          <w:rStyle w:val="FontStyle44"/>
        </w:rPr>
        <w:softHyphen/>
        <w:t>вой среды и степень ее влияния на детей (включенность всех детей в активную самостоятельную деятельность; низ</w:t>
      </w:r>
      <w:r w:rsidRPr="00722823">
        <w:rPr>
          <w:rStyle w:val="FontStyle44"/>
        </w:rPr>
        <w:softHyphen/>
        <w:t>кий уровень шума в группе; низкая конфликтность между детьми; выраженная продуктивность самостоятельной де</w:t>
      </w:r>
      <w:r w:rsidRPr="00722823">
        <w:rPr>
          <w:rStyle w:val="FontStyle44"/>
        </w:rPr>
        <w:softHyphen/>
        <w:t>ятельности детей; положительный эмоциональный на</w:t>
      </w:r>
      <w:r w:rsidRPr="00722823">
        <w:rPr>
          <w:rStyle w:val="FontStyle44"/>
        </w:rPr>
        <w:softHyphen/>
        <w:t>строй детей, их жизнерадостность, открытость).</w:t>
      </w:r>
    </w:p>
    <w:p w:rsidR="00C3390F" w:rsidRPr="00722823" w:rsidRDefault="00C3390F" w:rsidP="00DF6F48">
      <w:pPr>
        <w:pStyle w:val="Style12"/>
        <w:widowControl/>
        <w:numPr>
          <w:ilvl w:val="0"/>
          <w:numId w:val="104"/>
        </w:numPr>
        <w:spacing w:line="240" w:lineRule="auto"/>
        <w:rPr>
          <w:rStyle w:val="FontStyle44"/>
        </w:rPr>
      </w:pPr>
      <w:r w:rsidRPr="00722823">
        <w:rPr>
          <w:rStyle w:val="FontStyle44"/>
        </w:rPr>
        <w:lastRenderedPageBreak/>
        <w:t xml:space="preserve"> Интеграция образовательного содержания программы.</w:t>
      </w:r>
    </w:p>
    <w:p w:rsidR="00C3390F" w:rsidRPr="00722823" w:rsidRDefault="00C3390F" w:rsidP="008B4FC8">
      <w:pPr>
        <w:pStyle w:val="Style23"/>
        <w:widowControl/>
        <w:spacing w:before="115"/>
        <w:ind w:firstLine="0"/>
        <w:jc w:val="center"/>
        <w:rPr>
          <w:rStyle w:val="FontStyle46"/>
          <w:bCs/>
        </w:rPr>
      </w:pPr>
      <w:r w:rsidRPr="00722823">
        <w:rPr>
          <w:rStyle w:val="FontStyle46"/>
          <w:bCs/>
        </w:rPr>
        <w:t>Технологии проектной деятельности</w:t>
      </w:r>
    </w:p>
    <w:p w:rsidR="00C3390F" w:rsidRPr="00722823" w:rsidRDefault="008B4FC8" w:rsidP="008B4FC8">
      <w:pPr>
        <w:pStyle w:val="Style13"/>
        <w:widowControl/>
        <w:tabs>
          <w:tab w:val="left" w:pos="851"/>
        </w:tabs>
        <w:spacing w:line="240" w:lineRule="auto"/>
        <w:ind w:firstLine="567"/>
        <w:rPr>
          <w:rStyle w:val="FontStyle44"/>
          <w:b/>
        </w:rPr>
      </w:pPr>
      <w:r>
        <w:rPr>
          <w:rStyle w:val="FontStyle44"/>
          <w:b/>
        </w:rPr>
        <w:t>Этапы</w:t>
      </w:r>
      <w:r w:rsidR="00C3390F" w:rsidRPr="00722823">
        <w:rPr>
          <w:rStyle w:val="FontStyle44"/>
          <w:b/>
        </w:rPr>
        <w:t xml:space="preserve"> в развитии проектной деятельности:</w:t>
      </w:r>
    </w:p>
    <w:p w:rsidR="00C3390F" w:rsidRPr="00722823" w:rsidRDefault="00C3390F" w:rsidP="00DF6F48">
      <w:pPr>
        <w:pStyle w:val="Style13"/>
        <w:widowControl/>
        <w:numPr>
          <w:ilvl w:val="0"/>
          <w:numId w:val="12"/>
        </w:numPr>
        <w:tabs>
          <w:tab w:val="left" w:pos="851"/>
        </w:tabs>
        <w:spacing w:line="240" w:lineRule="auto"/>
        <w:ind w:left="0" w:firstLine="567"/>
        <w:rPr>
          <w:rStyle w:val="FontStyle44"/>
        </w:rPr>
      </w:pPr>
      <w:r w:rsidRPr="00722823">
        <w:rPr>
          <w:rStyle w:val="FontStyle49"/>
          <w:iCs/>
        </w:rPr>
        <w:t>Подражателъско-</w:t>
      </w:r>
      <w:r w:rsidR="006B41F8">
        <w:rPr>
          <w:rStyle w:val="FontStyle49"/>
          <w:iCs/>
        </w:rPr>
        <w:t xml:space="preserve"> </w:t>
      </w:r>
      <w:r w:rsidRPr="00722823">
        <w:rPr>
          <w:rStyle w:val="FontStyle49"/>
          <w:iCs/>
        </w:rPr>
        <w:t xml:space="preserve">исполнительский, </w:t>
      </w:r>
      <w:r w:rsidRPr="00722823">
        <w:rPr>
          <w:rStyle w:val="FontStyle44"/>
        </w:rPr>
        <w:t>реализация которого возможна с детьми трех с полови</w:t>
      </w:r>
      <w:r w:rsidRPr="00722823">
        <w:rPr>
          <w:rStyle w:val="FontStyle44"/>
        </w:rPr>
        <w:softHyphen/>
        <w:t>ной — пяти лет. На этом этапе дети участвуют в проекте «из вторых ролях», выполняют действия по прямому предложе</w:t>
      </w:r>
      <w:r w:rsidRPr="00722823">
        <w:rPr>
          <w:rStyle w:val="FontStyle44"/>
        </w:rPr>
        <w:softHyphen/>
        <w:t>нию взрослого или путем подражания ему, что не противоре</w:t>
      </w:r>
      <w:r w:rsidRPr="00722823">
        <w:rPr>
          <w:rStyle w:val="FontStyle44"/>
        </w:rPr>
        <w:softHyphen/>
        <w:t>чит природе маленького реб</w:t>
      </w:r>
      <w:r w:rsidR="006B41F8">
        <w:rPr>
          <w:rStyle w:val="FontStyle44"/>
        </w:rPr>
        <w:t>енка: в этом возрасте еще сильна</w:t>
      </w:r>
      <w:r w:rsidRPr="00722823">
        <w:rPr>
          <w:rStyle w:val="FontStyle44"/>
          <w:vertAlign w:val="superscript"/>
        </w:rPr>
        <w:t xml:space="preserve"> </w:t>
      </w:r>
      <w:r w:rsidRPr="00722823">
        <w:rPr>
          <w:rStyle w:val="FontStyle44"/>
        </w:rPr>
        <w:t>как потребность установить и сохранить положительное отно</w:t>
      </w:r>
      <w:r w:rsidRPr="00722823">
        <w:rPr>
          <w:rStyle w:val="FontStyle44"/>
        </w:rPr>
        <w:softHyphen/>
        <w:t xml:space="preserve">шение к взрослому, так и подражательность. </w:t>
      </w:r>
    </w:p>
    <w:p w:rsidR="00C3390F" w:rsidRPr="00722823" w:rsidRDefault="00C3390F" w:rsidP="00DF6F48">
      <w:pPr>
        <w:pStyle w:val="Style13"/>
        <w:widowControl/>
        <w:numPr>
          <w:ilvl w:val="0"/>
          <w:numId w:val="12"/>
        </w:numPr>
        <w:tabs>
          <w:tab w:val="left" w:pos="851"/>
        </w:tabs>
        <w:spacing w:line="240" w:lineRule="auto"/>
        <w:ind w:left="0" w:firstLine="567"/>
        <w:rPr>
          <w:rStyle w:val="FontStyle44"/>
        </w:rPr>
      </w:pPr>
      <w:r w:rsidRPr="00722823">
        <w:rPr>
          <w:rStyle w:val="FontStyle49"/>
          <w:iCs/>
        </w:rPr>
        <w:t xml:space="preserve">Общеразвивающий </w:t>
      </w:r>
      <w:r w:rsidRPr="00722823">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722823">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722823">
        <w:rPr>
          <w:rStyle w:val="FontStyle44"/>
        </w:rPr>
        <w:softHyphen/>
        <w:t>ны достаточно объективно оценивать как собственные поступ</w:t>
      </w:r>
      <w:r w:rsidRPr="00722823">
        <w:rPr>
          <w:rStyle w:val="FontStyle44"/>
        </w:rPr>
        <w:softHyphen/>
        <w:t>ки так и поступки сверстников. В этом возрасте дети прини</w:t>
      </w:r>
      <w:r w:rsidRPr="00722823">
        <w:rPr>
          <w:rStyle w:val="FontStyle44"/>
        </w:rPr>
        <w:softHyphen/>
        <w:t>мают проблему, уточняют цель, способны выбрать необходи</w:t>
      </w:r>
      <w:r w:rsidRPr="00722823">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722823">
        <w:rPr>
          <w:rStyle w:val="FontStyle44"/>
        </w:rPr>
        <w:softHyphen/>
        <w:t>женных взрослым, но и самостоятельно находят проблемы, являющиеся отправной точкой творческих, исследователь</w:t>
      </w:r>
      <w:r w:rsidRPr="00722823">
        <w:rPr>
          <w:rStyle w:val="FontStyle44"/>
        </w:rPr>
        <w:softHyphen/>
        <w:t xml:space="preserve">ских, опытно-ориентировочных проектов. </w:t>
      </w:r>
    </w:p>
    <w:p w:rsidR="00C3390F" w:rsidRPr="00722823" w:rsidRDefault="00C3390F" w:rsidP="00DF6F48">
      <w:pPr>
        <w:pStyle w:val="Style13"/>
        <w:widowControl/>
        <w:numPr>
          <w:ilvl w:val="0"/>
          <w:numId w:val="12"/>
        </w:numPr>
        <w:tabs>
          <w:tab w:val="left" w:pos="851"/>
        </w:tabs>
        <w:spacing w:line="240" w:lineRule="auto"/>
        <w:ind w:left="0" w:firstLine="567"/>
        <w:rPr>
          <w:rStyle w:val="FontStyle44"/>
        </w:rPr>
      </w:pPr>
      <w:r w:rsidRPr="00722823">
        <w:rPr>
          <w:rStyle w:val="FontStyle44"/>
        </w:rPr>
        <w:t>Т</w:t>
      </w:r>
      <w:r w:rsidRPr="00722823">
        <w:rPr>
          <w:rStyle w:val="FontStyle49"/>
          <w:iCs/>
        </w:rPr>
        <w:t xml:space="preserve">ворческий, </w:t>
      </w:r>
      <w:r w:rsidRPr="00722823">
        <w:rPr>
          <w:rStyle w:val="FontStyle44"/>
        </w:rPr>
        <w:t>он  характерен для детей шести-семи лет. Взрос</w:t>
      </w:r>
      <w:r w:rsidRPr="00722823">
        <w:rPr>
          <w:rStyle w:val="FontStyle44"/>
        </w:rPr>
        <w:softHyphen/>
        <w:t>лому очень важно на этом этапе развивать и поддерживать творческую активность детей, создавать условия для самосто</w:t>
      </w:r>
      <w:r w:rsidRPr="00722823">
        <w:rPr>
          <w:rStyle w:val="FontStyle44"/>
        </w:rPr>
        <w:softHyphen/>
        <w:t>ятельного определения детьми цели и содержания предстоя</w:t>
      </w:r>
      <w:r w:rsidRPr="00722823">
        <w:rPr>
          <w:rStyle w:val="FontStyle44"/>
        </w:rPr>
        <w:softHyphen/>
        <w:t>щей деятельности, выбора способов работы над проектом и возможности организовать ее последовательность.</w:t>
      </w:r>
    </w:p>
    <w:p w:rsidR="00C3390F" w:rsidRPr="00722823" w:rsidRDefault="00C3390F" w:rsidP="00C3390F">
      <w:pPr>
        <w:pStyle w:val="Style13"/>
        <w:widowControl/>
        <w:spacing w:line="240" w:lineRule="auto"/>
        <w:ind w:firstLine="0"/>
        <w:rPr>
          <w:rStyle w:val="FontStyle44"/>
        </w:rPr>
      </w:pPr>
    </w:p>
    <w:p w:rsidR="00C3390F" w:rsidRPr="00722823" w:rsidRDefault="00C3390F" w:rsidP="008B4FC8">
      <w:pPr>
        <w:pStyle w:val="Style13"/>
        <w:widowControl/>
        <w:spacing w:line="240" w:lineRule="auto"/>
        <w:ind w:firstLine="0"/>
        <w:jc w:val="center"/>
        <w:rPr>
          <w:rStyle w:val="FontStyle44"/>
        </w:rPr>
      </w:pPr>
      <w:r w:rsidRPr="00722823">
        <w:rPr>
          <w:rStyle w:val="FontStyle44"/>
          <w:b/>
        </w:rPr>
        <w:t>Алгоритм деятельности педагога</w:t>
      </w:r>
      <w:r w:rsidRPr="00722823">
        <w:rPr>
          <w:rStyle w:val="FontStyle44"/>
        </w:rPr>
        <w:t>:</w:t>
      </w:r>
    </w:p>
    <w:p w:rsidR="00C3390F" w:rsidRPr="00722823" w:rsidRDefault="00C3390F" w:rsidP="00C3390F">
      <w:pPr>
        <w:pStyle w:val="Style13"/>
        <w:widowControl/>
        <w:spacing w:line="240" w:lineRule="auto"/>
        <w:ind w:firstLine="0"/>
        <w:rPr>
          <w:rStyle w:val="FontStyle62"/>
          <w:rFonts w:cs="Times New Roman"/>
          <w:b w:val="0"/>
          <w:i w:val="0"/>
        </w:rPr>
      </w:pPr>
    </w:p>
    <w:p w:rsidR="00C3390F" w:rsidRPr="00D539B6" w:rsidRDefault="00C3390F" w:rsidP="00DF6F48">
      <w:pPr>
        <w:pStyle w:val="Style18"/>
        <w:widowControl/>
        <w:numPr>
          <w:ilvl w:val="0"/>
          <w:numId w:val="105"/>
        </w:numPr>
        <w:tabs>
          <w:tab w:val="left" w:pos="851"/>
        </w:tabs>
        <w:spacing w:line="240" w:lineRule="auto"/>
        <w:ind w:left="0" w:firstLine="567"/>
        <w:contextualSpacing/>
        <w:rPr>
          <w:rStyle w:val="FontStyle44"/>
        </w:rPr>
      </w:pPr>
      <w:r w:rsidRPr="00D539B6">
        <w:rPr>
          <w:rStyle w:val="FontStyle44"/>
        </w:rPr>
        <w:t>педагог ставит перед собой цель, исходя из потребностей и интересов детей;</w:t>
      </w:r>
    </w:p>
    <w:p w:rsidR="00C3390F" w:rsidRPr="00D539B6" w:rsidRDefault="00C3390F" w:rsidP="00DF6F48">
      <w:pPr>
        <w:pStyle w:val="Style18"/>
        <w:widowControl/>
        <w:numPr>
          <w:ilvl w:val="0"/>
          <w:numId w:val="105"/>
        </w:numPr>
        <w:tabs>
          <w:tab w:val="left" w:pos="851"/>
        </w:tabs>
        <w:spacing w:line="240" w:lineRule="auto"/>
        <w:ind w:left="0" w:firstLine="567"/>
        <w:contextualSpacing/>
        <w:rPr>
          <w:rStyle w:val="FontStyle44"/>
        </w:rPr>
      </w:pPr>
      <w:r w:rsidRPr="00D539B6">
        <w:rPr>
          <w:rStyle w:val="FontStyle44"/>
        </w:rPr>
        <w:t>вовлекает дошкольников в решение проблемы</w:t>
      </w:r>
    </w:p>
    <w:p w:rsidR="00C3390F" w:rsidRPr="00D539B6" w:rsidRDefault="00C3390F" w:rsidP="00DF6F48">
      <w:pPr>
        <w:pStyle w:val="Style18"/>
        <w:widowControl/>
        <w:numPr>
          <w:ilvl w:val="0"/>
          <w:numId w:val="105"/>
        </w:numPr>
        <w:tabs>
          <w:tab w:val="left" w:pos="851"/>
        </w:tabs>
        <w:spacing w:line="240" w:lineRule="auto"/>
        <w:ind w:left="0" w:firstLine="567"/>
        <w:contextualSpacing/>
        <w:rPr>
          <w:rStyle w:val="FontStyle62"/>
          <w:rFonts w:cs="Times New Roman"/>
          <w:b w:val="0"/>
          <w:i w:val="0"/>
        </w:rPr>
      </w:pPr>
      <w:r w:rsidRPr="00D539B6">
        <w:rPr>
          <w:rStyle w:val="FontStyle44"/>
        </w:rPr>
        <w:t xml:space="preserve">намечает план движения к цели (поддерживает интерес детей и родителей); </w:t>
      </w:r>
    </w:p>
    <w:p w:rsidR="00C3390F" w:rsidRPr="00D539B6" w:rsidRDefault="00C3390F" w:rsidP="00DF6F48">
      <w:pPr>
        <w:pStyle w:val="Style18"/>
        <w:widowControl/>
        <w:numPr>
          <w:ilvl w:val="0"/>
          <w:numId w:val="105"/>
        </w:numPr>
        <w:tabs>
          <w:tab w:val="left" w:pos="851"/>
        </w:tabs>
        <w:spacing w:line="240" w:lineRule="auto"/>
        <w:ind w:left="0" w:firstLine="567"/>
        <w:contextualSpacing/>
        <w:rPr>
          <w:rStyle w:val="FontStyle44"/>
        </w:rPr>
      </w:pPr>
      <w:r w:rsidRPr="00D539B6">
        <w:rPr>
          <w:rStyle w:val="FontStyle44"/>
        </w:rPr>
        <w:t>обсуждает план с семьями;</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44"/>
        </w:rPr>
      </w:pPr>
      <w:r w:rsidRPr="00D539B6">
        <w:rPr>
          <w:rStyle w:val="FontStyle44"/>
        </w:rPr>
        <w:t xml:space="preserve">обращается за рекомендациями к специалистам ДОУ; </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44"/>
        </w:rPr>
      </w:pPr>
      <w:r w:rsidRPr="00D539B6">
        <w:rPr>
          <w:rStyle w:val="FontStyle44"/>
        </w:rPr>
        <w:t>вместе с детьми и родителями составляет план-схему проведения проекта;</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44"/>
        </w:rPr>
      </w:pPr>
      <w:r w:rsidRPr="00D539B6">
        <w:rPr>
          <w:rStyle w:val="FontStyle44"/>
        </w:rPr>
        <w:t>собирает информацию, материал;</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62"/>
          <w:rFonts w:cs="Times New Roman"/>
          <w:b w:val="0"/>
          <w:i w:val="0"/>
        </w:rPr>
      </w:pPr>
      <w:r w:rsidRPr="00D539B6">
        <w:rPr>
          <w:rStyle w:val="FontStyle44"/>
        </w:rPr>
        <w:t xml:space="preserve">проводит занятия, игры, наблюдения, поездки (мероприятия основной части проекта); </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62"/>
          <w:rFonts w:cs="Times New Roman"/>
          <w:b w:val="0"/>
          <w:i w:val="0"/>
        </w:rPr>
      </w:pPr>
      <w:r w:rsidRPr="00D539B6">
        <w:rPr>
          <w:rStyle w:val="FontStyle44"/>
        </w:rPr>
        <w:t xml:space="preserve">дает домашние задания родителям и детям; </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44"/>
        </w:rPr>
      </w:pPr>
      <w:r w:rsidRPr="00D539B6">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44"/>
        </w:rPr>
      </w:pPr>
      <w:r w:rsidRPr="00D539B6">
        <w:rPr>
          <w:rStyle w:val="FontStyle44"/>
        </w:rPr>
        <w:t>организует презентацию проекта (праздник, открытое занятие, акция, КВН), составляет книгу, альбом совместный с детьми;</w:t>
      </w:r>
    </w:p>
    <w:p w:rsidR="00C3390F" w:rsidRPr="00D539B6" w:rsidRDefault="00C3390F" w:rsidP="00DF6F48">
      <w:pPr>
        <w:pStyle w:val="Style14"/>
        <w:widowControl/>
        <w:numPr>
          <w:ilvl w:val="0"/>
          <w:numId w:val="105"/>
        </w:numPr>
        <w:tabs>
          <w:tab w:val="left" w:pos="851"/>
        </w:tabs>
        <w:spacing w:line="240" w:lineRule="auto"/>
        <w:ind w:left="0" w:firstLine="567"/>
        <w:contextualSpacing/>
        <w:jc w:val="left"/>
        <w:rPr>
          <w:rStyle w:val="FontStyle46"/>
          <w:b w:val="0"/>
          <w:spacing w:val="0"/>
        </w:rPr>
      </w:pPr>
      <w:r w:rsidRPr="00D539B6">
        <w:rPr>
          <w:rStyle w:val="FontStyle44"/>
        </w:rPr>
        <w:t>подводит итоги (выступает на педсовете, обобщает опыт работы).</w:t>
      </w:r>
    </w:p>
    <w:p w:rsidR="00C3390F" w:rsidRPr="00722823" w:rsidRDefault="00C3390F" w:rsidP="00D539B6">
      <w:pPr>
        <w:pStyle w:val="Style23"/>
        <w:widowControl/>
        <w:spacing w:before="14"/>
        <w:ind w:firstLine="0"/>
        <w:jc w:val="center"/>
        <w:rPr>
          <w:rStyle w:val="FontStyle46"/>
          <w:bCs/>
        </w:rPr>
      </w:pPr>
      <w:r w:rsidRPr="00722823">
        <w:rPr>
          <w:rStyle w:val="FontStyle46"/>
          <w:bCs/>
        </w:rPr>
        <w:t>Технологии исследовательской деятельности</w:t>
      </w:r>
    </w:p>
    <w:p w:rsidR="00C3390F" w:rsidRPr="00722823" w:rsidRDefault="00C3390F" w:rsidP="00C3390F">
      <w:pPr>
        <w:pStyle w:val="Style13"/>
        <w:widowControl/>
        <w:spacing w:before="19" w:line="240" w:lineRule="auto"/>
        <w:ind w:firstLine="0"/>
        <w:rPr>
          <w:rStyle w:val="FontStyle44"/>
          <w:b/>
        </w:rPr>
      </w:pPr>
      <w:r w:rsidRPr="00722823">
        <w:rPr>
          <w:rStyle w:val="FontStyle44"/>
          <w:b/>
        </w:rPr>
        <w:t>Этапы становления исследователь</w:t>
      </w:r>
      <w:r w:rsidRPr="00722823">
        <w:rPr>
          <w:rStyle w:val="FontStyle44"/>
          <w:b/>
        </w:rPr>
        <w:softHyphen/>
        <w:t>ской деятельности:</w:t>
      </w:r>
    </w:p>
    <w:p w:rsidR="00C3390F" w:rsidRPr="00722823" w:rsidRDefault="00C3390F" w:rsidP="00DF6F48">
      <w:pPr>
        <w:pStyle w:val="Style12"/>
        <w:widowControl/>
        <w:numPr>
          <w:ilvl w:val="0"/>
          <w:numId w:val="106"/>
        </w:numPr>
        <w:tabs>
          <w:tab w:val="left" w:pos="851"/>
        </w:tabs>
        <w:spacing w:line="240" w:lineRule="auto"/>
        <w:ind w:left="0" w:firstLine="567"/>
        <w:rPr>
          <w:rStyle w:val="FontStyle44"/>
        </w:rPr>
      </w:pPr>
      <w:r w:rsidRPr="00722823">
        <w:rPr>
          <w:rStyle w:val="FontStyle44"/>
        </w:rPr>
        <w:t>ориентировка (выделение предметной области осуществле</w:t>
      </w:r>
      <w:r w:rsidRPr="00722823">
        <w:rPr>
          <w:rStyle w:val="FontStyle44"/>
        </w:rPr>
        <w:softHyphen/>
        <w:t>ния исследования);</w:t>
      </w:r>
    </w:p>
    <w:p w:rsidR="00C3390F" w:rsidRPr="00722823" w:rsidRDefault="00C3390F" w:rsidP="00DF6F48">
      <w:pPr>
        <w:pStyle w:val="Style12"/>
        <w:widowControl/>
        <w:numPr>
          <w:ilvl w:val="0"/>
          <w:numId w:val="106"/>
        </w:numPr>
        <w:tabs>
          <w:tab w:val="left" w:pos="851"/>
        </w:tabs>
        <w:spacing w:line="240" w:lineRule="auto"/>
        <w:ind w:left="0" w:firstLine="567"/>
        <w:rPr>
          <w:rStyle w:val="FontStyle44"/>
          <w:lang w:eastAsia="en-US"/>
        </w:rPr>
      </w:pPr>
      <w:r w:rsidRPr="00722823">
        <w:rPr>
          <w:rStyle w:val="FontStyle44"/>
          <w:lang w:eastAsia="en-US"/>
        </w:rPr>
        <w:t>проблематизация (определение способов и средств прове</w:t>
      </w:r>
      <w:r w:rsidRPr="00722823">
        <w:rPr>
          <w:rStyle w:val="FontStyle44"/>
          <w:lang w:eastAsia="en-US"/>
        </w:rPr>
        <w:softHyphen/>
        <w:t>дения исследования);</w:t>
      </w:r>
    </w:p>
    <w:p w:rsidR="00C3390F" w:rsidRPr="00722823" w:rsidRDefault="00C3390F" w:rsidP="00DF6F48">
      <w:pPr>
        <w:pStyle w:val="Style12"/>
        <w:widowControl/>
        <w:numPr>
          <w:ilvl w:val="0"/>
          <w:numId w:val="106"/>
        </w:numPr>
        <w:tabs>
          <w:tab w:val="left" w:pos="851"/>
        </w:tabs>
        <w:spacing w:line="240" w:lineRule="auto"/>
        <w:ind w:left="0" w:firstLine="567"/>
        <w:rPr>
          <w:rStyle w:val="FontStyle44"/>
        </w:rPr>
      </w:pPr>
      <w:r w:rsidRPr="00722823">
        <w:rPr>
          <w:rStyle w:val="FontStyle44"/>
        </w:rPr>
        <w:t>планирование (формулировка последовательных задач ис</w:t>
      </w:r>
      <w:r w:rsidRPr="00722823">
        <w:rPr>
          <w:rStyle w:val="FontStyle44"/>
        </w:rPr>
        <w:softHyphen/>
        <w:t>следования, распределение последовательности действий для осуществления исследовательского поиска);</w:t>
      </w:r>
    </w:p>
    <w:p w:rsidR="00C3390F" w:rsidRPr="00722823" w:rsidRDefault="00C3390F" w:rsidP="00DF6F48">
      <w:pPr>
        <w:pStyle w:val="Style12"/>
        <w:widowControl/>
        <w:numPr>
          <w:ilvl w:val="0"/>
          <w:numId w:val="106"/>
        </w:numPr>
        <w:tabs>
          <w:tab w:val="left" w:pos="851"/>
        </w:tabs>
        <w:spacing w:line="240" w:lineRule="auto"/>
        <w:ind w:left="0" w:firstLine="567"/>
        <w:rPr>
          <w:rStyle w:val="FontStyle44"/>
          <w:lang w:eastAsia="en-US"/>
        </w:rPr>
      </w:pPr>
      <w:r w:rsidRPr="00722823">
        <w:rPr>
          <w:rStyle w:val="FontStyle44"/>
          <w:lang w:eastAsia="en-US"/>
        </w:rPr>
        <w:t>эмпирия (сбор эмпирического материала, постановка и проведение исследования, первичная систематизация по</w:t>
      </w:r>
      <w:r w:rsidRPr="00722823">
        <w:rPr>
          <w:rStyle w:val="FontStyle44"/>
          <w:lang w:eastAsia="en-US"/>
        </w:rPr>
        <w:softHyphen/>
        <w:t>лученных данных);</w:t>
      </w:r>
    </w:p>
    <w:p w:rsidR="00C3390F" w:rsidRPr="00722823" w:rsidRDefault="00C3390F" w:rsidP="00DF6F48">
      <w:pPr>
        <w:pStyle w:val="Style12"/>
        <w:widowControl/>
        <w:numPr>
          <w:ilvl w:val="0"/>
          <w:numId w:val="106"/>
        </w:numPr>
        <w:tabs>
          <w:tab w:val="left" w:pos="851"/>
        </w:tabs>
        <w:spacing w:line="240" w:lineRule="auto"/>
        <w:ind w:left="0" w:firstLine="567"/>
        <w:rPr>
          <w:rStyle w:val="FontStyle44"/>
        </w:rPr>
      </w:pPr>
      <w:r w:rsidRPr="00722823">
        <w:rPr>
          <w:rStyle w:val="FontStyle44"/>
        </w:rPr>
        <w:t>анализ (обобщение, сравнение, анализ, интерпретация данных);</w:t>
      </w:r>
    </w:p>
    <w:p w:rsidR="00C3390F" w:rsidRDefault="00C3390F" w:rsidP="00C3390F">
      <w:pPr>
        <w:pStyle w:val="Style13"/>
        <w:widowControl/>
        <w:spacing w:line="240" w:lineRule="auto"/>
        <w:ind w:firstLine="0"/>
        <w:rPr>
          <w:rStyle w:val="FontStyle44"/>
        </w:rPr>
      </w:pPr>
    </w:p>
    <w:p w:rsidR="00D539B6" w:rsidRDefault="00D539B6" w:rsidP="00C3390F">
      <w:pPr>
        <w:pStyle w:val="Style13"/>
        <w:widowControl/>
        <w:spacing w:line="240" w:lineRule="auto"/>
        <w:ind w:firstLine="0"/>
        <w:rPr>
          <w:rStyle w:val="FontStyle44"/>
        </w:rPr>
      </w:pPr>
    </w:p>
    <w:p w:rsidR="00D539B6" w:rsidRPr="00722823" w:rsidRDefault="00D539B6" w:rsidP="00C3390F">
      <w:pPr>
        <w:pStyle w:val="Style13"/>
        <w:widowControl/>
        <w:spacing w:line="240" w:lineRule="auto"/>
        <w:ind w:firstLine="0"/>
        <w:rPr>
          <w:rStyle w:val="FontStyle44"/>
        </w:rPr>
      </w:pPr>
    </w:p>
    <w:p w:rsidR="00C3390F" w:rsidRPr="00722823" w:rsidRDefault="00C3390F" w:rsidP="00D539B6">
      <w:pPr>
        <w:pStyle w:val="Style13"/>
        <w:widowControl/>
        <w:spacing w:line="240" w:lineRule="auto"/>
        <w:ind w:firstLine="0"/>
        <w:jc w:val="center"/>
        <w:rPr>
          <w:rStyle w:val="FontStyle44"/>
          <w:b/>
        </w:rPr>
      </w:pPr>
      <w:r w:rsidRPr="00722823">
        <w:rPr>
          <w:rStyle w:val="FontStyle44"/>
          <w:b/>
        </w:rPr>
        <w:lastRenderedPageBreak/>
        <w:t>Алгоритм действий:</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Выявление проблемы, которую можно исследовать и которую хотелось бы разрешить (в переводе с древнегрече</w:t>
      </w:r>
      <w:r w:rsidRPr="00722823">
        <w:rPr>
          <w:rStyle w:val="FontStyle44"/>
        </w:rPr>
        <w:softHyphen/>
        <w:t xml:space="preserve">ского слово </w:t>
      </w:r>
      <w:r w:rsidRPr="00722823">
        <w:rPr>
          <w:rStyle w:val="FontStyle44"/>
          <w:lang w:val="en-US"/>
        </w:rPr>
        <w:t>problems</w:t>
      </w:r>
      <w:r w:rsidRPr="00722823">
        <w:rPr>
          <w:rStyle w:val="FontStyle44"/>
        </w:rPr>
        <w:t xml:space="preserve"> означает «задача», «преграда», «труд</w:t>
      </w:r>
      <w:r w:rsidRPr="00722823">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722823">
        <w:rPr>
          <w:rStyle w:val="FontStyle44"/>
        </w:rPr>
        <w:softHyphen/>
        <w:t>дования от проектирования состоит в том, что исследова</w:t>
      </w:r>
      <w:r w:rsidRPr="00722823">
        <w:rPr>
          <w:rStyle w:val="FontStyle44"/>
        </w:rPr>
        <w:softHyphen/>
        <w:t>ние — процесс бескорыстного поиска неизвестного, новых знаний (человек стремится к знанию, часто не зная, что при</w:t>
      </w:r>
      <w:r w:rsidRPr="00722823">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Определение цели исследования (нахождение отве</w:t>
      </w:r>
      <w:r w:rsidRPr="00722823">
        <w:rPr>
          <w:rStyle w:val="FontStyle44"/>
        </w:rPr>
        <w:softHyphen/>
        <w:t>та на вопрос о том, зачем проводится исследование). Пример</w:t>
      </w:r>
      <w:r w:rsidRPr="00722823">
        <w:rPr>
          <w:rStyle w:val="FontStyle44"/>
        </w:rPr>
        <w:softHyphen/>
      </w:r>
      <w:r w:rsidRPr="00722823">
        <w:rPr>
          <w:rStyle w:val="FontStyle58"/>
          <w:rFonts w:cs="Times New Roman"/>
          <w:sz w:val="24"/>
        </w:rPr>
        <w:t xml:space="preserve">ные </w:t>
      </w:r>
      <w:r w:rsidRPr="00722823">
        <w:rPr>
          <w:rStyle w:val="FontStyle44"/>
        </w:rPr>
        <w:t xml:space="preserve">формулировки целей исследования обычно начинаются </w:t>
      </w:r>
      <w:r w:rsidRPr="00722823">
        <w:rPr>
          <w:rStyle w:val="FontStyle59"/>
          <w:rFonts w:ascii="Times New Roman" w:hAnsi="Times New Roman" w:cs="Times New Roman"/>
          <w:b w:val="0"/>
          <w:bCs/>
          <w:sz w:val="24"/>
        </w:rPr>
        <w:t>со</w:t>
      </w:r>
      <w:r w:rsidRPr="00722823">
        <w:rPr>
          <w:rStyle w:val="FontStyle59"/>
          <w:rFonts w:ascii="Times New Roman" w:hAnsi="Times New Roman" w:cs="Times New Roman"/>
          <w:bCs/>
          <w:sz w:val="24"/>
        </w:rPr>
        <w:t xml:space="preserve"> </w:t>
      </w:r>
      <w:r w:rsidRPr="00722823">
        <w:rPr>
          <w:rStyle w:val="FontStyle44"/>
        </w:rPr>
        <w:t>слов «выявить», «изучить», «определить». Примерные фор</w:t>
      </w:r>
      <w:r w:rsidRPr="00722823">
        <w:rPr>
          <w:rStyle w:val="FontStyle44"/>
        </w:rPr>
        <w:softHyphen/>
        <w:t>мулировки целей проектов обычно начинаются словами «раз</w:t>
      </w:r>
      <w:r w:rsidRPr="00722823">
        <w:rPr>
          <w:rStyle w:val="FontStyle44"/>
        </w:rPr>
        <w:softHyphen/>
        <w:t>работать», «создать», «выполнить».</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9"/>
          <w:iCs/>
        </w:rPr>
        <w:t xml:space="preserve"> </w:t>
      </w:r>
      <w:r w:rsidRPr="00722823">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722823">
        <w:rPr>
          <w:rStyle w:val="FontStyle44"/>
        </w:rPr>
        <w:softHyphen/>
        <w:t>но и опасно. Ясная формулировка делает предсказуемым про</w:t>
      </w:r>
      <w:r w:rsidRPr="00722823">
        <w:rPr>
          <w:rStyle w:val="FontStyle44"/>
        </w:rPr>
        <w:softHyphen/>
        <w:t>цесс и лишает его черт творческого поиска, а исследователя — права импровизировать.</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Выдвижение гипотезы (предположения, догадки, недоказанной логически и не подтвержденной опытом). Ги</w:t>
      </w:r>
      <w:r w:rsidRPr="00722823">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722823">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722823">
        <w:rPr>
          <w:rStyle w:val="FontStyle44"/>
        </w:rPr>
        <w:softHyphen/>
        <w:t>дать; провести эксперимент.</w:t>
      </w:r>
    </w:p>
    <w:p w:rsidR="00C3390F" w:rsidRPr="00722823"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Провести эксперимент (опыт), наблюдение, прове</w:t>
      </w:r>
      <w:r w:rsidRPr="00722823">
        <w:rPr>
          <w:rStyle w:val="FontStyle44"/>
        </w:rPr>
        <w:softHyphen/>
        <w:t>рить гипотезы, сделать выводы.</w:t>
      </w:r>
    </w:p>
    <w:p w:rsidR="00C3390F" w:rsidRPr="00D539B6" w:rsidRDefault="00C3390F" w:rsidP="00DF6F48">
      <w:pPr>
        <w:pStyle w:val="Style39"/>
        <w:widowControl/>
        <w:numPr>
          <w:ilvl w:val="0"/>
          <w:numId w:val="13"/>
        </w:numPr>
        <w:tabs>
          <w:tab w:val="left" w:pos="851"/>
        </w:tabs>
        <w:spacing w:before="77" w:line="240" w:lineRule="auto"/>
        <w:ind w:left="0" w:firstLine="567"/>
        <w:contextualSpacing/>
        <w:jc w:val="both"/>
        <w:rPr>
          <w:rStyle w:val="FontStyle44"/>
          <w:b/>
          <w:bCs/>
          <w:spacing w:val="-10"/>
        </w:rPr>
      </w:pPr>
      <w:r w:rsidRPr="00722823">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3390F" w:rsidRPr="00722823" w:rsidRDefault="00C3390F" w:rsidP="00D539B6">
      <w:pPr>
        <w:pStyle w:val="a5"/>
        <w:spacing w:before="0" w:beforeAutospacing="0" w:after="0" w:afterAutospacing="0"/>
        <w:ind w:firstLine="0"/>
        <w:jc w:val="center"/>
        <w:rPr>
          <w:rStyle w:val="FontStyle44"/>
          <w:b/>
        </w:rPr>
      </w:pPr>
      <w:r w:rsidRPr="00722823">
        <w:rPr>
          <w:rStyle w:val="FontStyle44"/>
          <w:b/>
        </w:rPr>
        <w:t>Принципы исследовательского обучения</w:t>
      </w:r>
    </w:p>
    <w:p w:rsidR="00C3390F" w:rsidRPr="00722823" w:rsidRDefault="00C3390F" w:rsidP="00DF6F48">
      <w:pPr>
        <w:pStyle w:val="a5"/>
        <w:numPr>
          <w:ilvl w:val="0"/>
          <w:numId w:val="107"/>
        </w:numPr>
        <w:tabs>
          <w:tab w:val="left" w:pos="851"/>
        </w:tabs>
        <w:spacing w:before="0" w:beforeAutospacing="0" w:after="0" w:afterAutospacing="0"/>
        <w:ind w:left="0" w:firstLine="567"/>
        <w:rPr>
          <w:rStyle w:val="FontStyle44"/>
        </w:rPr>
      </w:pPr>
      <w:r w:rsidRPr="00722823">
        <w:rPr>
          <w:rStyle w:val="FontStyle44"/>
        </w:rPr>
        <w:t>ориентации на познавательные интересы детей (исследо</w:t>
      </w:r>
      <w:r w:rsidRPr="00722823">
        <w:rPr>
          <w:rStyle w:val="FontStyle44"/>
        </w:rPr>
        <w:softHyphen/>
        <w:t>вание — процесс творческий, творчество невозможно на</w:t>
      </w:r>
      <w:r w:rsidRPr="00722823">
        <w:rPr>
          <w:rStyle w:val="FontStyle44"/>
        </w:rPr>
        <w:softHyphen/>
        <w:t>вязать извне, оно рождается только на основе внутренней потребности, в данном случае на потребности в познании);</w:t>
      </w:r>
    </w:p>
    <w:p w:rsidR="00C3390F" w:rsidRPr="00722823" w:rsidRDefault="00D539B6" w:rsidP="00DF6F48">
      <w:pPr>
        <w:pStyle w:val="a5"/>
        <w:numPr>
          <w:ilvl w:val="0"/>
          <w:numId w:val="107"/>
        </w:numPr>
        <w:tabs>
          <w:tab w:val="left" w:pos="851"/>
        </w:tabs>
        <w:spacing w:before="0" w:beforeAutospacing="0" w:after="0" w:afterAutospacing="0"/>
        <w:ind w:left="0" w:firstLine="567"/>
        <w:rPr>
          <w:rStyle w:val="FontStyle44"/>
        </w:rPr>
      </w:pPr>
      <w:r>
        <w:rPr>
          <w:rStyle w:val="FontStyle44"/>
        </w:rPr>
        <w:t>опоры на развитие ум</w:t>
      </w:r>
      <w:r w:rsidR="00C3390F" w:rsidRPr="00722823">
        <w:rPr>
          <w:rStyle w:val="FontStyle44"/>
        </w:rPr>
        <w:t>ений самостоятельного поиска ин</w:t>
      </w:r>
      <w:r w:rsidR="00C3390F" w:rsidRPr="00722823">
        <w:rPr>
          <w:rStyle w:val="FontStyle44"/>
        </w:rPr>
        <w:softHyphen/>
        <w:t>формации;</w:t>
      </w:r>
    </w:p>
    <w:p w:rsidR="00C3390F" w:rsidRPr="00722823" w:rsidRDefault="00C3390F" w:rsidP="00DF6F48">
      <w:pPr>
        <w:pStyle w:val="a5"/>
        <w:numPr>
          <w:ilvl w:val="0"/>
          <w:numId w:val="107"/>
        </w:numPr>
        <w:tabs>
          <w:tab w:val="left" w:pos="851"/>
        </w:tabs>
        <w:spacing w:before="0" w:beforeAutospacing="0" w:after="0" w:afterAutospacing="0"/>
        <w:ind w:left="0" w:firstLine="567"/>
        <w:rPr>
          <w:rStyle w:val="FontStyle44"/>
        </w:rPr>
      </w:pPr>
      <w:r w:rsidRPr="00722823">
        <w:rPr>
          <w:rStyle w:val="FontStyle44"/>
          <w:lang w:eastAsia="en-US"/>
        </w:rPr>
        <w:t>сочетания репродуктивных и продуктивных методов обу</w:t>
      </w:r>
      <w:r w:rsidRPr="00722823">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3390F" w:rsidRPr="00D539B6" w:rsidRDefault="00C3390F" w:rsidP="00DF6F48">
      <w:pPr>
        <w:pStyle w:val="a5"/>
        <w:numPr>
          <w:ilvl w:val="0"/>
          <w:numId w:val="107"/>
        </w:numPr>
        <w:tabs>
          <w:tab w:val="left" w:pos="851"/>
        </w:tabs>
        <w:spacing w:before="0" w:beforeAutospacing="0" w:after="0" w:afterAutospacing="0"/>
        <w:ind w:left="0" w:firstLine="567"/>
      </w:pPr>
      <w:r w:rsidRPr="00722823">
        <w:rPr>
          <w:rStyle w:val="FontStyle44"/>
        </w:rPr>
        <w:t>формирования представлений об исследовании как стиле жизни.</w:t>
      </w:r>
    </w:p>
    <w:p w:rsidR="00C3390F" w:rsidRPr="00722823" w:rsidRDefault="00C3390F" w:rsidP="00D539B6">
      <w:pPr>
        <w:pStyle w:val="Style13"/>
        <w:widowControl/>
        <w:spacing w:line="240" w:lineRule="auto"/>
        <w:ind w:firstLine="567"/>
        <w:rPr>
          <w:rStyle w:val="FontStyle44"/>
        </w:rPr>
      </w:pPr>
      <w:r w:rsidRPr="00722823">
        <w:rPr>
          <w:rStyle w:val="FontStyle44"/>
          <w:b/>
        </w:rPr>
        <w:t>Пути создания проблемных ситуаций, личностно значи</w:t>
      </w:r>
      <w:r w:rsidRPr="00722823">
        <w:rPr>
          <w:rStyle w:val="FontStyle44"/>
          <w:b/>
        </w:rPr>
        <w:softHyphen/>
        <w:t>мых для ребенка</w:t>
      </w:r>
      <w:r w:rsidRPr="00722823">
        <w:rPr>
          <w:rStyle w:val="FontStyle44"/>
        </w:rPr>
        <w:t>:</w:t>
      </w:r>
    </w:p>
    <w:p w:rsidR="00C3390F" w:rsidRPr="00722823" w:rsidRDefault="00C3390F" w:rsidP="00DF6F48">
      <w:pPr>
        <w:pStyle w:val="Style12"/>
        <w:widowControl/>
        <w:numPr>
          <w:ilvl w:val="0"/>
          <w:numId w:val="108"/>
        </w:numPr>
        <w:tabs>
          <w:tab w:val="left" w:pos="851"/>
        </w:tabs>
        <w:spacing w:line="240" w:lineRule="auto"/>
        <w:ind w:left="142" w:firstLine="425"/>
        <w:rPr>
          <w:rStyle w:val="FontStyle44"/>
        </w:rPr>
      </w:pPr>
      <w:r w:rsidRPr="00722823">
        <w:rPr>
          <w:rStyle w:val="FontStyle44"/>
        </w:rPr>
        <w:t xml:space="preserve">преднамеренное столкновение жизненных представлений детей с научными фактами, </w:t>
      </w:r>
      <w:r w:rsidR="006B41F8">
        <w:rPr>
          <w:rStyle w:val="FontStyle44"/>
        </w:rPr>
        <w:t xml:space="preserve">объяснить которые они не могут - </w:t>
      </w:r>
      <w:r w:rsidRPr="00722823">
        <w:rPr>
          <w:rStyle w:val="FontStyle44"/>
        </w:rPr>
        <w:t>не хватает знаний, жизненного опыта;</w:t>
      </w:r>
    </w:p>
    <w:p w:rsidR="00C3390F" w:rsidRPr="00722823" w:rsidRDefault="00C3390F" w:rsidP="00DF6F48">
      <w:pPr>
        <w:pStyle w:val="Style12"/>
        <w:widowControl/>
        <w:numPr>
          <w:ilvl w:val="0"/>
          <w:numId w:val="108"/>
        </w:numPr>
        <w:tabs>
          <w:tab w:val="left" w:pos="851"/>
        </w:tabs>
        <w:spacing w:line="240" w:lineRule="auto"/>
        <w:ind w:left="142" w:firstLine="425"/>
        <w:rPr>
          <w:rStyle w:val="FontStyle44"/>
        </w:rPr>
      </w:pPr>
      <w:r w:rsidRPr="00722823">
        <w:rPr>
          <w:rStyle w:val="FontStyle44"/>
        </w:rPr>
        <w:t>преднамеренное побуждение детей к решению новых задач старыми способами;</w:t>
      </w:r>
    </w:p>
    <w:p w:rsidR="00C3390F" w:rsidRPr="00722823" w:rsidRDefault="00C3390F" w:rsidP="00DF6F48">
      <w:pPr>
        <w:numPr>
          <w:ilvl w:val="0"/>
          <w:numId w:val="108"/>
        </w:numPr>
        <w:tabs>
          <w:tab w:val="left" w:pos="851"/>
        </w:tabs>
        <w:ind w:left="142" w:firstLine="425"/>
        <w:rPr>
          <w:rStyle w:val="FontStyle44"/>
        </w:rPr>
      </w:pPr>
      <w:r w:rsidRPr="00722823">
        <w:rPr>
          <w:rStyle w:val="FontStyle44"/>
        </w:rPr>
        <w:t>побуждение детей выдвигать гипотезы, делать предвари</w:t>
      </w:r>
      <w:r w:rsidRPr="00722823">
        <w:rPr>
          <w:rStyle w:val="FontStyle44"/>
        </w:rPr>
        <w:softHyphen/>
        <w:t>тельные выводы и обобщения (противоречие — ядро про</w:t>
      </w:r>
      <w:r w:rsidRPr="00722823">
        <w:rPr>
          <w:rStyle w:val="FontStyle44"/>
        </w:rPr>
        <w:softHyphen/>
        <w:t>блемной ситуации — в данном случае возникает в резуль</w:t>
      </w:r>
      <w:r w:rsidRPr="00722823">
        <w:rPr>
          <w:rStyle w:val="FontStyle44"/>
        </w:rPr>
        <w:softHyphen/>
        <w:t>тате столкновения различных мнений, выдвинутого пред</w:t>
      </w:r>
      <w:r w:rsidRPr="00722823">
        <w:rPr>
          <w:rStyle w:val="FontStyle44"/>
        </w:rPr>
        <w:softHyphen/>
        <w:t>положения и результатов его опытной проверки в процессе диалога</w:t>
      </w:r>
    </w:p>
    <w:p w:rsidR="00C3390F" w:rsidRPr="00722823" w:rsidRDefault="00C3390F" w:rsidP="00D539B6">
      <w:pPr>
        <w:pStyle w:val="Style13"/>
        <w:widowControl/>
        <w:spacing w:line="240" w:lineRule="auto"/>
        <w:ind w:firstLine="567"/>
        <w:jc w:val="left"/>
        <w:rPr>
          <w:rStyle w:val="FontStyle44"/>
        </w:rPr>
      </w:pPr>
      <w:r w:rsidRPr="00722823">
        <w:rPr>
          <w:rStyle w:val="FontStyle44"/>
          <w:b/>
        </w:rPr>
        <w:lastRenderedPageBreak/>
        <w:t>Методические приемы:</w:t>
      </w:r>
      <w:r w:rsidRPr="00722823">
        <w:rPr>
          <w:rStyle w:val="FontStyle44"/>
        </w:rPr>
        <w:t xml:space="preserve"> </w:t>
      </w:r>
    </w:p>
    <w:p w:rsidR="00C3390F" w:rsidRPr="00722823" w:rsidRDefault="00C3390F" w:rsidP="00DF6F48">
      <w:pPr>
        <w:pStyle w:val="Style13"/>
        <w:widowControl/>
        <w:numPr>
          <w:ilvl w:val="0"/>
          <w:numId w:val="109"/>
        </w:numPr>
        <w:tabs>
          <w:tab w:val="left" w:pos="851"/>
        </w:tabs>
        <w:spacing w:line="240" w:lineRule="auto"/>
        <w:ind w:left="0" w:firstLine="567"/>
        <w:jc w:val="left"/>
        <w:rPr>
          <w:rStyle w:val="FontStyle44"/>
        </w:rPr>
      </w:pPr>
      <w:r w:rsidRPr="00722823">
        <w:rPr>
          <w:rStyle w:val="FontStyle44"/>
        </w:rPr>
        <w:t>подведение детей к противоречию и предложение самосто</w:t>
      </w:r>
      <w:r w:rsidRPr="00722823">
        <w:rPr>
          <w:rStyle w:val="FontStyle44"/>
        </w:rPr>
        <w:softHyphen/>
        <w:t xml:space="preserve">ятельно найти способ его разрешения; </w:t>
      </w:r>
      <w:r w:rsidR="006B41F8">
        <w:rPr>
          <w:rStyle w:val="FontStyle62"/>
          <w:rFonts w:cs="Times New Roman"/>
          <w:b w:val="0"/>
          <w:bCs/>
          <w:i w:val="0"/>
          <w:iCs/>
        </w:rPr>
        <w:t>В</w:t>
      </w:r>
      <w:r w:rsidRPr="00722823">
        <w:rPr>
          <w:rStyle w:val="FontStyle62"/>
          <w:rFonts w:cs="Times New Roman"/>
          <w:bCs/>
          <w:iCs/>
        </w:rPr>
        <w:t xml:space="preserve"> </w:t>
      </w:r>
      <w:r w:rsidRPr="00722823">
        <w:rPr>
          <w:rStyle w:val="FontStyle44"/>
        </w:rPr>
        <w:t>изложение различных точек зрения на один и тот же во</w:t>
      </w:r>
      <w:r w:rsidRPr="00722823">
        <w:rPr>
          <w:rStyle w:val="FontStyle44"/>
        </w:rPr>
        <w:softHyphen/>
        <w:t>прос;</w:t>
      </w:r>
    </w:p>
    <w:p w:rsidR="00C3390F" w:rsidRPr="00722823" w:rsidRDefault="00C3390F" w:rsidP="00DF6F48">
      <w:pPr>
        <w:pStyle w:val="Style12"/>
        <w:widowControl/>
        <w:numPr>
          <w:ilvl w:val="0"/>
          <w:numId w:val="109"/>
        </w:numPr>
        <w:tabs>
          <w:tab w:val="left" w:pos="851"/>
        </w:tabs>
        <w:spacing w:line="240" w:lineRule="auto"/>
        <w:ind w:left="0" w:firstLine="567"/>
        <w:rPr>
          <w:rStyle w:val="FontStyle44"/>
        </w:rPr>
      </w:pPr>
      <w:r w:rsidRPr="00722823">
        <w:rPr>
          <w:rStyle w:val="FontStyle44"/>
        </w:rPr>
        <w:t>предложение детям рассмотреть явление с различных по</w:t>
      </w:r>
      <w:r w:rsidRPr="00722823">
        <w:rPr>
          <w:rStyle w:val="FontStyle44"/>
        </w:rPr>
        <w:softHyphen/>
        <w:t>зиций;</w:t>
      </w:r>
    </w:p>
    <w:p w:rsidR="00C3390F" w:rsidRPr="00722823" w:rsidRDefault="00C3390F" w:rsidP="00DF6F48">
      <w:pPr>
        <w:pStyle w:val="Style12"/>
        <w:widowControl/>
        <w:numPr>
          <w:ilvl w:val="0"/>
          <w:numId w:val="109"/>
        </w:numPr>
        <w:tabs>
          <w:tab w:val="left" w:pos="851"/>
        </w:tabs>
        <w:spacing w:line="240" w:lineRule="auto"/>
        <w:ind w:left="0" w:firstLine="567"/>
        <w:rPr>
          <w:rStyle w:val="FontStyle44"/>
        </w:rPr>
      </w:pPr>
      <w:r w:rsidRPr="00722823">
        <w:rPr>
          <w:rStyle w:val="FontStyle44"/>
        </w:rPr>
        <w:t>побуждение детей к сравнению, обобщению, выводам из ситуации, сопоставлению фактов;</w:t>
      </w:r>
    </w:p>
    <w:p w:rsidR="00C3390F" w:rsidRPr="00722823" w:rsidRDefault="00C3390F" w:rsidP="00DF6F48">
      <w:pPr>
        <w:pStyle w:val="Style12"/>
        <w:widowControl/>
        <w:numPr>
          <w:ilvl w:val="0"/>
          <w:numId w:val="109"/>
        </w:numPr>
        <w:tabs>
          <w:tab w:val="left" w:pos="851"/>
        </w:tabs>
        <w:spacing w:line="240" w:lineRule="auto"/>
        <w:ind w:left="0" w:firstLine="567"/>
        <w:rPr>
          <w:rStyle w:val="FontStyle44"/>
        </w:rPr>
      </w:pPr>
      <w:r w:rsidRPr="00722823">
        <w:rPr>
          <w:rStyle w:val="FontStyle44"/>
        </w:rPr>
        <w:t>постановка конкретных вопросов на обобщение, обосно</w:t>
      </w:r>
      <w:r w:rsidRPr="00722823">
        <w:rPr>
          <w:rStyle w:val="FontStyle44"/>
        </w:rPr>
        <w:softHyphen/>
        <w:t>вание, конкретизацию, логику, рассуждения;</w:t>
      </w:r>
    </w:p>
    <w:p w:rsidR="00C3390F" w:rsidRPr="00722823" w:rsidRDefault="00C3390F" w:rsidP="00DF6F48">
      <w:pPr>
        <w:numPr>
          <w:ilvl w:val="0"/>
          <w:numId w:val="109"/>
        </w:numPr>
        <w:tabs>
          <w:tab w:val="left" w:pos="851"/>
        </w:tabs>
        <w:ind w:left="0" w:firstLine="567"/>
        <w:rPr>
          <w:rStyle w:val="FontStyle44"/>
        </w:rPr>
      </w:pPr>
      <w:r w:rsidRPr="00722823">
        <w:rPr>
          <w:rStyle w:val="FontStyle44"/>
        </w:rPr>
        <w:t>постановка проблемных задач (например, с недостаточны</w:t>
      </w:r>
      <w:r w:rsidRPr="00722823">
        <w:rPr>
          <w:rStyle w:val="FontStyle44"/>
        </w:rPr>
        <w:softHyphen/>
        <w:t>ми или избыточными исходными данными, неопределен</w:t>
      </w:r>
      <w:r w:rsidRPr="00722823">
        <w:rPr>
          <w:rStyle w:val="FontStyle44"/>
        </w:rPr>
        <w:softHyphen/>
        <w:t>ностью в постановке вопроса, противоречивыми данными, заведомо допущенными ошибками, ограниченным време</w:t>
      </w:r>
      <w:r w:rsidRPr="00722823">
        <w:rPr>
          <w:rStyle w:val="FontStyle44"/>
        </w:rPr>
        <w:softHyphen/>
        <w:t>нем решения и т.д.)</w:t>
      </w:r>
    </w:p>
    <w:p w:rsidR="00C3390F" w:rsidRPr="00722823" w:rsidRDefault="00C3390F" w:rsidP="00D539B6">
      <w:pPr>
        <w:rPr>
          <w:rStyle w:val="FontStyle44"/>
        </w:rPr>
      </w:pPr>
      <w:r w:rsidRPr="00722823">
        <w:rPr>
          <w:rStyle w:val="FontStyle44"/>
          <w:b/>
        </w:rPr>
        <w:t>Условия исследовательской деятельности</w:t>
      </w:r>
      <w:r w:rsidRPr="00722823">
        <w:rPr>
          <w:rStyle w:val="FontStyle44"/>
        </w:rPr>
        <w:t>:</w:t>
      </w:r>
    </w:p>
    <w:p w:rsidR="00C3390F" w:rsidRPr="00722823" w:rsidRDefault="00C3390F" w:rsidP="00DF6F48">
      <w:pPr>
        <w:numPr>
          <w:ilvl w:val="0"/>
          <w:numId w:val="110"/>
        </w:numPr>
        <w:tabs>
          <w:tab w:val="left" w:pos="851"/>
        </w:tabs>
        <w:ind w:left="0" w:firstLine="567"/>
        <w:rPr>
          <w:rStyle w:val="FontStyle44"/>
          <w:b/>
        </w:rPr>
      </w:pPr>
      <w:r w:rsidRPr="00722823">
        <w:rPr>
          <w:rStyle w:val="FontStyle44"/>
          <w:lang w:eastAsia="en-US"/>
        </w:rPr>
        <w:t>использование различных приемов воздействия на эмоцио</w:t>
      </w:r>
      <w:r w:rsidRPr="00722823">
        <w:rPr>
          <w:rStyle w:val="FontStyle44"/>
          <w:lang w:eastAsia="en-US"/>
        </w:rPr>
        <w:softHyphen/>
        <w:t>нально-волевую сферу дошкольника (заботясь о том, чтобы в процессе познания нового материала он испыты</w:t>
      </w:r>
      <w:r w:rsidRPr="00722823">
        <w:rPr>
          <w:rStyle w:val="FontStyle44"/>
          <w:lang w:eastAsia="en-US"/>
        </w:rPr>
        <w:softHyphen/>
        <w:t>вал чувство радости, удовольствия, удовлетворения)</w:t>
      </w:r>
    </w:p>
    <w:p w:rsidR="00C3390F" w:rsidRPr="00722823" w:rsidRDefault="00C3390F" w:rsidP="00DF6F48">
      <w:pPr>
        <w:pStyle w:val="Style12"/>
        <w:widowControl/>
        <w:numPr>
          <w:ilvl w:val="0"/>
          <w:numId w:val="110"/>
        </w:numPr>
        <w:tabs>
          <w:tab w:val="left" w:pos="851"/>
        </w:tabs>
        <w:spacing w:line="240" w:lineRule="auto"/>
        <w:ind w:left="0" w:firstLine="567"/>
        <w:rPr>
          <w:rStyle w:val="FontStyle44"/>
          <w:lang w:eastAsia="en-US"/>
        </w:rPr>
      </w:pPr>
      <w:r w:rsidRPr="00722823">
        <w:rPr>
          <w:rStyle w:val="FontStyle44"/>
          <w:lang w:eastAsia="en-US"/>
        </w:rPr>
        <w:t>создание проблемных ситуаций, вызывающих у детей удивление, недоумение, восхищение;</w:t>
      </w:r>
    </w:p>
    <w:p w:rsidR="00C3390F" w:rsidRPr="00722823" w:rsidRDefault="00C3390F" w:rsidP="00DF6F48">
      <w:pPr>
        <w:pStyle w:val="Style12"/>
        <w:widowControl/>
        <w:numPr>
          <w:ilvl w:val="0"/>
          <w:numId w:val="110"/>
        </w:numPr>
        <w:tabs>
          <w:tab w:val="left" w:pos="851"/>
        </w:tabs>
        <w:spacing w:line="240" w:lineRule="auto"/>
        <w:ind w:left="0" w:firstLine="567"/>
        <w:rPr>
          <w:rStyle w:val="FontStyle44"/>
          <w:lang w:eastAsia="en-US"/>
        </w:rPr>
      </w:pPr>
      <w:r w:rsidRPr="00722823">
        <w:rPr>
          <w:rStyle w:val="FontStyle44"/>
          <w:lang w:eastAsia="en-US"/>
        </w:rPr>
        <w:t xml:space="preserve">четкая формулировка проблемы, обнажающей противоречия в сознании ребенка; </w:t>
      </w:r>
    </w:p>
    <w:p w:rsidR="00C3390F" w:rsidRPr="00722823" w:rsidRDefault="006B41F8" w:rsidP="00DF6F48">
      <w:pPr>
        <w:pStyle w:val="Style12"/>
        <w:widowControl/>
        <w:numPr>
          <w:ilvl w:val="0"/>
          <w:numId w:val="110"/>
        </w:numPr>
        <w:tabs>
          <w:tab w:val="left" w:pos="851"/>
        </w:tabs>
        <w:spacing w:line="240" w:lineRule="auto"/>
        <w:ind w:left="0" w:firstLine="567"/>
        <w:rPr>
          <w:rStyle w:val="FontStyle44"/>
          <w:lang w:eastAsia="en-US"/>
        </w:rPr>
      </w:pPr>
      <w:r>
        <w:rPr>
          <w:rStyle w:val="FontStyle44"/>
          <w:lang w:eastAsia="en-US"/>
        </w:rPr>
        <w:t>выдвижение гипотезы и обучения</w:t>
      </w:r>
      <w:r w:rsidR="00C3390F" w:rsidRPr="00722823">
        <w:rPr>
          <w:rStyle w:val="FontStyle44"/>
          <w:lang w:eastAsia="en-US"/>
        </w:rPr>
        <w:t xml:space="preserve"> этому умению детей, при</w:t>
      </w:r>
      <w:r w:rsidR="00C3390F" w:rsidRPr="00722823">
        <w:rPr>
          <w:rStyle w:val="FontStyle44"/>
          <w:lang w:eastAsia="en-US"/>
        </w:rPr>
        <w:softHyphen/>
        <w:t>нимая любые их предложения;</w:t>
      </w:r>
    </w:p>
    <w:p w:rsidR="00C3390F" w:rsidRPr="00722823" w:rsidRDefault="00C3390F" w:rsidP="00DF6F48">
      <w:pPr>
        <w:pStyle w:val="Style12"/>
        <w:widowControl/>
        <w:numPr>
          <w:ilvl w:val="0"/>
          <w:numId w:val="110"/>
        </w:numPr>
        <w:tabs>
          <w:tab w:val="left" w:pos="851"/>
        </w:tabs>
        <w:spacing w:line="240" w:lineRule="auto"/>
        <w:ind w:left="0" w:firstLine="567"/>
        <w:rPr>
          <w:rStyle w:val="FontStyle44"/>
          <w:lang w:eastAsia="en-US"/>
        </w:rPr>
      </w:pPr>
      <w:r w:rsidRPr="00722823">
        <w:rPr>
          <w:rStyle w:val="FontStyle44"/>
        </w:rPr>
        <w:t>развитие способности к прогнозированию и предвосхище</w:t>
      </w:r>
      <w:r w:rsidRPr="00722823">
        <w:rPr>
          <w:rStyle w:val="FontStyle44"/>
        </w:rPr>
        <w:softHyphen/>
        <w:t>нию решений;</w:t>
      </w:r>
    </w:p>
    <w:p w:rsidR="00C3390F" w:rsidRPr="00722823" w:rsidRDefault="00C3390F" w:rsidP="00DF6F48">
      <w:pPr>
        <w:pStyle w:val="Style12"/>
        <w:widowControl/>
        <w:numPr>
          <w:ilvl w:val="0"/>
          <w:numId w:val="110"/>
        </w:numPr>
        <w:tabs>
          <w:tab w:val="left" w:pos="851"/>
        </w:tabs>
        <w:spacing w:line="240" w:lineRule="auto"/>
        <w:ind w:left="0" w:firstLine="567"/>
        <w:rPr>
          <w:rStyle w:val="FontStyle44"/>
          <w:lang w:eastAsia="en-US"/>
        </w:rPr>
      </w:pPr>
      <w:r w:rsidRPr="00722823">
        <w:rPr>
          <w:rStyle w:val="FontStyle44"/>
          <w:lang w:eastAsia="en-US"/>
        </w:rPr>
        <w:t>обучение детей обобщенным приемам умственной деятель</w:t>
      </w:r>
      <w:r w:rsidRPr="00722823">
        <w:rPr>
          <w:rStyle w:val="FontStyle44"/>
          <w:lang w:eastAsia="en-US"/>
        </w:rPr>
        <w:softHyphen/>
        <w:t>ности — умению выделять главное, сравнивать, делать вы</w:t>
      </w:r>
      <w:r w:rsidRPr="00722823">
        <w:rPr>
          <w:rStyle w:val="FontStyle44"/>
          <w:lang w:eastAsia="en-US"/>
        </w:rPr>
        <w:softHyphen/>
        <w:t>воды, классифицировать, знакомить с различными науч</w:t>
      </w:r>
      <w:r w:rsidRPr="00722823">
        <w:rPr>
          <w:rStyle w:val="FontStyle44"/>
          <w:lang w:eastAsia="en-US"/>
        </w:rPr>
        <w:softHyphen/>
        <w:t>ными методами исследования;</w:t>
      </w:r>
    </w:p>
    <w:p w:rsidR="00C3390F" w:rsidRPr="00722823" w:rsidRDefault="00C3390F" w:rsidP="00DF6F48">
      <w:pPr>
        <w:pStyle w:val="Style14"/>
        <w:widowControl/>
        <w:numPr>
          <w:ilvl w:val="0"/>
          <w:numId w:val="110"/>
        </w:numPr>
        <w:tabs>
          <w:tab w:val="left" w:pos="851"/>
        </w:tabs>
        <w:spacing w:before="10" w:line="240" w:lineRule="auto"/>
        <w:ind w:left="0" w:firstLine="567"/>
        <w:rPr>
          <w:rStyle w:val="FontStyle44"/>
        </w:rPr>
      </w:pPr>
      <w:r w:rsidRPr="00722823">
        <w:rPr>
          <w:rStyle w:val="FontStyle44"/>
        </w:rPr>
        <w:t>создание атмосферы свободного обсуждения, побуждение детей к диалогу, сотрудничеству;</w:t>
      </w:r>
    </w:p>
    <w:p w:rsidR="00C3390F" w:rsidRPr="00722823" w:rsidRDefault="00C3390F" w:rsidP="00DF6F48">
      <w:pPr>
        <w:pStyle w:val="Style12"/>
        <w:widowControl/>
        <w:numPr>
          <w:ilvl w:val="0"/>
          <w:numId w:val="110"/>
        </w:numPr>
        <w:tabs>
          <w:tab w:val="left" w:pos="851"/>
        </w:tabs>
        <w:spacing w:line="240" w:lineRule="auto"/>
        <w:ind w:left="0" w:firstLine="567"/>
        <w:rPr>
          <w:rStyle w:val="FontStyle44"/>
        </w:rPr>
      </w:pPr>
      <w:r w:rsidRPr="00722823">
        <w:rPr>
          <w:rStyle w:val="FontStyle44"/>
        </w:rPr>
        <w:t>побуждение к самостоятельной постановке вопросов, обна</w:t>
      </w:r>
      <w:r w:rsidRPr="00722823">
        <w:rPr>
          <w:rStyle w:val="FontStyle44"/>
        </w:rPr>
        <w:softHyphen/>
        <w:t>ружению противоречий;</w:t>
      </w:r>
    </w:p>
    <w:p w:rsidR="00C3390F" w:rsidRPr="00722823" w:rsidRDefault="00C3390F" w:rsidP="00DF6F48">
      <w:pPr>
        <w:pStyle w:val="Style12"/>
        <w:widowControl/>
        <w:numPr>
          <w:ilvl w:val="0"/>
          <w:numId w:val="110"/>
        </w:numPr>
        <w:tabs>
          <w:tab w:val="left" w:pos="851"/>
        </w:tabs>
        <w:spacing w:line="240" w:lineRule="auto"/>
        <w:ind w:left="0" w:firstLine="567"/>
        <w:rPr>
          <w:rStyle w:val="FontStyle44"/>
        </w:rPr>
      </w:pPr>
      <w:r w:rsidRPr="00722823">
        <w:rPr>
          <w:rStyle w:val="FontStyle44"/>
        </w:rPr>
        <w:t>подведение детей к самостоятельным выводам и обобщени</w:t>
      </w:r>
      <w:r w:rsidRPr="00722823">
        <w:rPr>
          <w:rStyle w:val="FontStyle44"/>
        </w:rPr>
        <w:softHyphen/>
        <w:t>ям, поощрение оригинальных решений, умений делать выбор;</w:t>
      </w:r>
    </w:p>
    <w:p w:rsidR="00C3390F" w:rsidRPr="00D539B6" w:rsidRDefault="00C3390F" w:rsidP="00DF6F48">
      <w:pPr>
        <w:numPr>
          <w:ilvl w:val="0"/>
          <w:numId w:val="110"/>
        </w:numPr>
        <w:tabs>
          <w:tab w:val="left" w:pos="851"/>
        </w:tabs>
        <w:ind w:left="0" w:firstLine="567"/>
        <w:rPr>
          <w:rStyle w:val="FontStyle44"/>
          <w:b/>
        </w:rPr>
      </w:pPr>
      <w:r w:rsidRPr="00722823">
        <w:rPr>
          <w:rStyle w:val="FontStyle44"/>
        </w:rPr>
        <w:t>знакомство с жизнью и деятельностью выдающихся ученых, с историей великих открытий.</w:t>
      </w:r>
    </w:p>
    <w:p w:rsidR="00C3390F" w:rsidRPr="00722823" w:rsidRDefault="00C3390F" w:rsidP="00C3390F">
      <w:pPr>
        <w:pStyle w:val="Style23"/>
        <w:widowControl/>
        <w:spacing w:before="139"/>
        <w:ind w:firstLine="0"/>
        <w:jc w:val="center"/>
        <w:rPr>
          <w:rStyle w:val="FontStyle46"/>
          <w:bCs/>
        </w:rPr>
      </w:pPr>
      <w:r w:rsidRPr="00722823">
        <w:rPr>
          <w:rStyle w:val="FontStyle46"/>
          <w:bCs/>
        </w:rPr>
        <w:t>Технологии «Портфолио дошкольника»</w:t>
      </w:r>
    </w:p>
    <w:p w:rsidR="00C3390F" w:rsidRPr="00722823" w:rsidRDefault="00C3390F" w:rsidP="00D539B6">
      <w:pPr>
        <w:rPr>
          <w:b/>
        </w:rPr>
      </w:pPr>
      <w:r w:rsidRPr="00722823">
        <w:rPr>
          <w:b/>
        </w:rPr>
        <w:t>Разделы портфолио</w:t>
      </w:r>
    </w:p>
    <w:p w:rsidR="00C3390F" w:rsidRPr="00722823" w:rsidRDefault="00C3390F" w:rsidP="00D539B6">
      <w:pPr>
        <w:pStyle w:val="Style13"/>
        <w:widowControl/>
        <w:spacing w:before="86" w:line="240" w:lineRule="auto"/>
        <w:ind w:firstLine="567"/>
        <w:rPr>
          <w:rStyle w:val="FontStyle44"/>
        </w:rPr>
      </w:pPr>
      <w:r w:rsidRPr="00722823">
        <w:rPr>
          <w:rStyle w:val="FontStyle49"/>
          <w:iCs/>
        </w:rPr>
        <w:t xml:space="preserve">Раздел 1 «Давайте познакомимся». </w:t>
      </w:r>
      <w:r w:rsidRPr="00722823">
        <w:rPr>
          <w:rStyle w:val="FontStyle44"/>
        </w:rPr>
        <w:t>В разделе помещается фотография ребенка, указываются его фамилия и имя, номер группы; можно ввести рубрику «Я люблю...» («Мне нравит</w:t>
      </w:r>
      <w:r w:rsidRPr="00722823">
        <w:rPr>
          <w:rStyle w:val="FontStyle44"/>
        </w:rPr>
        <w:softHyphen/>
        <w:t>ся...», «Обожаю, когда...»),</w:t>
      </w:r>
      <w:r w:rsidR="006B41F8">
        <w:rPr>
          <w:rStyle w:val="FontStyle44"/>
        </w:rPr>
        <w:t xml:space="preserve"> </w:t>
      </w:r>
      <w:r w:rsidRPr="00722823">
        <w:rPr>
          <w:rStyle w:val="FontStyle44"/>
        </w:rPr>
        <w:t>в которой будут записаны ответы ребенка.</w:t>
      </w:r>
    </w:p>
    <w:p w:rsidR="00C3390F" w:rsidRPr="00722823" w:rsidRDefault="00C3390F" w:rsidP="00D539B6">
      <w:pPr>
        <w:pStyle w:val="Style13"/>
        <w:widowControl/>
        <w:spacing w:before="10" w:line="240" w:lineRule="auto"/>
        <w:ind w:firstLine="567"/>
        <w:rPr>
          <w:rStyle w:val="FontStyle44"/>
        </w:rPr>
      </w:pPr>
      <w:r w:rsidRPr="00722823">
        <w:rPr>
          <w:rStyle w:val="FontStyle49"/>
          <w:iCs/>
        </w:rPr>
        <w:t xml:space="preserve">Раздел 2 «Я расту!». </w:t>
      </w:r>
      <w:r w:rsidRPr="00722823">
        <w:rPr>
          <w:rStyle w:val="FontStyle44"/>
        </w:rPr>
        <w:t>В раздел вносятся антропометриче</w:t>
      </w:r>
      <w:r w:rsidRPr="00722823">
        <w:rPr>
          <w:rStyle w:val="FontStyle44"/>
        </w:rPr>
        <w:softHyphen/>
        <w:t>ские данные (в художественно-графическом исполнении): «Вот я какой!», «Как я расту», «Я вырос», «Я большой».</w:t>
      </w:r>
    </w:p>
    <w:p w:rsidR="00C3390F" w:rsidRPr="00722823" w:rsidRDefault="00C3390F" w:rsidP="00D539B6">
      <w:pPr>
        <w:pStyle w:val="Style13"/>
        <w:widowControl/>
        <w:spacing w:line="240" w:lineRule="auto"/>
        <w:ind w:firstLine="567"/>
        <w:rPr>
          <w:rStyle w:val="FontStyle44"/>
        </w:rPr>
      </w:pPr>
      <w:r w:rsidRPr="00722823">
        <w:rPr>
          <w:rStyle w:val="FontStyle49"/>
          <w:iCs/>
        </w:rPr>
        <w:t xml:space="preserve">Раздел 3 «Портрет моего ребенка». </w:t>
      </w:r>
      <w:r w:rsidRPr="00722823">
        <w:rPr>
          <w:rStyle w:val="FontStyle44"/>
        </w:rPr>
        <w:t>В разделе помещаются сочинения родителей о своем малыше.</w:t>
      </w:r>
    </w:p>
    <w:p w:rsidR="00C3390F" w:rsidRPr="00722823" w:rsidRDefault="00C3390F" w:rsidP="00D539B6">
      <w:pPr>
        <w:pStyle w:val="Style13"/>
        <w:widowControl/>
        <w:spacing w:line="240" w:lineRule="auto"/>
        <w:ind w:firstLine="567"/>
        <w:rPr>
          <w:rStyle w:val="FontStyle44"/>
        </w:rPr>
      </w:pPr>
      <w:r w:rsidRPr="00722823">
        <w:rPr>
          <w:rStyle w:val="FontStyle49"/>
          <w:iCs/>
        </w:rPr>
        <w:t xml:space="preserve">Раздел 4 «Я мечтаю...». </w:t>
      </w:r>
      <w:r w:rsidRPr="00722823">
        <w:rPr>
          <w:rStyle w:val="FontStyle44"/>
        </w:rPr>
        <w:t>В разделе фиксируются высказы</w:t>
      </w:r>
      <w:r w:rsidRPr="00722823">
        <w:rPr>
          <w:rStyle w:val="FontStyle44"/>
        </w:rPr>
        <w:softHyphen/>
        <w:t>вания самого ребенка на предложение продолжить фразы: «Я мечтаю о...», «Я бы хотел быть...», «Я жду, когда...», «Я ви</w:t>
      </w:r>
      <w:r w:rsidRPr="00722823">
        <w:rPr>
          <w:rStyle w:val="FontStyle44"/>
        </w:rPr>
        <w:softHyphen/>
        <w:t>жу себя...», «Я хочу видеть себя...», «Мои любимые дела...»; ответы на вопросы: «Кем и каким я буду, когда вырасту?», «О чем я люблю думать?».</w:t>
      </w:r>
    </w:p>
    <w:p w:rsidR="00C3390F" w:rsidRPr="00722823" w:rsidRDefault="00C3390F" w:rsidP="00D539B6">
      <w:pPr>
        <w:pStyle w:val="Style13"/>
        <w:widowControl/>
        <w:spacing w:before="5" w:line="240" w:lineRule="auto"/>
        <w:ind w:firstLine="567"/>
        <w:rPr>
          <w:rStyle w:val="FontStyle44"/>
        </w:rPr>
      </w:pPr>
      <w:r w:rsidRPr="00722823">
        <w:rPr>
          <w:rStyle w:val="FontStyle49"/>
          <w:iCs/>
        </w:rPr>
        <w:t xml:space="preserve">Раздел 5 «Вот что я могу». </w:t>
      </w:r>
      <w:r w:rsidRPr="00722823">
        <w:rPr>
          <w:rStyle w:val="FontStyle44"/>
        </w:rPr>
        <w:t>В разделе помещаются образцы творчества ребенка (рисунки, рассказы, книги-самоделки).</w:t>
      </w:r>
    </w:p>
    <w:p w:rsidR="00C3390F" w:rsidRPr="00722823" w:rsidRDefault="00C3390F" w:rsidP="00D539B6">
      <w:pPr>
        <w:pStyle w:val="Style13"/>
        <w:widowControl/>
        <w:spacing w:line="240" w:lineRule="auto"/>
        <w:ind w:firstLine="567"/>
        <w:rPr>
          <w:rStyle w:val="FontStyle44"/>
        </w:rPr>
      </w:pPr>
      <w:r w:rsidRPr="00722823">
        <w:rPr>
          <w:rStyle w:val="FontStyle49"/>
          <w:iCs/>
        </w:rPr>
        <w:t xml:space="preserve">Раздел 6 «Мои достижения». </w:t>
      </w:r>
      <w:r w:rsidRPr="00722823">
        <w:rPr>
          <w:rStyle w:val="FontStyle44"/>
        </w:rPr>
        <w:t>В разделе фиксируются гра</w:t>
      </w:r>
      <w:r w:rsidRPr="00722823">
        <w:rPr>
          <w:rStyle w:val="FontStyle44"/>
        </w:rPr>
        <w:softHyphen/>
        <w:t>моты, дипломы (от различных организаций: детского сада, СМИ, проводящих конкурсы).</w:t>
      </w:r>
    </w:p>
    <w:p w:rsidR="00C3390F" w:rsidRPr="00722823" w:rsidRDefault="00C3390F" w:rsidP="00D539B6">
      <w:pPr>
        <w:pStyle w:val="Style13"/>
        <w:widowControl/>
        <w:spacing w:before="5" w:line="240" w:lineRule="auto"/>
        <w:ind w:firstLine="567"/>
        <w:rPr>
          <w:rStyle w:val="FontStyle44"/>
        </w:rPr>
      </w:pPr>
      <w:r w:rsidRPr="00722823">
        <w:rPr>
          <w:rStyle w:val="FontStyle49"/>
          <w:iCs/>
        </w:rPr>
        <w:t xml:space="preserve">Раздел 7 «Посоветуйте мне...». </w:t>
      </w:r>
      <w:r w:rsidRPr="00722823">
        <w:rPr>
          <w:rStyle w:val="FontStyle44"/>
        </w:rPr>
        <w:t>В разделе даются рекомен</w:t>
      </w:r>
      <w:r w:rsidRPr="00722823">
        <w:rPr>
          <w:rStyle w:val="FontStyle44"/>
        </w:rPr>
        <w:softHyphen/>
        <w:t>дации родителям воспитателем и всеми специалистами, рабо</w:t>
      </w:r>
      <w:r w:rsidRPr="00722823">
        <w:rPr>
          <w:rStyle w:val="FontStyle44"/>
        </w:rPr>
        <w:softHyphen/>
        <w:t>тающими с ребенком.</w:t>
      </w:r>
    </w:p>
    <w:p w:rsidR="00C3390F" w:rsidRPr="00722823" w:rsidRDefault="00C3390F" w:rsidP="00D539B6">
      <w:pPr>
        <w:rPr>
          <w:b/>
        </w:rPr>
      </w:pPr>
      <w:r w:rsidRPr="00722823">
        <w:rPr>
          <w:rStyle w:val="FontStyle49"/>
          <w:iCs/>
        </w:rPr>
        <w:lastRenderedPageBreak/>
        <w:t xml:space="preserve">Раздел 8 «Спрашивайте, родители!». </w:t>
      </w:r>
      <w:r w:rsidRPr="00722823">
        <w:rPr>
          <w:rStyle w:val="FontStyle44"/>
        </w:rPr>
        <w:t>В разделе родители формулируют свои вопросы к специалистам ДО</w:t>
      </w:r>
      <w:r w:rsidR="00D539B6">
        <w:rPr>
          <w:rStyle w:val="FontStyle44"/>
        </w:rPr>
        <w:t>У.</w:t>
      </w:r>
    </w:p>
    <w:p w:rsidR="00C3390F" w:rsidRPr="00D539B6" w:rsidRDefault="00C3390F" w:rsidP="00D539B6">
      <w:pPr>
        <w:pStyle w:val="Style23"/>
        <w:widowControl/>
        <w:spacing w:before="10"/>
        <w:ind w:firstLine="0"/>
        <w:jc w:val="center"/>
        <w:rPr>
          <w:rFonts w:ascii="Times New Roman" w:hAnsi="Times New Roman" w:cs="Times New Roman"/>
          <w:b/>
          <w:bCs/>
          <w:spacing w:val="-10"/>
        </w:rPr>
      </w:pPr>
      <w:r w:rsidRPr="00722823">
        <w:rPr>
          <w:rStyle w:val="FontStyle46"/>
          <w:bCs/>
        </w:rPr>
        <w:t>Информационно - коммуникативные технологии</w:t>
      </w:r>
    </w:p>
    <w:p w:rsidR="00D539B6" w:rsidRDefault="00D539B6" w:rsidP="00D539B6">
      <w:pPr>
        <w:pStyle w:val="BODY0"/>
        <w:spacing w:line="240" w:lineRule="auto"/>
        <w:ind w:firstLine="567"/>
        <w:rPr>
          <w:rStyle w:val="FontStyle44"/>
          <w:szCs w:val="24"/>
        </w:rPr>
      </w:pPr>
      <w:r>
        <w:rPr>
          <w:rStyle w:val="FontStyle44"/>
          <w:szCs w:val="24"/>
        </w:rPr>
        <w:t xml:space="preserve">    В МБДОУ № 105 г. Пензы «Детство»</w:t>
      </w:r>
      <w:r w:rsidR="00C3390F" w:rsidRPr="00722823">
        <w:rPr>
          <w:rStyle w:val="FontStyle44"/>
          <w:szCs w:val="24"/>
        </w:rPr>
        <w:t xml:space="preserve"> применяются информационно-коммуникационные техно</w:t>
      </w:r>
      <w:r w:rsidR="00C3390F" w:rsidRPr="00722823">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00C3390F" w:rsidRPr="00722823">
        <w:rPr>
          <w:rStyle w:val="FontStyle44"/>
          <w:szCs w:val="24"/>
        </w:rPr>
        <w:softHyphen/>
        <w:t xml:space="preserve">зованием видеофрагментов. </w:t>
      </w:r>
    </w:p>
    <w:p w:rsidR="00C3390F" w:rsidRPr="00D539B6" w:rsidRDefault="00C3390F" w:rsidP="00D539B6">
      <w:pPr>
        <w:pStyle w:val="BODY0"/>
        <w:spacing w:line="240" w:lineRule="auto"/>
        <w:ind w:firstLine="567"/>
        <w:rPr>
          <w:rStyle w:val="FontStyle44"/>
          <w:szCs w:val="24"/>
        </w:rPr>
      </w:pPr>
      <w:r w:rsidRPr="00722823">
        <w:rPr>
          <w:rStyle w:val="FontStyle44"/>
          <w:b/>
        </w:rPr>
        <w:t>Основные требования при проведении занятий с ис</w:t>
      </w:r>
      <w:r w:rsidRPr="00722823">
        <w:rPr>
          <w:rStyle w:val="FontStyle44"/>
          <w:b/>
        </w:rPr>
        <w:softHyphen/>
        <w:t>пользованием компьютеров</w:t>
      </w:r>
      <w:r w:rsidRPr="00722823">
        <w:rPr>
          <w:rStyle w:val="FontStyle44"/>
        </w:rPr>
        <w:t>:</w:t>
      </w:r>
    </w:p>
    <w:p w:rsidR="00C3390F" w:rsidRPr="00722823" w:rsidRDefault="00C3390F" w:rsidP="00DF6F48">
      <w:pPr>
        <w:pStyle w:val="Style13"/>
        <w:widowControl/>
        <w:numPr>
          <w:ilvl w:val="0"/>
          <w:numId w:val="111"/>
        </w:numPr>
        <w:tabs>
          <w:tab w:val="left" w:pos="851"/>
        </w:tabs>
        <w:spacing w:line="240" w:lineRule="auto"/>
        <w:ind w:left="0" w:firstLine="567"/>
        <w:rPr>
          <w:rStyle w:val="FontStyle44"/>
        </w:rPr>
      </w:pPr>
      <w:r w:rsidRPr="00722823">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C3390F" w:rsidRPr="00722823" w:rsidRDefault="00C3390F" w:rsidP="00DF6F48">
      <w:pPr>
        <w:pStyle w:val="Style12"/>
        <w:widowControl/>
        <w:numPr>
          <w:ilvl w:val="0"/>
          <w:numId w:val="111"/>
        </w:numPr>
        <w:tabs>
          <w:tab w:val="left" w:pos="851"/>
        </w:tabs>
        <w:spacing w:line="240" w:lineRule="auto"/>
        <w:ind w:left="0" w:firstLine="567"/>
        <w:rPr>
          <w:rStyle w:val="FontStyle44"/>
          <w:lang w:eastAsia="en-US"/>
        </w:rPr>
      </w:pPr>
      <w:r w:rsidRPr="00722823">
        <w:rPr>
          <w:rStyle w:val="FontStyle44"/>
          <w:lang w:eastAsia="en-US"/>
        </w:rPr>
        <w:t>на образовательной деятельности  дети должны не просто получить какую-то ин</w:t>
      </w:r>
      <w:r w:rsidRPr="00722823">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3390F" w:rsidRPr="00722823" w:rsidRDefault="00C3390F" w:rsidP="00DF6F48">
      <w:pPr>
        <w:pStyle w:val="Style12"/>
        <w:widowControl/>
        <w:numPr>
          <w:ilvl w:val="0"/>
          <w:numId w:val="111"/>
        </w:numPr>
        <w:tabs>
          <w:tab w:val="left" w:pos="851"/>
        </w:tabs>
        <w:spacing w:line="240" w:lineRule="auto"/>
        <w:ind w:left="0" w:firstLine="567"/>
        <w:rPr>
          <w:rStyle w:val="FontStyle44"/>
          <w:lang w:eastAsia="en-US"/>
        </w:rPr>
      </w:pPr>
      <w:r w:rsidRPr="00722823">
        <w:rPr>
          <w:rStyle w:val="FontStyle44"/>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722823">
        <w:rPr>
          <w:rStyle w:val="FontStyle44"/>
          <w:lang w:eastAsia="en-US"/>
        </w:rPr>
        <w:softHyphen/>
        <w:t>сонажам, программный продукт, с одной стороны, должен критически реагировать на неправильные действия ребен</w:t>
      </w:r>
      <w:r w:rsidRPr="00722823">
        <w:rPr>
          <w:rStyle w:val="FontStyle44"/>
          <w:lang w:eastAsia="en-US"/>
        </w:rPr>
        <w:softHyphen/>
        <w:t>ка, а с другой — реакция не должна быть очень острой;</w:t>
      </w:r>
    </w:p>
    <w:p w:rsidR="0007318B" w:rsidRDefault="00C3390F" w:rsidP="00DF6F48">
      <w:pPr>
        <w:pStyle w:val="Style12"/>
        <w:widowControl/>
        <w:numPr>
          <w:ilvl w:val="0"/>
          <w:numId w:val="111"/>
        </w:numPr>
        <w:tabs>
          <w:tab w:val="left" w:pos="851"/>
        </w:tabs>
        <w:spacing w:line="240" w:lineRule="auto"/>
        <w:ind w:left="0" w:firstLine="567"/>
        <w:rPr>
          <w:rStyle w:val="FontStyle44"/>
          <w:lang w:eastAsia="en-US"/>
        </w:rPr>
      </w:pPr>
      <w:r w:rsidRPr="00722823">
        <w:rPr>
          <w:rStyle w:val="FontStyle44"/>
        </w:rPr>
        <w:t xml:space="preserve">перед </w:t>
      </w:r>
      <w:r w:rsidRPr="00722823">
        <w:rPr>
          <w:rStyle w:val="FontStyle44"/>
          <w:lang w:eastAsia="en-US"/>
        </w:rPr>
        <w:t>образовательной деятельностью</w:t>
      </w:r>
      <w:r w:rsidRPr="00722823">
        <w:rPr>
          <w:rStyle w:val="FontStyle44"/>
        </w:rPr>
        <w:t xml:space="preserve"> должна быть проведена специализирован</w:t>
      </w:r>
      <w:r w:rsidRPr="00722823">
        <w:rPr>
          <w:rStyle w:val="FontStyle44"/>
        </w:rPr>
        <w:softHyphen/>
        <w:t>ная подготовка — социально-ориентированная мотивация действий ребенка.</w:t>
      </w:r>
    </w:p>
    <w:p w:rsidR="00D539B6" w:rsidRPr="00D539B6" w:rsidRDefault="00D539B6" w:rsidP="00D539B6">
      <w:pPr>
        <w:pStyle w:val="Style12"/>
        <w:widowControl/>
        <w:tabs>
          <w:tab w:val="left" w:pos="851"/>
        </w:tabs>
        <w:spacing w:line="240" w:lineRule="auto"/>
        <w:ind w:left="567" w:firstLine="0"/>
        <w:rPr>
          <w:rStyle w:val="aff0"/>
          <w:rFonts w:ascii="Times New Roman" w:hAnsi="Times New Roman" w:cs="Times New Roman"/>
          <w:lang w:eastAsia="en-US"/>
        </w:rPr>
      </w:pPr>
    </w:p>
    <w:p w:rsidR="006A54F7" w:rsidRDefault="00EE5E51" w:rsidP="00DF6F48">
      <w:pPr>
        <w:pStyle w:val="31"/>
        <w:numPr>
          <w:ilvl w:val="1"/>
          <w:numId w:val="67"/>
        </w:numPr>
        <w:ind w:left="0" w:firstLine="0"/>
        <w:rPr>
          <w:rStyle w:val="aff0"/>
        </w:rPr>
      </w:pPr>
      <w:bookmarkStart w:id="36" w:name="_Toc445977227"/>
      <w:r w:rsidRPr="003C1C4E">
        <w:rPr>
          <w:rStyle w:val="aff0"/>
        </w:rPr>
        <w:t>Взаимодействие педагогического коллектива с семьями дошкольников</w:t>
      </w:r>
      <w:bookmarkEnd w:id="36"/>
    </w:p>
    <w:p w:rsidR="003C1C4E" w:rsidRPr="003C1C4E" w:rsidRDefault="003C1C4E" w:rsidP="003C1C4E"/>
    <w:p w:rsidR="00BC739D" w:rsidRPr="00722823" w:rsidRDefault="00BC739D" w:rsidP="00DA386A">
      <w:r w:rsidRPr="00722823">
        <w:t>Основные цели и задачи</w:t>
      </w:r>
    </w:p>
    <w:p w:rsidR="00BC739D" w:rsidRPr="00722823" w:rsidRDefault="00BC739D" w:rsidP="00DA386A">
      <w:r w:rsidRPr="00722823">
        <w:t>Важнейшим условием обеспечения целостного развития личности ребенка является развитие конструктивного взаимодействия с семьей.</w:t>
      </w:r>
    </w:p>
    <w:p w:rsidR="00BC739D" w:rsidRPr="00722823" w:rsidRDefault="00BC739D" w:rsidP="00DA386A">
      <w:r w:rsidRPr="00722823">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6B41F8">
        <w:t xml:space="preserve"> </w:t>
      </w:r>
      <w:r w:rsidRPr="00722823">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C739D" w:rsidRPr="00722823" w:rsidRDefault="00BC739D" w:rsidP="00DA386A">
      <w:r w:rsidRPr="00722823">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739D" w:rsidRPr="00722823" w:rsidRDefault="00BC739D" w:rsidP="00DA386A">
      <w:r w:rsidRPr="00722823">
        <w:t xml:space="preserve">Основные задачи взаимодействия детского сада с семьей: </w:t>
      </w:r>
    </w:p>
    <w:p w:rsidR="00BC739D" w:rsidRPr="00722823" w:rsidRDefault="00BC739D" w:rsidP="00DA386A">
      <w:r w:rsidRPr="00722823">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739D" w:rsidRPr="00722823" w:rsidRDefault="00BC739D" w:rsidP="00DA386A">
      <w:r w:rsidRPr="00722823">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739D" w:rsidRPr="00722823" w:rsidRDefault="00BC739D" w:rsidP="00DA386A">
      <w:r w:rsidRPr="00722823">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739D" w:rsidRPr="00722823" w:rsidRDefault="00BC739D" w:rsidP="00DA386A">
      <w:r w:rsidRPr="00722823">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739D" w:rsidRPr="00722823" w:rsidRDefault="00BC739D" w:rsidP="00DA386A">
      <w:r w:rsidRPr="00722823">
        <w:t xml:space="preserve">• привлечение семей воспитанников к участию в совместных с педагогами мероприятиях, организуемых в районе (городе, области); </w:t>
      </w:r>
    </w:p>
    <w:p w:rsidR="00A938A2" w:rsidRPr="00722823" w:rsidRDefault="00BC739D" w:rsidP="00D539B6">
      <w:r w:rsidRPr="00722823">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C739D" w:rsidRPr="00722823" w:rsidRDefault="00BC739D" w:rsidP="00DA386A">
      <w:r w:rsidRPr="00722823">
        <w:t>Основные направления и формы взаимодействия с семьей</w:t>
      </w:r>
    </w:p>
    <w:p w:rsidR="00BC739D" w:rsidRPr="00722823" w:rsidRDefault="00BC739D" w:rsidP="00DA386A">
      <w:r w:rsidRPr="00722823">
        <w:t>Взаимопознание и взаимоинформирование</w:t>
      </w:r>
    </w:p>
    <w:p w:rsidR="00BC739D" w:rsidRPr="00722823" w:rsidRDefault="00BC739D" w:rsidP="00DA386A">
      <w:r w:rsidRPr="00722823">
        <w:lastRenderedPageBreak/>
        <w:t>Успешное взаимодействие возможно лишь в том слу</w:t>
      </w:r>
      <w:r w:rsidR="00DA386A">
        <w:t xml:space="preserve">чае, если детский  сад знаком с </w:t>
      </w:r>
      <w:r w:rsidRPr="00722823">
        <w:t xml:space="preserve">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739D" w:rsidRPr="00722823" w:rsidRDefault="00BC739D" w:rsidP="00DA386A">
      <w:r w:rsidRPr="00722823">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739D" w:rsidRPr="00722823" w:rsidRDefault="00BC739D" w:rsidP="00DA386A">
      <w:r w:rsidRPr="00722823">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739D" w:rsidRPr="00722823" w:rsidRDefault="00BC739D" w:rsidP="00DA386A">
      <w:r w:rsidRPr="00722823">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739D" w:rsidRPr="00722823" w:rsidRDefault="00BC739D" w:rsidP="00DA386A">
      <w:r w:rsidRPr="00722823">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739D" w:rsidRPr="00722823" w:rsidRDefault="00BC739D" w:rsidP="00DA386A">
      <w:r w:rsidRPr="00722823">
        <w:t xml:space="preserve">Стенды. </w:t>
      </w:r>
    </w:p>
    <w:p w:rsidR="00BC739D" w:rsidRPr="00722823" w:rsidRDefault="00BC739D" w:rsidP="00DA386A">
      <w:r w:rsidRPr="00722823">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w:t>
      </w:r>
    </w:p>
    <w:p w:rsidR="00BC739D" w:rsidRPr="00722823" w:rsidRDefault="00BC739D" w:rsidP="00DA386A">
      <w:r w:rsidRPr="00722823">
        <w:t>и среднюю перспективы, о реализуемой образовательной программе, об инновационных проектах дошкольного учреждения, а также о дополн</w:t>
      </w:r>
      <w:r w:rsidR="006B41F8">
        <w:t>и</w:t>
      </w:r>
      <w:r w:rsidRPr="00722823">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BC739D" w:rsidRPr="00722823" w:rsidRDefault="00BC739D" w:rsidP="00DA386A">
      <w:r w:rsidRPr="00722823">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739D" w:rsidRPr="00722823" w:rsidRDefault="00BC739D" w:rsidP="00DA386A">
      <w:r w:rsidRPr="00722823">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BC739D" w:rsidRPr="00722823" w:rsidRDefault="00BC739D" w:rsidP="00DA386A">
      <w:r w:rsidRPr="00722823">
        <w:t>Непрерывное образование воспитывающих взрослых</w:t>
      </w:r>
    </w:p>
    <w:p w:rsidR="00BC739D" w:rsidRPr="00722823" w:rsidRDefault="00BC739D" w:rsidP="00DA386A">
      <w:r w:rsidRPr="00722823">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739D" w:rsidRPr="00722823" w:rsidRDefault="00BC739D" w:rsidP="00DA386A">
      <w:r w:rsidRPr="00722823">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w:t>
      </w:r>
      <w:r w:rsidR="006B41F8">
        <w:t>ж</w:t>
      </w:r>
      <w:r w:rsidRPr="00722823">
        <w:t>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BC739D" w:rsidRPr="00722823" w:rsidRDefault="00BC739D" w:rsidP="00DA386A">
      <w:r w:rsidRPr="00722823">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BC739D" w:rsidRPr="00722823" w:rsidRDefault="00BC739D" w:rsidP="00DA386A">
      <w:r w:rsidRPr="00722823">
        <w:t>Основными формами просвещения могут выступать: конференции</w:t>
      </w:r>
      <w:r w:rsidR="004B30C2">
        <w:t xml:space="preserve"> (в том числе и онлайн-</w:t>
      </w:r>
      <w:r w:rsidRPr="00722823">
        <w:t xml:space="preserve">конференции), родительские собрания (общие детсадовские, районные, городские, областные), родительские и педагогические чтения. </w:t>
      </w:r>
    </w:p>
    <w:p w:rsidR="00BC739D" w:rsidRPr="00722823" w:rsidRDefault="00BC739D" w:rsidP="00DA386A">
      <w:r w:rsidRPr="00722823">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BC739D" w:rsidRPr="00722823" w:rsidRDefault="00BC739D" w:rsidP="00DA386A">
      <w:r w:rsidRPr="00722823">
        <w:t xml:space="preserve">Программы родительского образования важно разрабатывать и реализовывать исходя из следующих принципов: </w:t>
      </w:r>
    </w:p>
    <w:p w:rsidR="00BC739D" w:rsidRPr="00722823" w:rsidRDefault="00BC739D" w:rsidP="00DA386A">
      <w:r w:rsidRPr="00722823">
        <w:t xml:space="preserve">• целенаправленности — ориентации на цели и приоритетные задачи образования родителей; </w:t>
      </w:r>
    </w:p>
    <w:p w:rsidR="00BC739D" w:rsidRPr="00722823" w:rsidRDefault="00BC739D" w:rsidP="00DA386A">
      <w:r w:rsidRPr="00722823">
        <w:t xml:space="preserve">• адресности — учета образовательных потребностей родителей; </w:t>
      </w:r>
    </w:p>
    <w:p w:rsidR="00BC739D" w:rsidRPr="00722823" w:rsidRDefault="00BC739D" w:rsidP="00DA386A">
      <w:r w:rsidRPr="00722823">
        <w:t xml:space="preserve">• доступности — учета возможностей родителей освоить предусмотренный программой учебный материал; </w:t>
      </w:r>
    </w:p>
    <w:p w:rsidR="00BC739D" w:rsidRPr="00722823" w:rsidRDefault="00BC739D" w:rsidP="00DA386A">
      <w:r w:rsidRPr="00722823">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BC739D" w:rsidRPr="00722823" w:rsidRDefault="00BC739D" w:rsidP="00DA386A">
      <w:r w:rsidRPr="00722823">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BC739D" w:rsidRPr="00722823" w:rsidRDefault="00BC739D" w:rsidP="00DA386A">
      <w:r w:rsidRPr="00722823">
        <w:t xml:space="preserve">Основные формы обучения родителей: лекции, семинары, мастер-классы, тренинги, проекты, игры. </w:t>
      </w:r>
    </w:p>
    <w:p w:rsidR="00BC739D" w:rsidRPr="00722823" w:rsidRDefault="00BC739D" w:rsidP="00DA386A">
      <w:r w:rsidRPr="00722823">
        <w:t xml:space="preserve">Мастер-классы. </w:t>
      </w:r>
    </w:p>
    <w:p w:rsidR="00BC739D" w:rsidRPr="00722823" w:rsidRDefault="00BC739D" w:rsidP="00DA386A">
      <w:r w:rsidRPr="00722823">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BC739D" w:rsidRPr="00722823" w:rsidRDefault="00BC739D" w:rsidP="00DA386A">
      <w:r w:rsidRPr="00722823">
        <w:t>Тренинг(по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BC739D" w:rsidRPr="00722823" w:rsidRDefault="00BC739D" w:rsidP="00DA386A">
      <w:r w:rsidRPr="00722823">
        <w:t>Совместная деятельность</w:t>
      </w:r>
      <w:r w:rsidR="00DA386A">
        <w:t xml:space="preserve"> </w:t>
      </w:r>
      <w:r w:rsidRPr="00722823">
        <w:t>педагогов, родителей, детей</w:t>
      </w:r>
    </w:p>
    <w:p w:rsidR="00BC739D" w:rsidRPr="00722823" w:rsidRDefault="00BC739D" w:rsidP="00DA386A">
      <w:r w:rsidRPr="00722823">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739D" w:rsidRPr="00722823" w:rsidRDefault="00BC739D" w:rsidP="00DA386A">
      <w:r w:rsidRPr="00722823">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w:t>
      </w:r>
      <w:r w:rsidRPr="00722823">
        <w:lastRenderedPageBreak/>
        <w:t>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BC739D" w:rsidRPr="00722823" w:rsidRDefault="00BC739D" w:rsidP="00DA386A">
      <w:r w:rsidRPr="00722823">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BC739D" w:rsidRPr="00722823" w:rsidRDefault="00BC739D" w:rsidP="00DA386A">
      <w:r w:rsidRPr="00722823">
        <w:t xml:space="preserve">Семейные художественные студии. </w:t>
      </w:r>
    </w:p>
    <w:p w:rsidR="00BC739D" w:rsidRPr="00722823" w:rsidRDefault="00BC739D" w:rsidP="00DA386A">
      <w:r w:rsidRPr="00722823">
        <w:t xml:space="preserve">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w:t>
      </w:r>
    </w:p>
    <w:p w:rsidR="00BC739D" w:rsidRPr="00722823" w:rsidRDefault="00BC739D" w:rsidP="00DA386A">
      <w:r w:rsidRPr="00722823">
        <w:t xml:space="preserve">Проектная деятельность. </w:t>
      </w:r>
    </w:p>
    <w:p w:rsidR="00BC739D" w:rsidRPr="00722823" w:rsidRDefault="00BC739D" w:rsidP="00DA386A">
      <w:r w:rsidRPr="00722823">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C739D" w:rsidRPr="00722823" w:rsidRDefault="00BC739D" w:rsidP="00DA386A">
      <w:r w:rsidRPr="00722823">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w:t>
      </w:r>
      <w:r w:rsidR="006B41F8">
        <w:t xml:space="preserve"> </w:t>
      </w:r>
      <w:r w:rsidRPr="00722823">
        <w:t xml:space="preserve">-сообщества воспитывающих взрослых и др. </w:t>
      </w:r>
    </w:p>
    <w:p w:rsidR="00BC739D" w:rsidRPr="00722823" w:rsidRDefault="00BC739D" w:rsidP="00DA386A">
      <w:r w:rsidRPr="00722823">
        <w:t xml:space="preserve">Семейный календарь. </w:t>
      </w:r>
    </w:p>
    <w:p w:rsidR="00BC739D" w:rsidRPr="00722823" w:rsidRDefault="00BC739D" w:rsidP="00DA386A">
      <w:r w:rsidRPr="00722823">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r w:rsidR="00DA386A">
        <w:t xml:space="preserve"> </w:t>
      </w:r>
      <w:r w:rsidRPr="00722823">
        <w:t>Семейный к</w:t>
      </w:r>
      <w:r w:rsidR="00DA386A">
        <w:t xml:space="preserve">алендарь может состоять из двух </w:t>
      </w:r>
      <w:r w:rsidRPr="00722823">
        <w:t xml:space="preserve">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BC739D" w:rsidRPr="00722823" w:rsidRDefault="00BC739D" w:rsidP="00DA386A">
      <w:r w:rsidRPr="00722823">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w:t>
      </w:r>
    </w:p>
    <w:p w:rsidR="00BC739D" w:rsidRPr="00722823" w:rsidRDefault="00BC739D" w:rsidP="00DA386A">
      <w:r w:rsidRPr="00722823">
        <w:t xml:space="preserve">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w:t>
      </w:r>
    </w:p>
    <w:p w:rsidR="00BC739D" w:rsidRPr="00722823" w:rsidRDefault="00BC739D" w:rsidP="00DA386A">
      <w:r w:rsidRPr="00722823">
        <w:t>к достопримечательностям (погружение в историю и культуру района, города, села), художественной деятельности и т. п.</w:t>
      </w:r>
    </w:p>
    <w:p w:rsidR="00BC739D" w:rsidRPr="00722823" w:rsidRDefault="00BC739D" w:rsidP="00DA386A">
      <w:r w:rsidRPr="00722823">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r w:rsidR="00DA386A">
        <w:t xml:space="preserve"> </w:t>
      </w:r>
      <w:r w:rsidRPr="00722823">
        <w:t xml:space="preserve">Оформляя семейный календарь, педагоги и родители в полной мере могут проявить свои художественно-оформительские способности. </w:t>
      </w:r>
    </w:p>
    <w:p w:rsidR="00BC739D" w:rsidRPr="00722823" w:rsidRDefault="00BC739D" w:rsidP="0066078D">
      <w:r w:rsidRPr="00722823">
        <w:t>Семейный календарь рождает у родителей и прародителей идеи будущих совместных дел в семье и детском саду.</w:t>
      </w:r>
    </w:p>
    <w:p w:rsidR="00EE5E51" w:rsidRPr="00722823" w:rsidRDefault="00EE5E51" w:rsidP="00DA386A">
      <w:pPr>
        <w:pStyle w:val="afe"/>
        <w:autoSpaceDE w:val="0"/>
        <w:autoSpaceDN w:val="0"/>
        <w:spacing w:after="0" w:line="240" w:lineRule="auto"/>
        <w:ind w:left="0"/>
        <w:rPr>
          <w:rFonts w:ascii="Times New Roman" w:hAnsi="Times New Roman"/>
          <w:sz w:val="24"/>
          <w:szCs w:val="24"/>
        </w:rPr>
      </w:pPr>
      <w:r w:rsidRPr="00722823">
        <w:rPr>
          <w:rFonts w:ascii="Times New Roman" w:hAnsi="Times New Roman"/>
          <w:sz w:val="24"/>
          <w:szCs w:val="24"/>
        </w:rPr>
        <w:lastRenderedPageBreak/>
        <w:t>Ежегодно проводится анализ социального статуса семей воспитанников, а также оценивается состояние здоровья детей.</w:t>
      </w:r>
    </w:p>
    <w:p w:rsidR="00EE5E51" w:rsidRPr="00722823" w:rsidRDefault="00EE5E51" w:rsidP="00DA386A">
      <w:pPr>
        <w:rPr>
          <w:iCs/>
        </w:rPr>
      </w:pPr>
      <w:r w:rsidRPr="00722823">
        <w:t xml:space="preserve">Всё это позволяет </w:t>
      </w:r>
      <w:r w:rsidRPr="00722823">
        <w:rPr>
          <w:iCs/>
        </w:rPr>
        <w:t>определять дифференцированный подход к каждому ребенку при организации образовательного процесса.</w:t>
      </w:r>
      <w:r w:rsidR="004C193D" w:rsidRPr="00722823">
        <w:rPr>
          <w:iCs/>
        </w:rPr>
        <w:t xml:space="preserve"> </w:t>
      </w:r>
      <w:r w:rsidRPr="00722823">
        <w:rPr>
          <w:iCs/>
        </w:rPr>
        <w:t>Наличие разных категорий семей требует проведения дифференцированного подхода во взаимодействии  с родителями, изучение их  интересов, мнений и запросов  на оказание образовательных услуг</w:t>
      </w:r>
      <w:r w:rsidR="004B30C2">
        <w:rPr>
          <w:iCs/>
        </w:rPr>
        <w:t xml:space="preserve"> (табл. 1 – 3)</w:t>
      </w:r>
      <w:r w:rsidRPr="00722823">
        <w:rPr>
          <w:iCs/>
        </w:rPr>
        <w:t xml:space="preserve">. </w:t>
      </w:r>
    </w:p>
    <w:p w:rsidR="00EE5E51" w:rsidRDefault="004B30C2" w:rsidP="004B30C2">
      <w:pPr>
        <w:autoSpaceDE w:val="0"/>
        <w:autoSpaceDN w:val="0"/>
        <w:ind w:firstLine="0"/>
        <w:jc w:val="right"/>
      </w:pPr>
      <w:r>
        <w:t>Таблица 1.</w:t>
      </w:r>
    </w:p>
    <w:p w:rsidR="004B30C2" w:rsidRPr="00722823" w:rsidRDefault="004B30C2" w:rsidP="00D539B6">
      <w:pPr>
        <w:autoSpaceDE w:val="0"/>
        <w:autoSpaceDN w:val="0"/>
        <w:ind w:firstLine="0"/>
        <w:jc w:val="center"/>
      </w:pPr>
      <w:r>
        <w:t>Распределение детей по группам здоровья и видам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701"/>
        <w:gridCol w:w="1701"/>
        <w:gridCol w:w="1843"/>
      </w:tblGrid>
      <w:tr w:rsidR="00EE5E51" w:rsidRPr="0066078D" w:rsidTr="004B30C2">
        <w:tc>
          <w:tcPr>
            <w:tcW w:w="4786" w:type="dxa"/>
            <w:shd w:val="clear" w:color="auto" w:fill="auto"/>
          </w:tcPr>
          <w:p w:rsidR="00EE5E51" w:rsidRPr="004B30C2" w:rsidRDefault="00EE5E51" w:rsidP="00722823">
            <w:pPr>
              <w:ind w:firstLine="0"/>
              <w:jc w:val="center"/>
              <w:rPr>
                <w:b/>
                <w:sz w:val="22"/>
                <w:szCs w:val="22"/>
              </w:rPr>
            </w:pPr>
            <w:r w:rsidRPr="004B30C2">
              <w:rPr>
                <w:b/>
                <w:sz w:val="22"/>
                <w:szCs w:val="22"/>
              </w:rPr>
              <w:t>ДОУ</w:t>
            </w:r>
          </w:p>
        </w:tc>
        <w:tc>
          <w:tcPr>
            <w:tcW w:w="1701" w:type="dxa"/>
            <w:shd w:val="clear" w:color="auto" w:fill="auto"/>
          </w:tcPr>
          <w:p w:rsidR="00EE5E51" w:rsidRPr="004B30C2" w:rsidRDefault="00EE5E51" w:rsidP="00722823">
            <w:pPr>
              <w:ind w:firstLine="0"/>
              <w:jc w:val="center"/>
              <w:rPr>
                <w:b/>
                <w:sz w:val="22"/>
                <w:szCs w:val="22"/>
              </w:rPr>
            </w:pPr>
            <w:r w:rsidRPr="004B30C2">
              <w:rPr>
                <w:b/>
                <w:sz w:val="22"/>
                <w:szCs w:val="22"/>
              </w:rPr>
              <w:t xml:space="preserve">МБДОУ №105 </w:t>
            </w:r>
            <w:r w:rsidR="004B30C2">
              <w:rPr>
                <w:b/>
                <w:sz w:val="22"/>
                <w:szCs w:val="22"/>
              </w:rPr>
              <w:t>–</w:t>
            </w:r>
            <w:r w:rsidRPr="004B30C2">
              <w:rPr>
                <w:b/>
                <w:sz w:val="22"/>
                <w:szCs w:val="22"/>
              </w:rPr>
              <w:t xml:space="preserve"> основное</w:t>
            </w:r>
          </w:p>
        </w:tc>
        <w:tc>
          <w:tcPr>
            <w:tcW w:w="1701" w:type="dxa"/>
            <w:shd w:val="clear" w:color="auto" w:fill="auto"/>
          </w:tcPr>
          <w:p w:rsidR="00EE5E51" w:rsidRPr="004B30C2" w:rsidRDefault="00EE5E51" w:rsidP="00722823">
            <w:pPr>
              <w:ind w:firstLine="0"/>
              <w:jc w:val="center"/>
              <w:rPr>
                <w:b/>
                <w:sz w:val="22"/>
                <w:szCs w:val="22"/>
              </w:rPr>
            </w:pPr>
            <w:r w:rsidRPr="004B30C2">
              <w:rPr>
                <w:b/>
                <w:sz w:val="22"/>
                <w:szCs w:val="22"/>
              </w:rPr>
              <w:t>Филиал №1 МБДОУ №105</w:t>
            </w:r>
          </w:p>
        </w:tc>
        <w:tc>
          <w:tcPr>
            <w:tcW w:w="1843" w:type="dxa"/>
            <w:shd w:val="clear" w:color="auto" w:fill="auto"/>
          </w:tcPr>
          <w:p w:rsidR="00EE5E51" w:rsidRPr="004B30C2" w:rsidRDefault="00EE5E51" w:rsidP="00722823">
            <w:pPr>
              <w:ind w:firstLine="0"/>
              <w:jc w:val="center"/>
              <w:rPr>
                <w:b/>
                <w:sz w:val="22"/>
                <w:szCs w:val="22"/>
              </w:rPr>
            </w:pPr>
            <w:r w:rsidRPr="004B30C2">
              <w:rPr>
                <w:b/>
                <w:sz w:val="22"/>
                <w:szCs w:val="22"/>
              </w:rPr>
              <w:t>Филиал №2 МБДОУ  №105</w:t>
            </w:r>
          </w:p>
        </w:tc>
      </w:tr>
      <w:tr w:rsidR="00EE5E51" w:rsidRPr="0066078D" w:rsidTr="004B30C2">
        <w:trPr>
          <w:trHeight w:val="322"/>
        </w:trPr>
        <w:tc>
          <w:tcPr>
            <w:tcW w:w="4786" w:type="dxa"/>
            <w:shd w:val="clear" w:color="auto" w:fill="auto"/>
          </w:tcPr>
          <w:p w:rsidR="00EE5E51" w:rsidRPr="004B30C2" w:rsidRDefault="00EE5E51" w:rsidP="004B30C2">
            <w:pPr>
              <w:ind w:firstLine="0"/>
              <w:jc w:val="center"/>
              <w:rPr>
                <w:b/>
                <w:sz w:val="22"/>
                <w:szCs w:val="22"/>
              </w:rPr>
            </w:pPr>
            <w:r w:rsidRPr="0066078D">
              <w:rPr>
                <w:b/>
                <w:sz w:val="22"/>
                <w:szCs w:val="22"/>
              </w:rPr>
              <w:t>Количество групп</w:t>
            </w:r>
            <w:r w:rsidR="004B30C2">
              <w:rPr>
                <w:b/>
                <w:sz w:val="22"/>
                <w:szCs w:val="22"/>
              </w:rPr>
              <w:t xml:space="preserve"> </w:t>
            </w:r>
            <w:r w:rsidRPr="0066078D">
              <w:rPr>
                <w:b/>
                <w:sz w:val="22"/>
                <w:szCs w:val="22"/>
              </w:rPr>
              <w:t>на 01.09.2015</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6</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5</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4</w:t>
            </w:r>
          </w:p>
        </w:tc>
      </w:tr>
      <w:tr w:rsidR="00EE5E51" w:rsidRPr="0066078D" w:rsidTr="004B30C2">
        <w:trPr>
          <w:trHeight w:val="270"/>
        </w:trPr>
        <w:tc>
          <w:tcPr>
            <w:tcW w:w="4786" w:type="dxa"/>
            <w:shd w:val="clear" w:color="auto" w:fill="auto"/>
          </w:tcPr>
          <w:p w:rsidR="00EE5E51" w:rsidRPr="0066078D" w:rsidRDefault="00EE5E51" w:rsidP="00722823">
            <w:pPr>
              <w:ind w:firstLine="0"/>
              <w:rPr>
                <w:sz w:val="22"/>
                <w:szCs w:val="22"/>
              </w:rPr>
            </w:pPr>
            <w:r w:rsidRPr="0066078D">
              <w:rPr>
                <w:sz w:val="22"/>
                <w:szCs w:val="22"/>
              </w:rPr>
              <w:t xml:space="preserve">общеразвивающей направленности </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6</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5</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4</w:t>
            </w:r>
          </w:p>
        </w:tc>
      </w:tr>
      <w:tr w:rsidR="00EE5E51" w:rsidRPr="0066078D" w:rsidTr="004B30C2">
        <w:tc>
          <w:tcPr>
            <w:tcW w:w="4786" w:type="dxa"/>
            <w:shd w:val="clear" w:color="auto" w:fill="auto"/>
          </w:tcPr>
          <w:p w:rsidR="00EE5E51" w:rsidRPr="0066078D" w:rsidRDefault="00EE5E51" w:rsidP="00722823">
            <w:pPr>
              <w:ind w:firstLine="0"/>
              <w:rPr>
                <w:sz w:val="22"/>
                <w:szCs w:val="22"/>
              </w:rPr>
            </w:pPr>
            <w:r w:rsidRPr="0066078D">
              <w:rPr>
                <w:sz w:val="22"/>
                <w:szCs w:val="22"/>
              </w:rPr>
              <w:t>компенсирующей направленности</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0</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0</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0</w:t>
            </w:r>
          </w:p>
        </w:tc>
      </w:tr>
      <w:tr w:rsidR="00EE5E51" w:rsidRPr="0066078D" w:rsidTr="004B30C2">
        <w:tc>
          <w:tcPr>
            <w:tcW w:w="4786" w:type="dxa"/>
            <w:shd w:val="clear" w:color="auto" w:fill="auto"/>
          </w:tcPr>
          <w:p w:rsidR="00EE5E51" w:rsidRPr="0066078D" w:rsidRDefault="00EE5E51" w:rsidP="00722823">
            <w:pPr>
              <w:ind w:firstLine="0"/>
              <w:rPr>
                <w:sz w:val="22"/>
                <w:szCs w:val="22"/>
              </w:rPr>
            </w:pPr>
            <w:r w:rsidRPr="0066078D">
              <w:rPr>
                <w:sz w:val="22"/>
                <w:szCs w:val="22"/>
              </w:rPr>
              <w:t>комбинированной направленности</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0</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0</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0</w:t>
            </w:r>
          </w:p>
        </w:tc>
      </w:tr>
      <w:tr w:rsidR="00EE5E51" w:rsidRPr="0066078D" w:rsidTr="004B30C2">
        <w:tc>
          <w:tcPr>
            <w:tcW w:w="4786" w:type="dxa"/>
            <w:shd w:val="clear" w:color="auto" w:fill="auto"/>
          </w:tcPr>
          <w:p w:rsidR="00EE5E51" w:rsidRPr="004B30C2" w:rsidRDefault="00EE5E51" w:rsidP="00722823">
            <w:pPr>
              <w:ind w:firstLine="0"/>
              <w:jc w:val="center"/>
              <w:rPr>
                <w:b/>
                <w:sz w:val="22"/>
                <w:szCs w:val="22"/>
              </w:rPr>
            </w:pPr>
            <w:r w:rsidRPr="004B30C2">
              <w:rPr>
                <w:b/>
                <w:sz w:val="22"/>
                <w:szCs w:val="22"/>
              </w:rPr>
              <w:t>ДОУ</w:t>
            </w:r>
          </w:p>
        </w:tc>
        <w:tc>
          <w:tcPr>
            <w:tcW w:w="1701" w:type="dxa"/>
            <w:vMerge w:val="restart"/>
            <w:shd w:val="clear" w:color="auto" w:fill="auto"/>
          </w:tcPr>
          <w:p w:rsidR="00EE5E51" w:rsidRPr="004B30C2" w:rsidRDefault="00EE5E51" w:rsidP="00722823">
            <w:pPr>
              <w:ind w:firstLine="0"/>
              <w:jc w:val="center"/>
              <w:rPr>
                <w:b/>
                <w:sz w:val="22"/>
                <w:szCs w:val="22"/>
              </w:rPr>
            </w:pPr>
            <w:r w:rsidRPr="004B30C2">
              <w:rPr>
                <w:b/>
                <w:sz w:val="22"/>
                <w:szCs w:val="22"/>
              </w:rPr>
              <w:t>МБДОУ  №105</w:t>
            </w:r>
          </w:p>
        </w:tc>
        <w:tc>
          <w:tcPr>
            <w:tcW w:w="1701" w:type="dxa"/>
            <w:vMerge w:val="restart"/>
            <w:shd w:val="clear" w:color="auto" w:fill="auto"/>
          </w:tcPr>
          <w:p w:rsidR="00EE5E51" w:rsidRPr="004B30C2" w:rsidRDefault="004B30C2" w:rsidP="00722823">
            <w:pPr>
              <w:ind w:firstLine="0"/>
              <w:jc w:val="center"/>
              <w:rPr>
                <w:b/>
                <w:sz w:val="22"/>
                <w:szCs w:val="22"/>
              </w:rPr>
            </w:pPr>
            <w:r>
              <w:rPr>
                <w:b/>
                <w:sz w:val="22"/>
                <w:szCs w:val="22"/>
              </w:rPr>
              <w:t xml:space="preserve">Филиал №1 МБДОУ </w:t>
            </w:r>
            <w:r w:rsidR="00EE5E51" w:rsidRPr="004B30C2">
              <w:rPr>
                <w:b/>
                <w:sz w:val="22"/>
                <w:szCs w:val="22"/>
              </w:rPr>
              <w:t>№105</w:t>
            </w:r>
          </w:p>
        </w:tc>
        <w:tc>
          <w:tcPr>
            <w:tcW w:w="1843" w:type="dxa"/>
            <w:vMerge w:val="restart"/>
            <w:shd w:val="clear" w:color="auto" w:fill="auto"/>
          </w:tcPr>
          <w:p w:rsidR="00EE5E51" w:rsidRPr="004B30C2" w:rsidRDefault="00EE5E51" w:rsidP="00722823">
            <w:pPr>
              <w:ind w:firstLine="0"/>
              <w:jc w:val="center"/>
              <w:rPr>
                <w:b/>
                <w:sz w:val="22"/>
                <w:szCs w:val="22"/>
              </w:rPr>
            </w:pPr>
            <w:r w:rsidRPr="004B30C2">
              <w:rPr>
                <w:b/>
                <w:sz w:val="22"/>
                <w:szCs w:val="22"/>
              </w:rPr>
              <w:t>Филиал №2 МБДОУ  №105</w:t>
            </w:r>
          </w:p>
        </w:tc>
      </w:tr>
      <w:tr w:rsidR="00EE5E51" w:rsidRPr="0066078D" w:rsidTr="004B30C2">
        <w:tc>
          <w:tcPr>
            <w:tcW w:w="4786" w:type="dxa"/>
            <w:shd w:val="clear" w:color="auto" w:fill="auto"/>
          </w:tcPr>
          <w:p w:rsidR="00EE5E51" w:rsidRPr="004B30C2" w:rsidRDefault="00EE5E51" w:rsidP="004B30C2">
            <w:pPr>
              <w:ind w:firstLine="0"/>
              <w:jc w:val="center"/>
              <w:rPr>
                <w:b/>
                <w:sz w:val="22"/>
                <w:szCs w:val="22"/>
              </w:rPr>
            </w:pPr>
            <w:r w:rsidRPr="0066078D">
              <w:rPr>
                <w:b/>
                <w:sz w:val="22"/>
                <w:szCs w:val="22"/>
              </w:rPr>
              <w:t>Группа здоровья</w:t>
            </w:r>
            <w:r w:rsidR="004B30C2">
              <w:rPr>
                <w:b/>
                <w:sz w:val="22"/>
                <w:szCs w:val="22"/>
              </w:rPr>
              <w:t xml:space="preserve">  </w:t>
            </w:r>
            <w:r w:rsidRPr="0066078D">
              <w:rPr>
                <w:b/>
                <w:sz w:val="22"/>
                <w:szCs w:val="22"/>
              </w:rPr>
              <w:t>на 01.09.2015</w:t>
            </w:r>
          </w:p>
        </w:tc>
        <w:tc>
          <w:tcPr>
            <w:tcW w:w="1701" w:type="dxa"/>
            <w:vMerge/>
            <w:shd w:val="clear" w:color="auto" w:fill="auto"/>
          </w:tcPr>
          <w:p w:rsidR="00EE5E51" w:rsidRPr="0066078D" w:rsidRDefault="00EE5E51" w:rsidP="00722823">
            <w:pPr>
              <w:ind w:firstLine="0"/>
              <w:rPr>
                <w:sz w:val="22"/>
                <w:szCs w:val="22"/>
              </w:rPr>
            </w:pPr>
          </w:p>
        </w:tc>
        <w:tc>
          <w:tcPr>
            <w:tcW w:w="1701" w:type="dxa"/>
            <w:vMerge/>
            <w:shd w:val="clear" w:color="auto" w:fill="auto"/>
          </w:tcPr>
          <w:p w:rsidR="00EE5E51" w:rsidRPr="0066078D" w:rsidRDefault="00EE5E51" w:rsidP="00722823">
            <w:pPr>
              <w:ind w:firstLine="0"/>
              <w:rPr>
                <w:sz w:val="22"/>
                <w:szCs w:val="22"/>
              </w:rPr>
            </w:pPr>
          </w:p>
        </w:tc>
        <w:tc>
          <w:tcPr>
            <w:tcW w:w="1843" w:type="dxa"/>
            <w:vMerge/>
            <w:shd w:val="clear" w:color="auto" w:fill="auto"/>
          </w:tcPr>
          <w:p w:rsidR="00EE5E51" w:rsidRPr="0066078D" w:rsidRDefault="00EE5E51" w:rsidP="00722823">
            <w:pPr>
              <w:ind w:firstLine="0"/>
              <w:jc w:val="center"/>
              <w:rPr>
                <w:sz w:val="22"/>
                <w:szCs w:val="22"/>
              </w:rPr>
            </w:pPr>
          </w:p>
        </w:tc>
      </w:tr>
      <w:tr w:rsidR="00EE5E51" w:rsidRPr="0066078D" w:rsidTr="004B30C2">
        <w:trPr>
          <w:trHeight w:val="218"/>
        </w:trPr>
        <w:tc>
          <w:tcPr>
            <w:tcW w:w="4786" w:type="dxa"/>
            <w:shd w:val="clear" w:color="auto" w:fill="auto"/>
          </w:tcPr>
          <w:p w:rsidR="00EE5E51" w:rsidRPr="0066078D" w:rsidRDefault="00EE5E51" w:rsidP="00722823">
            <w:pPr>
              <w:ind w:firstLine="0"/>
              <w:jc w:val="center"/>
              <w:rPr>
                <w:sz w:val="22"/>
                <w:szCs w:val="22"/>
              </w:rPr>
            </w:pPr>
            <w:r w:rsidRPr="0066078D">
              <w:rPr>
                <w:sz w:val="22"/>
                <w:szCs w:val="22"/>
              </w:rPr>
              <w:t>Первая</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39</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42</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19</w:t>
            </w:r>
          </w:p>
        </w:tc>
      </w:tr>
      <w:tr w:rsidR="00EE5E51" w:rsidRPr="0066078D" w:rsidTr="004B30C2">
        <w:tc>
          <w:tcPr>
            <w:tcW w:w="4786" w:type="dxa"/>
            <w:shd w:val="clear" w:color="auto" w:fill="auto"/>
          </w:tcPr>
          <w:p w:rsidR="00EE5E51" w:rsidRPr="0066078D" w:rsidRDefault="00EE5E51" w:rsidP="00722823">
            <w:pPr>
              <w:ind w:firstLine="0"/>
              <w:jc w:val="center"/>
              <w:rPr>
                <w:sz w:val="22"/>
                <w:szCs w:val="22"/>
              </w:rPr>
            </w:pPr>
            <w:r w:rsidRPr="0066078D">
              <w:rPr>
                <w:sz w:val="22"/>
                <w:szCs w:val="22"/>
              </w:rPr>
              <w:t>Вторая</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102</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94</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107</w:t>
            </w:r>
          </w:p>
        </w:tc>
      </w:tr>
      <w:tr w:rsidR="00EE5E51" w:rsidRPr="0066078D" w:rsidTr="004B30C2">
        <w:tc>
          <w:tcPr>
            <w:tcW w:w="4786" w:type="dxa"/>
            <w:shd w:val="clear" w:color="auto" w:fill="auto"/>
          </w:tcPr>
          <w:p w:rsidR="00EE5E51" w:rsidRPr="0066078D" w:rsidRDefault="00EE5E51" w:rsidP="00722823">
            <w:pPr>
              <w:ind w:firstLine="0"/>
              <w:jc w:val="center"/>
              <w:rPr>
                <w:sz w:val="22"/>
                <w:szCs w:val="22"/>
              </w:rPr>
            </w:pPr>
            <w:r w:rsidRPr="0066078D">
              <w:rPr>
                <w:sz w:val="22"/>
                <w:szCs w:val="22"/>
              </w:rPr>
              <w:t>Третья</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5</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2</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13</w:t>
            </w:r>
          </w:p>
        </w:tc>
      </w:tr>
      <w:tr w:rsidR="00EE5E51" w:rsidRPr="0066078D" w:rsidTr="004B30C2">
        <w:tc>
          <w:tcPr>
            <w:tcW w:w="4786" w:type="dxa"/>
            <w:shd w:val="clear" w:color="auto" w:fill="auto"/>
          </w:tcPr>
          <w:p w:rsidR="00EE5E51" w:rsidRPr="0066078D" w:rsidRDefault="00EE5E51" w:rsidP="00722823">
            <w:pPr>
              <w:ind w:firstLine="0"/>
              <w:jc w:val="center"/>
              <w:rPr>
                <w:sz w:val="22"/>
                <w:szCs w:val="22"/>
              </w:rPr>
            </w:pPr>
            <w:r w:rsidRPr="0066078D">
              <w:rPr>
                <w:sz w:val="22"/>
                <w:szCs w:val="22"/>
              </w:rPr>
              <w:t>Четвертая</w:t>
            </w:r>
          </w:p>
        </w:tc>
        <w:tc>
          <w:tcPr>
            <w:tcW w:w="1701" w:type="dxa"/>
            <w:shd w:val="clear" w:color="auto" w:fill="auto"/>
          </w:tcPr>
          <w:p w:rsidR="00EE5E51" w:rsidRPr="0066078D" w:rsidRDefault="00EE5E51" w:rsidP="00722823">
            <w:pPr>
              <w:ind w:firstLine="0"/>
              <w:jc w:val="center"/>
              <w:rPr>
                <w:sz w:val="22"/>
                <w:szCs w:val="22"/>
              </w:rPr>
            </w:pPr>
            <w:r w:rsidRPr="0066078D">
              <w:rPr>
                <w:sz w:val="22"/>
                <w:szCs w:val="22"/>
              </w:rPr>
              <w:t>2</w:t>
            </w:r>
          </w:p>
        </w:tc>
        <w:tc>
          <w:tcPr>
            <w:tcW w:w="1701"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2</w:t>
            </w:r>
          </w:p>
        </w:tc>
        <w:tc>
          <w:tcPr>
            <w:tcW w:w="1843" w:type="dxa"/>
            <w:shd w:val="clear" w:color="auto" w:fill="auto"/>
          </w:tcPr>
          <w:p w:rsidR="00EE5E51" w:rsidRPr="0066078D" w:rsidRDefault="00EE5E51" w:rsidP="00722823">
            <w:pPr>
              <w:ind w:firstLine="0"/>
              <w:jc w:val="center"/>
              <w:rPr>
                <w:sz w:val="22"/>
                <w:szCs w:val="22"/>
              </w:rPr>
            </w:pPr>
            <w:r w:rsidRPr="0066078D">
              <w:rPr>
                <w:sz w:val="22"/>
                <w:szCs w:val="22"/>
              </w:rPr>
              <w:t>2</w:t>
            </w:r>
          </w:p>
        </w:tc>
      </w:tr>
    </w:tbl>
    <w:p w:rsidR="007C5720" w:rsidRDefault="007C5720" w:rsidP="00D539B6">
      <w:pPr>
        <w:pStyle w:val="afe"/>
        <w:autoSpaceDE w:val="0"/>
        <w:autoSpaceDN w:val="0"/>
        <w:spacing w:line="240" w:lineRule="auto"/>
        <w:ind w:left="0" w:firstLine="0"/>
        <w:jc w:val="right"/>
        <w:rPr>
          <w:rFonts w:ascii="Times New Roman" w:hAnsi="Times New Roman"/>
          <w:sz w:val="24"/>
          <w:szCs w:val="24"/>
        </w:rPr>
      </w:pPr>
    </w:p>
    <w:p w:rsidR="007C5720" w:rsidRDefault="007C5720" w:rsidP="00D539B6">
      <w:pPr>
        <w:pStyle w:val="afe"/>
        <w:autoSpaceDE w:val="0"/>
        <w:autoSpaceDN w:val="0"/>
        <w:spacing w:line="240" w:lineRule="auto"/>
        <w:ind w:left="0" w:firstLine="0"/>
        <w:jc w:val="right"/>
        <w:rPr>
          <w:rFonts w:ascii="Times New Roman" w:hAnsi="Times New Roman"/>
          <w:sz w:val="24"/>
          <w:szCs w:val="24"/>
        </w:rPr>
      </w:pPr>
    </w:p>
    <w:p w:rsidR="007C5720" w:rsidRDefault="007C5720" w:rsidP="00D539B6">
      <w:pPr>
        <w:pStyle w:val="afe"/>
        <w:autoSpaceDE w:val="0"/>
        <w:autoSpaceDN w:val="0"/>
        <w:spacing w:line="240" w:lineRule="auto"/>
        <w:ind w:left="0" w:firstLine="0"/>
        <w:jc w:val="right"/>
        <w:rPr>
          <w:rFonts w:ascii="Times New Roman" w:hAnsi="Times New Roman"/>
          <w:sz w:val="24"/>
          <w:szCs w:val="24"/>
        </w:rPr>
      </w:pPr>
    </w:p>
    <w:p w:rsidR="007C5720" w:rsidRDefault="007C5720" w:rsidP="00D539B6">
      <w:pPr>
        <w:pStyle w:val="afe"/>
        <w:autoSpaceDE w:val="0"/>
        <w:autoSpaceDN w:val="0"/>
        <w:spacing w:line="240" w:lineRule="auto"/>
        <w:ind w:left="0" w:firstLine="0"/>
        <w:jc w:val="right"/>
        <w:rPr>
          <w:rFonts w:ascii="Times New Roman" w:hAnsi="Times New Roman"/>
          <w:sz w:val="24"/>
          <w:szCs w:val="24"/>
        </w:rPr>
      </w:pPr>
    </w:p>
    <w:p w:rsidR="004B30C2" w:rsidRDefault="004B30C2" w:rsidP="00D539B6">
      <w:pPr>
        <w:pStyle w:val="afe"/>
        <w:autoSpaceDE w:val="0"/>
        <w:autoSpaceDN w:val="0"/>
        <w:spacing w:line="240" w:lineRule="auto"/>
        <w:ind w:left="0" w:firstLine="0"/>
        <w:jc w:val="right"/>
        <w:rPr>
          <w:rFonts w:ascii="Times New Roman" w:hAnsi="Times New Roman"/>
          <w:sz w:val="24"/>
          <w:szCs w:val="24"/>
        </w:rPr>
      </w:pPr>
      <w:r>
        <w:rPr>
          <w:rFonts w:ascii="Times New Roman" w:hAnsi="Times New Roman"/>
          <w:sz w:val="24"/>
          <w:szCs w:val="24"/>
        </w:rPr>
        <w:t>Таблица 2.</w:t>
      </w:r>
    </w:p>
    <w:p w:rsidR="004B30C2" w:rsidRPr="00722823" w:rsidRDefault="004B30C2" w:rsidP="004B30C2">
      <w:pPr>
        <w:pStyle w:val="afe"/>
        <w:autoSpaceDE w:val="0"/>
        <w:autoSpaceDN w:val="0"/>
        <w:spacing w:line="240" w:lineRule="auto"/>
        <w:ind w:left="0" w:firstLine="0"/>
        <w:jc w:val="center"/>
        <w:rPr>
          <w:rFonts w:ascii="Times New Roman" w:hAnsi="Times New Roman"/>
          <w:sz w:val="24"/>
          <w:szCs w:val="24"/>
        </w:rPr>
      </w:pPr>
      <w:r>
        <w:rPr>
          <w:rFonts w:ascii="Times New Roman" w:hAnsi="Times New Roman"/>
          <w:sz w:val="24"/>
          <w:szCs w:val="24"/>
        </w:rPr>
        <w:t>Сведения о хронических заболеваниях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85"/>
        <w:gridCol w:w="1984"/>
        <w:gridCol w:w="2092"/>
      </w:tblGrid>
      <w:tr w:rsidR="004B30C2" w:rsidRPr="0066078D" w:rsidTr="004B30C2">
        <w:trPr>
          <w:trHeight w:val="516"/>
        </w:trPr>
        <w:tc>
          <w:tcPr>
            <w:tcW w:w="4077" w:type="dxa"/>
            <w:shd w:val="clear" w:color="auto" w:fill="auto"/>
          </w:tcPr>
          <w:p w:rsidR="004B30C2" w:rsidRPr="004B30C2" w:rsidRDefault="004B30C2" w:rsidP="00722823">
            <w:pPr>
              <w:ind w:firstLine="0"/>
              <w:jc w:val="center"/>
              <w:rPr>
                <w:b/>
                <w:sz w:val="22"/>
                <w:szCs w:val="22"/>
              </w:rPr>
            </w:pPr>
            <w:r w:rsidRPr="004B30C2">
              <w:rPr>
                <w:b/>
                <w:sz w:val="22"/>
                <w:szCs w:val="22"/>
              </w:rPr>
              <w:t>ДОУ</w:t>
            </w:r>
          </w:p>
        </w:tc>
        <w:tc>
          <w:tcPr>
            <w:tcW w:w="1985" w:type="dxa"/>
            <w:shd w:val="clear" w:color="auto" w:fill="auto"/>
          </w:tcPr>
          <w:p w:rsidR="004B30C2" w:rsidRPr="004B30C2" w:rsidRDefault="004B30C2" w:rsidP="00722823">
            <w:pPr>
              <w:ind w:firstLine="0"/>
              <w:jc w:val="center"/>
              <w:rPr>
                <w:b/>
                <w:sz w:val="22"/>
                <w:szCs w:val="22"/>
              </w:rPr>
            </w:pPr>
            <w:r w:rsidRPr="004B30C2">
              <w:rPr>
                <w:b/>
                <w:sz w:val="22"/>
                <w:szCs w:val="22"/>
              </w:rPr>
              <w:t xml:space="preserve">МБДОУ  №105 </w:t>
            </w:r>
          </w:p>
        </w:tc>
        <w:tc>
          <w:tcPr>
            <w:tcW w:w="1984" w:type="dxa"/>
            <w:shd w:val="clear" w:color="auto" w:fill="auto"/>
          </w:tcPr>
          <w:p w:rsidR="004B30C2" w:rsidRPr="004B30C2" w:rsidRDefault="004B30C2" w:rsidP="00722823">
            <w:pPr>
              <w:ind w:firstLine="0"/>
              <w:jc w:val="center"/>
              <w:rPr>
                <w:b/>
                <w:sz w:val="22"/>
                <w:szCs w:val="22"/>
              </w:rPr>
            </w:pPr>
            <w:r w:rsidRPr="004B30C2">
              <w:rPr>
                <w:b/>
                <w:sz w:val="22"/>
                <w:szCs w:val="22"/>
              </w:rPr>
              <w:t>Филиал №1 МБДОУ  №105</w:t>
            </w:r>
          </w:p>
        </w:tc>
        <w:tc>
          <w:tcPr>
            <w:tcW w:w="2092" w:type="dxa"/>
            <w:shd w:val="clear" w:color="auto" w:fill="auto"/>
          </w:tcPr>
          <w:p w:rsidR="004B30C2" w:rsidRPr="004B30C2" w:rsidRDefault="004B30C2" w:rsidP="00722823">
            <w:pPr>
              <w:ind w:firstLine="0"/>
              <w:jc w:val="center"/>
              <w:rPr>
                <w:b/>
                <w:sz w:val="22"/>
                <w:szCs w:val="22"/>
              </w:rPr>
            </w:pPr>
            <w:r w:rsidRPr="004B30C2">
              <w:rPr>
                <w:b/>
                <w:sz w:val="22"/>
                <w:szCs w:val="22"/>
              </w:rPr>
              <w:t>Филиал №2 МБДОУ  №105</w:t>
            </w:r>
          </w:p>
        </w:tc>
      </w:tr>
      <w:tr w:rsidR="00EE5E51" w:rsidRPr="0066078D" w:rsidTr="004B30C2">
        <w:trPr>
          <w:trHeight w:val="335"/>
        </w:trPr>
        <w:tc>
          <w:tcPr>
            <w:tcW w:w="4077" w:type="dxa"/>
            <w:shd w:val="clear" w:color="auto" w:fill="auto"/>
          </w:tcPr>
          <w:p w:rsidR="00EE5E51" w:rsidRPr="0066078D" w:rsidRDefault="00EE5E51" w:rsidP="00722823">
            <w:pPr>
              <w:ind w:firstLine="0"/>
              <w:jc w:val="center"/>
              <w:rPr>
                <w:sz w:val="22"/>
                <w:szCs w:val="22"/>
              </w:rPr>
            </w:pPr>
            <w:r w:rsidRPr="0066078D">
              <w:rPr>
                <w:sz w:val="22"/>
                <w:szCs w:val="22"/>
              </w:rPr>
              <w:t>Отклонения со стороны опорно-двигательного аппарата</w:t>
            </w:r>
          </w:p>
        </w:tc>
        <w:tc>
          <w:tcPr>
            <w:tcW w:w="1985"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11</w:t>
            </w:r>
          </w:p>
        </w:tc>
        <w:tc>
          <w:tcPr>
            <w:tcW w:w="1984" w:type="dxa"/>
            <w:shd w:val="clear" w:color="auto" w:fill="auto"/>
          </w:tcPr>
          <w:p w:rsidR="00EE5E51" w:rsidRPr="0066078D" w:rsidRDefault="00EE5E51" w:rsidP="00722823">
            <w:pPr>
              <w:ind w:firstLine="0"/>
              <w:jc w:val="center"/>
              <w:rPr>
                <w:sz w:val="22"/>
                <w:szCs w:val="22"/>
              </w:rPr>
            </w:pPr>
            <w:r w:rsidRPr="0066078D">
              <w:rPr>
                <w:sz w:val="22"/>
                <w:szCs w:val="22"/>
              </w:rPr>
              <w:t>11</w:t>
            </w:r>
          </w:p>
        </w:tc>
        <w:tc>
          <w:tcPr>
            <w:tcW w:w="2092" w:type="dxa"/>
            <w:shd w:val="clear" w:color="auto" w:fill="auto"/>
          </w:tcPr>
          <w:p w:rsidR="00EE5E51" w:rsidRPr="0066078D" w:rsidRDefault="00EE5E51" w:rsidP="00722823">
            <w:pPr>
              <w:ind w:firstLine="0"/>
              <w:jc w:val="center"/>
              <w:rPr>
                <w:sz w:val="22"/>
                <w:szCs w:val="22"/>
              </w:rPr>
            </w:pPr>
            <w:r w:rsidRPr="0066078D">
              <w:rPr>
                <w:sz w:val="22"/>
                <w:szCs w:val="22"/>
              </w:rPr>
              <w:t>24</w:t>
            </w:r>
          </w:p>
        </w:tc>
      </w:tr>
      <w:tr w:rsidR="00EE5E51" w:rsidRPr="0066078D" w:rsidTr="004B30C2">
        <w:tc>
          <w:tcPr>
            <w:tcW w:w="4077" w:type="dxa"/>
            <w:shd w:val="clear" w:color="auto" w:fill="auto"/>
          </w:tcPr>
          <w:p w:rsidR="00EE5E51" w:rsidRPr="0066078D" w:rsidRDefault="00EE5E51" w:rsidP="00722823">
            <w:pPr>
              <w:ind w:firstLine="0"/>
              <w:jc w:val="center"/>
              <w:rPr>
                <w:sz w:val="22"/>
                <w:szCs w:val="22"/>
              </w:rPr>
            </w:pPr>
            <w:r w:rsidRPr="0066078D">
              <w:rPr>
                <w:sz w:val="22"/>
                <w:szCs w:val="22"/>
              </w:rPr>
              <w:t>Аллергические реакции</w:t>
            </w:r>
          </w:p>
        </w:tc>
        <w:tc>
          <w:tcPr>
            <w:tcW w:w="1985"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9</w:t>
            </w:r>
          </w:p>
        </w:tc>
        <w:tc>
          <w:tcPr>
            <w:tcW w:w="1984" w:type="dxa"/>
            <w:shd w:val="clear" w:color="auto" w:fill="auto"/>
          </w:tcPr>
          <w:p w:rsidR="00EE5E51" w:rsidRPr="0066078D" w:rsidRDefault="00EE5E51" w:rsidP="00722823">
            <w:pPr>
              <w:ind w:firstLine="0"/>
              <w:jc w:val="center"/>
              <w:rPr>
                <w:sz w:val="22"/>
                <w:szCs w:val="22"/>
              </w:rPr>
            </w:pPr>
            <w:r w:rsidRPr="0066078D">
              <w:rPr>
                <w:sz w:val="22"/>
                <w:szCs w:val="22"/>
              </w:rPr>
              <w:t>2</w:t>
            </w:r>
          </w:p>
        </w:tc>
        <w:tc>
          <w:tcPr>
            <w:tcW w:w="2092" w:type="dxa"/>
            <w:shd w:val="clear" w:color="auto" w:fill="auto"/>
          </w:tcPr>
          <w:p w:rsidR="00EE5E51" w:rsidRPr="0066078D" w:rsidRDefault="00EE5E51" w:rsidP="00722823">
            <w:pPr>
              <w:ind w:firstLine="0"/>
              <w:jc w:val="center"/>
              <w:rPr>
                <w:sz w:val="22"/>
                <w:szCs w:val="22"/>
              </w:rPr>
            </w:pPr>
            <w:r w:rsidRPr="0066078D">
              <w:rPr>
                <w:sz w:val="22"/>
                <w:szCs w:val="22"/>
              </w:rPr>
              <w:t>29</w:t>
            </w:r>
          </w:p>
        </w:tc>
      </w:tr>
      <w:tr w:rsidR="00EE5E51" w:rsidRPr="0066078D" w:rsidTr="004B30C2">
        <w:tc>
          <w:tcPr>
            <w:tcW w:w="4077" w:type="dxa"/>
            <w:shd w:val="clear" w:color="auto" w:fill="auto"/>
          </w:tcPr>
          <w:p w:rsidR="00EE5E51" w:rsidRPr="0066078D" w:rsidRDefault="00EE5E51" w:rsidP="00722823">
            <w:pPr>
              <w:ind w:firstLine="0"/>
              <w:jc w:val="center"/>
              <w:rPr>
                <w:sz w:val="22"/>
                <w:szCs w:val="22"/>
              </w:rPr>
            </w:pPr>
            <w:r w:rsidRPr="0066078D">
              <w:rPr>
                <w:sz w:val="22"/>
                <w:szCs w:val="22"/>
              </w:rPr>
              <w:t>Болезни органов дыхания</w:t>
            </w:r>
          </w:p>
        </w:tc>
        <w:tc>
          <w:tcPr>
            <w:tcW w:w="1985"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4</w:t>
            </w:r>
          </w:p>
        </w:tc>
        <w:tc>
          <w:tcPr>
            <w:tcW w:w="1984" w:type="dxa"/>
            <w:shd w:val="clear" w:color="auto" w:fill="auto"/>
          </w:tcPr>
          <w:p w:rsidR="00EE5E51" w:rsidRPr="0066078D" w:rsidRDefault="00EE5E51" w:rsidP="00722823">
            <w:pPr>
              <w:ind w:firstLine="0"/>
              <w:jc w:val="center"/>
              <w:rPr>
                <w:sz w:val="22"/>
                <w:szCs w:val="22"/>
              </w:rPr>
            </w:pPr>
            <w:r w:rsidRPr="0066078D">
              <w:rPr>
                <w:sz w:val="22"/>
                <w:szCs w:val="22"/>
              </w:rPr>
              <w:t>4</w:t>
            </w:r>
          </w:p>
        </w:tc>
        <w:tc>
          <w:tcPr>
            <w:tcW w:w="2092" w:type="dxa"/>
            <w:shd w:val="clear" w:color="auto" w:fill="auto"/>
          </w:tcPr>
          <w:p w:rsidR="00EE5E51" w:rsidRPr="0066078D" w:rsidRDefault="00EE5E51" w:rsidP="00722823">
            <w:pPr>
              <w:ind w:firstLine="0"/>
              <w:jc w:val="center"/>
              <w:rPr>
                <w:sz w:val="22"/>
                <w:szCs w:val="22"/>
              </w:rPr>
            </w:pPr>
            <w:r w:rsidRPr="0066078D">
              <w:rPr>
                <w:sz w:val="22"/>
                <w:szCs w:val="22"/>
              </w:rPr>
              <w:t>1</w:t>
            </w:r>
          </w:p>
        </w:tc>
      </w:tr>
      <w:tr w:rsidR="00EE5E51" w:rsidRPr="0066078D" w:rsidTr="004B30C2">
        <w:tc>
          <w:tcPr>
            <w:tcW w:w="4077" w:type="dxa"/>
            <w:shd w:val="clear" w:color="auto" w:fill="auto"/>
          </w:tcPr>
          <w:p w:rsidR="00EE5E51" w:rsidRPr="0066078D" w:rsidRDefault="00EE5E51" w:rsidP="00722823">
            <w:pPr>
              <w:ind w:firstLine="0"/>
              <w:jc w:val="center"/>
              <w:rPr>
                <w:sz w:val="22"/>
                <w:szCs w:val="22"/>
              </w:rPr>
            </w:pPr>
            <w:r w:rsidRPr="0066078D">
              <w:rPr>
                <w:sz w:val="22"/>
                <w:szCs w:val="22"/>
              </w:rPr>
              <w:t>Болезни ССС</w:t>
            </w:r>
          </w:p>
        </w:tc>
        <w:tc>
          <w:tcPr>
            <w:tcW w:w="1985"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4</w:t>
            </w:r>
          </w:p>
        </w:tc>
        <w:tc>
          <w:tcPr>
            <w:tcW w:w="1984" w:type="dxa"/>
            <w:shd w:val="clear" w:color="auto" w:fill="auto"/>
          </w:tcPr>
          <w:p w:rsidR="00EE5E51" w:rsidRPr="0066078D" w:rsidRDefault="00EE5E51" w:rsidP="00722823">
            <w:pPr>
              <w:ind w:firstLine="0"/>
              <w:jc w:val="center"/>
              <w:rPr>
                <w:sz w:val="22"/>
                <w:szCs w:val="22"/>
              </w:rPr>
            </w:pPr>
            <w:r w:rsidRPr="0066078D">
              <w:rPr>
                <w:sz w:val="22"/>
                <w:szCs w:val="22"/>
              </w:rPr>
              <w:t>13</w:t>
            </w:r>
          </w:p>
        </w:tc>
        <w:tc>
          <w:tcPr>
            <w:tcW w:w="2092" w:type="dxa"/>
            <w:shd w:val="clear" w:color="auto" w:fill="auto"/>
          </w:tcPr>
          <w:p w:rsidR="00EE5E51" w:rsidRPr="0066078D" w:rsidRDefault="00EE5E51" w:rsidP="00722823">
            <w:pPr>
              <w:ind w:firstLine="0"/>
              <w:jc w:val="center"/>
              <w:rPr>
                <w:sz w:val="22"/>
                <w:szCs w:val="22"/>
              </w:rPr>
            </w:pPr>
            <w:r w:rsidRPr="0066078D">
              <w:rPr>
                <w:sz w:val="22"/>
                <w:szCs w:val="22"/>
              </w:rPr>
              <w:t>4</w:t>
            </w:r>
          </w:p>
        </w:tc>
      </w:tr>
      <w:tr w:rsidR="00EE5E51" w:rsidRPr="0066078D" w:rsidTr="004B30C2">
        <w:tc>
          <w:tcPr>
            <w:tcW w:w="4077" w:type="dxa"/>
            <w:shd w:val="clear" w:color="auto" w:fill="auto"/>
          </w:tcPr>
          <w:p w:rsidR="00EE5E51" w:rsidRPr="0066078D" w:rsidRDefault="00EE5E51" w:rsidP="00722823">
            <w:pPr>
              <w:ind w:firstLine="0"/>
              <w:jc w:val="center"/>
              <w:rPr>
                <w:sz w:val="22"/>
                <w:szCs w:val="22"/>
              </w:rPr>
            </w:pPr>
            <w:r w:rsidRPr="0066078D">
              <w:rPr>
                <w:sz w:val="22"/>
                <w:szCs w:val="22"/>
              </w:rPr>
              <w:t>Отклонения со стороны зрения</w:t>
            </w:r>
          </w:p>
        </w:tc>
        <w:tc>
          <w:tcPr>
            <w:tcW w:w="1985" w:type="dxa"/>
            <w:shd w:val="clear" w:color="auto" w:fill="auto"/>
          </w:tcPr>
          <w:p w:rsidR="00EE5E51" w:rsidRPr="0066078D" w:rsidRDefault="00EE5E51" w:rsidP="00722823">
            <w:pPr>
              <w:pStyle w:val="body"/>
              <w:spacing w:before="0" w:beforeAutospacing="0" w:after="0" w:afterAutospacing="0"/>
              <w:ind w:firstLine="0"/>
              <w:jc w:val="center"/>
              <w:rPr>
                <w:sz w:val="22"/>
                <w:szCs w:val="22"/>
              </w:rPr>
            </w:pPr>
            <w:r w:rsidRPr="0066078D">
              <w:rPr>
                <w:sz w:val="22"/>
                <w:szCs w:val="22"/>
              </w:rPr>
              <w:t>8</w:t>
            </w:r>
          </w:p>
        </w:tc>
        <w:tc>
          <w:tcPr>
            <w:tcW w:w="1984" w:type="dxa"/>
            <w:shd w:val="clear" w:color="auto" w:fill="auto"/>
          </w:tcPr>
          <w:p w:rsidR="00EE5E51" w:rsidRPr="0066078D" w:rsidRDefault="00EE5E51" w:rsidP="00722823">
            <w:pPr>
              <w:ind w:firstLine="0"/>
              <w:jc w:val="center"/>
              <w:rPr>
                <w:sz w:val="22"/>
                <w:szCs w:val="22"/>
              </w:rPr>
            </w:pPr>
            <w:r w:rsidRPr="0066078D">
              <w:rPr>
                <w:sz w:val="22"/>
                <w:szCs w:val="22"/>
              </w:rPr>
              <w:t>5</w:t>
            </w:r>
          </w:p>
        </w:tc>
        <w:tc>
          <w:tcPr>
            <w:tcW w:w="2092" w:type="dxa"/>
            <w:shd w:val="clear" w:color="auto" w:fill="auto"/>
          </w:tcPr>
          <w:p w:rsidR="00EE5E51" w:rsidRPr="0066078D" w:rsidRDefault="00EE5E51" w:rsidP="00722823">
            <w:pPr>
              <w:ind w:firstLine="0"/>
              <w:jc w:val="center"/>
              <w:rPr>
                <w:sz w:val="22"/>
                <w:szCs w:val="22"/>
              </w:rPr>
            </w:pPr>
            <w:r w:rsidRPr="0066078D">
              <w:rPr>
                <w:sz w:val="22"/>
                <w:szCs w:val="22"/>
              </w:rPr>
              <w:t>12</w:t>
            </w:r>
          </w:p>
        </w:tc>
      </w:tr>
    </w:tbl>
    <w:p w:rsidR="00EE5E51" w:rsidRPr="00722823" w:rsidRDefault="00EE5E51" w:rsidP="00722823">
      <w:pPr>
        <w:ind w:firstLine="0"/>
        <w:jc w:val="center"/>
        <w:rPr>
          <w:b/>
        </w:rPr>
      </w:pPr>
    </w:p>
    <w:p w:rsidR="0066078D" w:rsidRPr="004B30C2" w:rsidRDefault="004B30C2" w:rsidP="004B30C2">
      <w:pPr>
        <w:ind w:firstLine="0"/>
        <w:jc w:val="right"/>
      </w:pPr>
      <w:r w:rsidRPr="004B30C2">
        <w:t>Таблица 3.</w:t>
      </w:r>
    </w:p>
    <w:p w:rsidR="00EE5E51" w:rsidRPr="004B30C2" w:rsidRDefault="00EE5E51" w:rsidP="00722823">
      <w:pPr>
        <w:ind w:firstLine="0"/>
        <w:jc w:val="center"/>
      </w:pPr>
      <w:r w:rsidRPr="004B30C2">
        <w:t>Характеристика социального статуса семей воспитанников</w:t>
      </w:r>
    </w:p>
    <w:p w:rsidR="0066078D" w:rsidRPr="00722823" w:rsidRDefault="0066078D" w:rsidP="00722823">
      <w:pPr>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81"/>
        <w:gridCol w:w="525"/>
        <w:gridCol w:w="525"/>
        <w:gridCol w:w="525"/>
        <w:gridCol w:w="525"/>
        <w:gridCol w:w="525"/>
        <w:gridCol w:w="581"/>
        <w:gridCol w:w="633"/>
        <w:gridCol w:w="525"/>
        <w:gridCol w:w="581"/>
        <w:gridCol w:w="581"/>
        <w:gridCol w:w="525"/>
        <w:gridCol w:w="525"/>
        <w:gridCol w:w="581"/>
        <w:gridCol w:w="581"/>
        <w:gridCol w:w="525"/>
        <w:gridCol w:w="525"/>
      </w:tblGrid>
      <w:tr w:rsidR="00EE5E51" w:rsidRPr="0066078D" w:rsidTr="00211950">
        <w:trPr>
          <w:cantSplit/>
          <w:trHeight w:val="714"/>
        </w:trPr>
        <w:tc>
          <w:tcPr>
            <w:tcW w:w="785" w:type="dxa"/>
            <w:vMerge w:val="restart"/>
            <w:textDirection w:val="btLr"/>
          </w:tcPr>
          <w:p w:rsidR="00EE5E51" w:rsidRPr="0066078D" w:rsidRDefault="00EE5E51" w:rsidP="0066078D">
            <w:pPr>
              <w:spacing w:line="240" w:lineRule="atLeast"/>
              <w:ind w:right="113" w:firstLine="0"/>
              <w:rPr>
                <w:sz w:val="22"/>
                <w:szCs w:val="22"/>
              </w:rPr>
            </w:pPr>
          </w:p>
        </w:tc>
        <w:tc>
          <w:tcPr>
            <w:tcW w:w="825"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Количество семей</w:t>
            </w:r>
          </w:p>
        </w:tc>
        <w:tc>
          <w:tcPr>
            <w:tcW w:w="821"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Под опекой</w:t>
            </w:r>
          </w:p>
        </w:tc>
        <w:tc>
          <w:tcPr>
            <w:tcW w:w="821"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Дети- инвалиды</w:t>
            </w:r>
          </w:p>
        </w:tc>
        <w:tc>
          <w:tcPr>
            <w:tcW w:w="821"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Многодетные семьи</w:t>
            </w:r>
          </w:p>
        </w:tc>
        <w:tc>
          <w:tcPr>
            <w:tcW w:w="821"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Малообеспеченные семьи</w:t>
            </w:r>
          </w:p>
        </w:tc>
        <w:tc>
          <w:tcPr>
            <w:tcW w:w="821"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Семьи социального риска</w:t>
            </w:r>
          </w:p>
        </w:tc>
        <w:tc>
          <w:tcPr>
            <w:tcW w:w="822"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Полные семьи</w:t>
            </w:r>
          </w:p>
        </w:tc>
        <w:tc>
          <w:tcPr>
            <w:tcW w:w="848" w:type="dxa"/>
            <w:vMerge w:val="restart"/>
            <w:shd w:val="clear" w:color="auto" w:fill="auto"/>
            <w:textDirection w:val="btLr"/>
          </w:tcPr>
          <w:p w:rsidR="00EE5E51" w:rsidRPr="004B30C2" w:rsidRDefault="00EE5E51" w:rsidP="0066078D">
            <w:pPr>
              <w:spacing w:after="120" w:line="240" w:lineRule="atLeast"/>
              <w:ind w:right="113" w:firstLine="0"/>
              <w:rPr>
                <w:b/>
                <w:sz w:val="22"/>
                <w:szCs w:val="22"/>
              </w:rPr>
            </w:pPr>
            <w:r w:rsidRPr="004B30C2">
              <w:rPr>
                <w:b/>
                <w:sz w:val="22"/>
                <w:szCs w:val="22"/>
              </w:rPr>
              <w:t>Неполные семьи</w:t>
            </w:r>
          </w:p>
        </w:tc>
        <w:tc>
          <w:tcPr>
            <w:tcW w:w="822"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Матери-одиночки</w:t>
            </w:r>
          </w:p>
        </w:tc>
        <w:tc>
          <w:tcPr>
            <w:tcW w:w="825"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Служащие</w:t>
            </w:r>
          </w:p>
        </w:tc>
        <w:tc>
          <w:tcPr>
            <w:tcW w:w="822"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Рабочие</w:t>
            </w:r>
          </w:p>
        </w:tc>
        <w:tc>
          <w:tcPr>
            <w:tcW w:w="822"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Предприниматели</w:t>
            </w:r>
          </w:p>
        </w:tc>
        <w:tc>
          <w:tcPr>
            <w:tcW w:w="822" w:type="dxa"/>
            <w:vMerge w:val="restart"/>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Безработные</w:t>
            </w:r>
          </w:p>
        </w:tc>
        <w:tc>
          <w:tcPr>
            <w:tcW w:w="3288" w:type="dxa"/>
            <w:gridSpan w:val="4"/>
            <w:shd w:val="clear" w:color="auto" w:fill="auto"/>
          </w:tcPr>
          <w:p w:rsidR="00EE5E51" w:rsidRPr="004B30C2" w:rsidRDefault="00EE5E51" w:rsidP="0066078D">
            <w:pPr>
              <w:spacing w:line="240" w:lineRule="atLeast"/>
              <w:ind w:firstLine="0"/>
              <w:jc w:val="center"/>
              <w:rPr>
                <w:b/>
                <w:sz w:val="22"/>
                <w:szCs w:val="22"/>
              </w:rPr>
            </w:pPr>
            <w:r w:rsidRPr="004B30C2">
              <w:rPr>
                <w:b/>
                <w:sz w:val="22"/>
                <w:szCs w:val="22"/>
              </w:rPr>
              <w:t>Образование</w:t>
            </w:r>
          </w:p>
        </w:tc>
      </w:tr>
      <w:tr w:rsidR="00EE5E51" w:rsidRPr="0066078D" w:rsidTr="0066078D">
        <w:trPr>
          <w:cantSplit/>
          <w:trHeight w:val="2246"/>
        </w:trPr>
        <w:tc>
          <w:tcPr>
            <w:tcW w:w="785" w:type="dxa"/>
            <w:vMerge/>
            <w:textDirection w:val="btLr"/>
          </w:tcPr>
          <w:p w:rsidR="00EE5E51" w:rsidRPr="0066078D" w:rsidRDefault="00EE5E51" w:rsidP="0066078D">
            <w:pPr>
              <w:spacing w:line="240" w:lineRule="atLeast"/>
              <w:ind w:right="113" w:firstLine="0"/>
              <w:rPr>
                <w:sz w:val="22"/>
                <w:szCs w:val="22"/>
              </w:rPr>
            </w:pPr>
          </w:p>
        </w:tc>
        <w:tc>
          <w:tcPr>
            <w:tcW w:w="825"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1"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1"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1"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1"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1"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2"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48" w:type="dxa"/>
            <w:vMerge/>
            <w:shd w:val="clear" w:color="auto" w:fill="auto"/>
            <w:textDirection w:val="btLr"/>
          </w:tcPr>
          <w:p w:rsidR="00EE5E51" w:rsidRPr="004B30C2" w:rsidRDefault="00EE5E51" w:rsidP="0066078D">
            <w:pPr>
              <w:spacing w:after="120" w:line="240" w:lineRule="atLeast"/>
              <w:ind w:right="113" w:firstLine="0"/>
              <w:rPr>
                <w:b/>
                <w:sz w:val="22"/>
                <w:szCs w:val="22"/>
              </w:rPr>
            </w:pPr>
          </w:p>
        </w:tc>
        <w:tc>
          <w:tcPr>
            <w:tcW w:w="822"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5"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2"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2"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2" w:type="dxa"/>
            <w:vMerge/>
            <w:shd w:val="clear" w:color="auto" w:fill="auto"/>
            <w:textDirection w:val="btLr"/>
          </w:tcPr>
          <w:p w:rsidR="00EE5E51" w:rsidRPr="004B30C2" w:rsidRDefault="00EE5E51" w:rsidP="0066078D">
            <w:pPr>
              <w:spacing w:line="240" w:lineRule="atLeast"/>
              <w:ind w:right="113" w:firstLine="0"/>
              <w:rPr>
                <w:b/>
                <w:sz w:val="22"/>
                <w:szCs w:val="22"/>
              </w:rPr>
            </w:pPr>
          </w:p>
        </w:tc>
        <w:tc>
          <w:tcPr>
            <w:tcW w:w="822" w:type="dxa"/>
            <w:shd w:val="clear" w:color="auto" w:fill="auto"/>
            <w:textDirection w:val="btLr"/>
          </w:tcPr>
          <w:p w:rsidR="00EE5E51" w:rsidRPr="004B30C2" w:rsidRDefault="00EE5E51" w:rsidP="0066078D">
            <w:pPr>
              <w:spacing w:line="240" w:lineRule="atLeast"/>
              <w:ind w:firstLine="0"/>
              <w:rPr>
                <w:b/>
                <w:sz w:val="22"/>
                <w:szCs w:val="22"/>
              </w:rPr>
            </w:pPr>
            <w:r w:rsidRPr="004B30C2">
              <w:rPr>
                <w:b/>
                <w:sz w:val="22"/>
                <w:szCs w:val="22"/>
              </w:rPr>
              <w:t>Высшее</w:t>
            </w:r>
          </w:p>
          <w:p w:rsidR="00EE5E51" w:rsidRPr="004B30C2" w:rsidRDefault="00EE5E51" w:rsidP="0066078D">
            <w:pPr>
              <w:spacing w:line="240" w:lineRule="atLeast"/>
              <w:ind w:right="113" w:firstLine="0"/>
              <w:rPr>
                <w:b/>
                <w:sz w:val="22"/>
                <w:szCs w:val="22"/>
              </w:rPr>
            </w:pPr>
          </w:p>
        </w:tc>
        <w:tc>
          <w:tcPr>
            <w:tcW w:w="822" w:type="dxa"/>
            <w:shd w:val="clear" w:color="auto" w:fill="auto"/>
            <w:textDirection w:val="btLr"/>
          </w:tcPr>
          <w:p w:rsidR="00EE5E51" w:rsidRPr="004B30C2" w:rsidRDefault="00EE5E51" w:rsidP="0066078D">
            <w:pPr>
              <w:spacing w:line="240" w:lineRule="atLeast"/>
              <w:ind w:firstLine="0"/>
              <w:rPr>
                <w:b/>
                <w:sz w:val="22"/>
                <w:szCs w:val="22"/>
              </w:rPr>
            </w:pPr>
            <w:r w:rsidRPr="004B30C2">
              <w:rPr>
                <w:b/>
                <w:sz w:val="22"/>
                <w:szCs w:val="22"/>
              </w:rPr>
              <w:t>Среднее специальное</w:t>
            </w:r>
          </w:p>
          <w:p w:rsidR="00EE5E51" w:rsidRPr="004B30C2" w:rsidRDefault="00EE5E51" w:rsidP="0066078D">
            <w:pPr>
              <w:spacing w:line="240" w:lineRule="atLeast"/>
              <w:ind w:right="113" w:firstLine="0"/>
              <w:rPr>
                <w:b/>
                <w:sz w:val="22"/>
                <w:szCs w:val="22"/>
              </w:rPr>
            </w:pPr>
          </w:p>
        </w:tc>
        <w:tc>
          <w:tcPr>
            <w:tcW w:w="822" w:type="dxa"/>
            <w:shd w:val="clear" w:color="auto" w:fill="auto"/>
            <w:textDirection w:val="btLr"/>
          </w:tcPr>
          <w:p w:rsidR="00EE5E51" w:rsidRPr="004B30C2" w:rsidRDefault="00EE5E51" w:rsidP="0066078D">
            <w:pPr>
              <w:spacing w:line="240" w:lineRule="atLeast"/>
              <w:ind w:firstLine="0"/>
              <w:rPr>
                <w:b/>
                <w:sz w:val="22"/>
                <w:szCs w:val="22"/>
              </w:rPr>
            </w:pPr>
            <w:r w:rsidRPr="004B30C2">
              <w:rPr>
                <w:b/>
                <w:sz w:val="22"/>
                <w:szCs w:val="22"/>
              </w:rPr>
              <w:t>Среднее</w:t>
            </w:r>
          </w:p>
          <w:p w:rsidR="00EE5E51" w:rsidRPr="004B30C2" w:rsidRDefault="00EE5E51" w:rsidP="0066078D">
            <w:pPr>
              <w:spacing w:line="240" w:lineRule="atLeast"/>
              <w:ind w:right="113" w:firstLine="0"/>
              <w:rPr>
                <w:b/>
                <w:sz w:val="22"/>
                <w:szCs w:val="22"/>
              </w:rPr>
            </w:pPr>
          </w:p>
        </w:tc>
        <w:tc>
          <w:tcPr>
            <w:tcW w:w="822" w:type="dxa"/>
            <w:shd w:val="clear" w:color="auto" w:fill="auto"/>
            <w:textDirection w:val="btLr"/>
          </w:tcPr>
          <w:p w:rsidR="00EE5E51" w:rsidRPr="004B30C2" w:rsidRDefault="00EE5E51" w:rsidP="0066078D">
            <w:pPr>
              <w:spacing w:line="240" w:lineRule="atLeast"/>
              <w:ind w:right="113" w:firstLine="0"/>
              <w:rPr>
                <w:b/>
                <w:sz w:val="22"/>
                <w:szCs w:val="22"/>
              </w:rPr>
            </w:pPr>
            <w:r w:rsidRPr="004B30C2">
              <w:rPr>
                <w:b/>
                <w:sz w:val="22"/>
                <w:szCs w:val="22"/>
              </w:rPr>
              <w:t>Неполное среднее</w:t>
            </w:r>
          </w:p>
        </w:tc>
      </w:tr>
      <w:tr w:rsidR="00EE5E51" w:rsidRPr="0066078D" w:rsidTr="00211950">
        <w:trPr>
          <w:trHeight w:val="159"/>
        </w:trPr>
        <w:tc>
          <w:tcPr>
            <w:tcW w:w="785" w:type="dxa"/>
          </w:tcPr>
          <w:p w:rsidR="00EE5E51" w:rsidRPr="004B30C2" w:rsidRDefault="00EE5E51" w:rsidP="0066078D">
            <w:pPr>
              <w:spacing w:line="240" w:lineRule="atLeast"/>
              <w:ind w:firstLine="0"/>
              <w:jc w:val="center"/>
              <w:rPr>
                <w:b/>
                <w:sz w:val="22"/>
                <w:szCs w:val="22"/>
              </w:rPr>
            </w:pPr>
            <w:r w:rsidRPr="004B30C2">
              <w:rPr>
                <w:b/>
                <w:sz w:val="22"/>
                <w:szCs w:val="22"/>
              </w:rPr>
              <w:t>ДОУ №105</w:t>
            </w:r>
          </w:p>
        </w:tc>
        <w:tc>
          <w:tcPr>
            <w:tcW w:w="825"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142</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120</w:t>
            </w:r>
          </w:p>
        </w:tc>
        <w:tc>
          <w:tcPr>
            <w:tcW w:w="848"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21</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5</w:t>
            </w:r>
          </w:p>
        </w:tc>
        <w:tc>
          <w:tcPr>
            <w:tcW w:w="825"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49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146</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3</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76</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106</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103</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67</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r>
      <w:tr w:rsidR="00EE5E51" w:rsidRPr="0066078D" w:rsidTr="00211950">
        <w:trPr>
          <w:trHeight w:val="159"/>
        </w:trPr>
        <w:tc>
          <w:tcPr>
            <w:tcW w:w="785" w:type="dxa"/>
          </w:tcPr>
          <w:p w:rsidR="00EE5E51" w:rsidRPr="004B30C2" w:rsidRDefault="00EE5E51" w:rsidP="0066078D">
            <w:pPr>
              <w:spacing w:line="240" w:lineRule="atLeast"/>
              <w:ind w:firstLine="0"/>
              <w:jc w:val="center"/>
              <w:rPr>
                <w:b/>
                <w:sz w:val="22"/>
                <w:szCs w:val="22"/>
              </w:rPr>
            </w:pPr>
            <w:r w:rsidRPr="004B30C2">
              <w:rPr>
                <w:b/>
                <w:sz w:val="22"/>
                <w:szCs w:val="22"/>
              </w:rPr>
              <w:t xml:space="preserve">Ф№1 ДОУ </w:t>
            </w:r>
            <w:r w:rsidRPr="004B30C2">
              <w:rPr>
                <w:b/>
                <w:sz w:val="22"/>
                <w:szCs w:val="22"/>
              </w:rPr>
              <w:lastRenderedPageBreak/>
              <w:t>№105</w:t>
            </w:r>
          </w:p>
        </w:tc>
        <w:tc>
          <w:tcPr>
            <w:tcW w:w="825"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lastRenderedPageBreak/>
              <w:t>135</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9</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116</w:t>
            </w:r>
          </w:p>
        </w:tc>
        <w:tc>
          <w:tcPr>
            <w:tcW w:w="848"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6</w:t>
            </w:r>
          </w:p>
        </w:tc>
        <w:tc>
          <w:tcPr>
            <w:tcW w:w="825"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86</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129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92</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119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r>
      <w:tr w:rsidR="00EE5E51" w:rsidRPr="0066078D" w:rsidTr="00211950">
        <w:trPr>
          <w:trHeight w:val="159"/>
        </w:trPr>
        <w:tc>
          <w:tcPr>
            <w:tcW w:w="785" w:type="dxa"/>
          </w:tcPr>
          <w:p w:rsidR="00EE5E51" w:rsidRPr="004B30C2" w:rsidRDefault="00EE5E51" w:rsidP="0066078D">
            <w:pPr>
              <w:spacing w:line="240" w:lineRule="atLeast"/>
              <w:ind w:firstLine="0"/>
              <w:jc w:val="center"/>
              <w:rPr>
                <w:b/>
                <w:sz w:val="22"/>
                <w:szCs w:val="22"/>
              </w:rPr>
            </w:pPr>
            <w:r w:rsidRPr="004B30C2">
              <w:rPr>
                <w:b/>
                <w:sz w:val="22"/>
                <w:szCs w:val="22"/>
              </w:rPr>
              <w:lastRenderedPageBreak/>
              <w:t>Ф№2 ДОУ №105</w:t>
            </w:r>
          </w:p>
        </w:tc>
        <w:tc>
          <w:tcPr>
            <w:tcW w:w="825"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130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13</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c>
          <w:tcPr>
            <w:tcW w:w="821"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111</w:t>
            </w:r>
          </w:p>
        </w:tc>
        <w:tc>
          <w:tcPr>
            <w:tcW w:w="848"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8</w:t>
            </w:r>
          </w:p>
        </w:tc>
        <w:tc>
          <w:tcPr>
            <w:tcW w:w="825"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119</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90</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6</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26</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115</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113</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13</w:t>
            </w:r>
          </w:p>
        </w:tc>
        <w:tc>
          <w:tcPr>
            <w:tcW w:w="822" w:type="dxa"/>
            <w:shd w:val="clear" w:color="auto" w:fill="auto"/>
          </w:tcPr>
          <w:p w:rsidR="00EE5E51" w:rsidRPr="0066078D" w:rsidRDefault="00EE5E51" w:rsidP="0066078D">
            <w:pPr>
              <w:spacing w:line="240" w:lineRule="atLeast"/>
              <w:ind w:firstLine="0"/>
              <w:jc w:val="center"/>
              <w:rPr>
                <w:sz w:val="22"/>
                <w:szCs w:val="22"/>
              </w:rPr>
            </w:pPr>
            <w:r w:rsidRPr="0066078D">
              <w:rPr>
                <w:sz w:val="22"/>
                <w:szCs w:val="22"/>
              </w:rPr>
              <w:t>0</w:t>
            </w:r>
          </w:p>
        </w:tc>
      </w:tr>
    </w:tbl>
    <w:p w:rsidR="00EE5E51" w:rsidRPr="00722823" w:rsidRDefault="00EE5E51" w:rsidP="00D539B6">
      <w:pPr>
        <w:autoSpaceDE w:val="0"/>
        <w:autoSpaceDN w:val="0"/>
        <w:rPr>
          <w:iCs/>
        </w:rPr>
      </w:pPr>
      <w:r w:rsidRPr="00722823">
        <w:rPr>
          <w:iCs/>
        </w:rPr>
        <w:t>Сведения о  составе семей, особенностях профессиональной деятельности родителей, их культурно-языковая характеристика  влияет на определение  содержания образовательно-воспитательного процесса в образовательной области «Социально- коммуникативное развитие».</w:t>
      </w:r>
    </w:p>
    <w:p w:rsidR="009A0AB1" w:rsidRPr="00722823" w:rsidRDefault="009A0AB1" w:rsidP="007F4D2F">
      <w:pPr>
        <w:ind w:firstLine="0"/>
        <w:rPr>
          <w:b/>
        </w:rPr>
      </w:pPr>
    </w:p>
    <w:p w:rsidR="009A0AB1" w:rsidRDefault="00983B56" w:rsidP="00DF6F48">
      <w:pPr>
        <w:pStyle w:val="31"/>
        <w:numPr>
          <w:ilvl w:val="1"/>
          <w:numId w:val="67"/>
        </w:numPr>
        <w:ind w:left="0" w:firstLine="0"/>
      </w:pPr>
      <w:bookmarkStart w:id="37" w:name="_Toc445977228"/>
      <w:r>
        <w:t>Содержание коррекционной р</w:t>
      </w:r>
      <w:r w:rsidRPr="00983B56">
        <w:t>аботы</w:t>
      </w:r>
      <w:bookmarkEnd w:id="37"/>
    </w:p>
    <w:p w:rsidR="00983B56" w:rsidRPr="00983B56" w:rsidRDefault="00983B56" w:rsidP="00983B56"/>
    <w:p w:rsidR="009A0AB1" w:rsidRPr="00722823" w:rsidRDefault="009A0AB1" w:rsidP="00983B56">
      <w:pPr>
        <w:widowControl w:val="0"/>
        <w:autoSpaceDE w:val="0"/>
        <w:autoSpaceDN w:val="0"/>
        <w:adjustRightInd w:val="0"/>
        <w:rPr>
          <w:rFonts w:eastAsia="@Arial Unicode MS"/>
        </w:rPr>
      </w:pPr>
      <w:r w:rsidRPr="00722823">
        <w:rPr>
          <w:rFonts w:eastAsia="@Arial Unicode MS"/>
        </w:rPr>
        <w:t>Содержание коррекционной работы в соответствии с федеральным государственным образовательным стандартом дошкольного образования (далее – ФГОС ДО)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общей программы дошкольного образования.</w:t>
      </w:r>
    </w:p>
    <w:p w:rsidR="009A0AB1" w:rsidRPr="00722823" w:rsidRDefault="009A0AB1" w:rsidP="00983B56">
      <w:pPr>
        <w:widowControl w:val="0"/>
        <w:autoSpaceDE w:val="0"/>
        <w:autoSpaceDN w:val="0"/>
        <w:adjustRightInd w:val="0"/>
      </w:pPr>
      <w:r w:rsidRPr="00722823">
        <w:rPr>
          <w:color w:val="000000"/>
        </w:rPr>
        <w:t xml:space="preserve">Нормативно-правовой и документальной основой раздела «Содержание </w:t>
      </w:r>
      <w:r w:rsidRPr="00722823">
        <w:t xml:space="preserve"> коррекционной работы» </w:t>
      </w:r>
      <w:r w:rsidRPr="00722823">
        <w:rPr>
          <w:color w:val="000000"/>
        </w:rPr>
        <w:t xml:space="preserve">являются: </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bCs/>
          <w:lang w:eastAsia="en-US"/>
        </w:rPr>
      </w:pPr>
      <w:r w:rsidRPr="00722823">
        <w:rPr>
          <w:rFonts w:eastAsia="Calibri"/>
          <w:bCs/>
          <w:lang w:eastAsia="en-US"/>
        </w:rPr>
        <w:t>Федеральный закон Российской Федерации «Об образовании в Российской Федерации» от 29 декабря 2012г. № 237-ФЗ  (ред. От.31.12.2014, с изм. от  02.05.2015г.);</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bCs/>
          <w:lang w:eastAsia="en-US"/>
        </w:rPr>
      </w:pPr>
      <w:r w:rsidRPr="00722823">
        <w:rPr>
          <w:rFonts w:eastAsia="Calibri"/>
          <w:bCs/>
          <w:lang w:eastAsia="en-US"/>
        </w:rPr>
        <w:t xml:space="preserve">Типовое положение о ДОУ (Приказ Министерства образования и науки РФ от 27.10.2011 № 2562); </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bCs/>
          <w:lang w:eastAsia="en-US"/>
        </w:rPr>
      </w:pPr>
      <w:r w:rsidRPr="00722823">
        <w:rPr>
          <w:rFonts w:eastAsia="Calibri"/>
          <w:bCs/>
          <w:lang w:eastAsia="en-US"/>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bCs/>
          <w:lang w:eastAsia="en-US"/>
        </w:rPr>
      </w:pPr>
      <w:r w:rsidRPr="00722823">
        <w:rPr>
          <w:rFonts w:eastAsia="Calibri"/>
          <w:bCs/>
          <w:lang w:eastAsia="en-US"/>
        </w:rPr>
        <w:t>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983B56">
        <w:rPr>
          <w:rFonts w:eastAsia="Calibri"/>
          <w:bCs/>
          <w:lang w:eastAsia="en-US"/>
        </w:rPr>
        <w:t>;</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lang w:eastAsia="en-US"/>
        </w:rPr>
      </w:pPr>
      <w:r w:rsidRPr="00722823">
        <w:rPr>
          <w:rFonts w:eastAsia="Calibri"/>
          <w:bCs/>
          <w:lang w:eastAsia="en-US"/>
        </w:rPr>
        <w:t>О создании условий для получения образования детьми с ограниченными возможностями здоровья и детьми-инвалидами</w:t>
      </w:r>
      <w:r w:rsidRPr="00722823">
        <w:rPr>
          <w:rFonts w:eastAsia="Calibri"/>
          <w:lang w:eastAsia="en-US"/>
        </w:rPr>
        <w:t>.</w:t>
      </w:r>
      <w:r w:rsidRPr="00722823">
        <w:rPr>
          <w:rFonts w:eastAsia="Calibri"/>
          <w:iCs/>
          <w:lang w:eastAsia="en-US"/>
        </w:rPr>
        <w:t xml:space="preserve">(Письмо МО РФ N АФ-150/06 от 18 апреля </w:t>
      </w:r>
      <w:smartTag w:uri="urn:schemas-microsoft-com:office:smarttags" w:element="metricconverter">
        <w:smartTagPr>
          <w:attr w:name="ProductID" w:val="2008 г"/>
        </w:smartTagPr>
        <w:r w:rsidRPr="00722823">
          <w:rPr>
            <w:rFonts w:eastAsia="Calibri"/>
            <w:iCs/>
            <w:lang w:eastAsia="en-US"/>
          </w:rPr>
          <w:t>2008 г</w:t>
        </w:r>
      </w:smartTag>
      <w:r w:rsidRPr="00722823">
        <w:rPr>
          <w:rFonts w:eastAsia="Calibri"/>
          <w:iCs/>
          <w:lang w:eastAsia="en-US"/>
        </w:rPr>
        <w:t>.);</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 xml:space="preserve">Федеральный закон  «Об основных гарантиях прав ребенка в Российской Федерации» от 24 июля </w:t>
      </w:r>
      <w:smartTag w:uri="urn:schemas-microsoft-com:office:smarttags" w:element="metricconverter">
        <w:smartTagPr>
          <w:attr w:name="ProductID" w:val="1998 г"/>
        </w:smartTagPr>
        <w:r w:rsidRPr="00722823">
          <w:rPr>
            <w:rFonts w:eastAsia="Calibri"/>
            <w:lang w:eastAsia="en-US"/>
          </w:rPr>
          <w:t>1998 г</w:t>
        </w:r>
      </w:smartTag>
      <w:r w:rsidRPr="00722823">
        <w:rPr>
          <w:rFonts w:eastAsia="Calibri"/>
          <w:lang w:eastAsia="en-US"/>
        </w:rPr>
        <w:t>. N 124-ФЗ;</w:t>
      </w:r>
    </w:p>
    <w:p w:rsidR="009A0AB1" w:rsidRPr="00722823" w:rsidRDefault="009A0AB1" w:rsidP="00DF6F48">
      <w:pPr>
        <w:widowControl w:val="0"/>
        <w:numPr>
          <w:ilvl w:val="0"/>
          <w:numId w:val="22"/>
        </w:numPr>
        <w:tabs>
          <w:tab w:val="left" w:pos="851"/>
        </w:tabs>
        <w:autoSpaceDE w:val="0"/>
        <w:autoSpaceDN w:val="0"/>
        <w:adjustRightInd w:val="0"/>
        <w:ind w:left="0" w:firstLine="567"/>
        <w:contextualSpacing/>
        <w:rPr>
          <w:rFonts w:eastAsia="Calibri"/>
          <w:color w:val="000000"/>
          <w:lang w:eastAsia="en-US"/>
        </w:rPr>
      </w:pPr>
      <w:r w:rsidRPr="00722823">
        <w:rPr>
          <w:rFonts w:eastAsia="Calibri"/>
          <w:color w:val="000000"/>
          <w:lang w:eastAsia="en-US"/>
        </w:rPr>
        <w:t>Устав муниципального бюджетного дошкольного образовательного учреждения детского сада  №105 города Пензы «Детство»</w:t>
      </w:r>
      <w:r w:rsidR="00983B56">
        <w:rPr>
          <w:rFonts w:eastAsia="Calibri"/>
          <w:color w:val="000000"/>
          <w:lang w:eastAsia="en-US"/>
        </w:rPr>
        <w:t>.</w:t>
      </w:r>
    </w:p>
    <w:p w:rsidR="00983B56" w:rsidRDefault="009A0AB1" w:rsidP="00917D7D">
      <w:pPr>
        <w:widowControl w:val="0"/>
        <w:autoSpaceDE w:val="0"/>
        <w:autoSpaceDN w:val="0"/>
        <w:adjustRightInd w:val="0"/>
      </w:pPr>
      <w:r w:rsidRPr="00722823">
        <w:t xml:space="preserve">   Целью коррекционной работы является </w:t>
      </w:r>
      <w:r w:rsidRPr="00722823">
        <w:rPr>
          <w:bCs/>
        </w:rPr>
        <w:t xml:space="preserve">организация </w:t>
      </w:r>
      <w:r w:rsidRPr="00722823">
        <w:t xml:space="preserve">системного подхода к обеспечению условий для развития детей с ограниченными возможностями здоровья и оказанию помощи детям этой категории в освоении основной образовательной программы дошкольного образования и их интеграция в общеобразовательном учреждении. </w:t>
      </w:r>
    </w:p>
    <w:p w:rsidR="00917D7D" w:rsidRDefault="009A0AB1" w:rsidP="00917D7D">
      <w:pPr>
        <w:widowControl w:val="0"/>
        <w:autoSpaceDE w:val="0"/>
        <w:autoSpaceDN w:val="0"/>
        <w:adjustRightInd w:val="0"/>
      </w:pPr>
      <w:r w:rsidRPr="00722823">
        <w:t xml:space="preserve">Программа коррекционной работы на ступени </w:t>
      </w:r>
      <w:r w:rsidRPr="00722823">
        <w:rPr>
          <w:rFonts w:eastAsia="@Arial Unicode MS"/>
        </w:rPr>
        <w:t xml:space="preserve">дошкольного </w:t>
      </w:r>
      <w:r w:rsidRPr="00722823">
        <w:t>образования сформирована для контингента детей с общим недоразвитием речи (далее ОНР) и с фонетико-фонематическим недоразвитием речи (далее ФФНР),  обучающихся в МБДОУ  №</w:t>
      </w:r>
      <w:r w:rsidR="00983B56">
        <w:t xml:space="preserve"> </w:t>
      </w:r>
      <w:r w:rsidRPr="00722823">
        <w:t xml:space="preserve">105 г. Пензы «Детство». Планируемые итоговые результаты усвоения программы едины как для нормально развивающихся детей, так и для детей с нарушениями речи.      </w:t>
      </w:r>
    </w:p>
    <w:p w:rsidR="009A0AB1" w:rsidRPr="00722823" w:rsidRDefault="009A0AB1" w:rsidP="00917D7D">
      <w:pPr>
        <w:widowControl w:val="0"/>
        <w:autoSpaceDE w:val="0"/>
        <w:autoSpaceDN w:val="0"/>
        <w:adjustRightInd w:val="0"/>
      </w:pPr>
      <w:r w:rsidRPr="00722823">
        <w:t xml:space="preserve">Раздел «Содержание коррекционной работы» </w:t>
      </w:r>
      <w:r w:rsidR="00917D7D">
        <w:t>в соответствии с ФГОС направлен</w:t>
      </w:r>
      <w:r w:rsidR="00983B56">
        <w:t xml:space="preserve"> </w:t>
      </w:r>
      <w:r w:rsidRPr="00722823">
        <w:t>на создание системы комплексной подготовки детей к обучению в школе.</w:t>
      </w:r>
    </w:p>
    <w:p w:rsidR="009A0AB1" w:rsidRPr="00722823" w:rsidRDefault="009A0AB1" w:rsidP="00917D7D">
      <w:pPr>
        <w:widowControl w:val="0"/>
        <w:tabs>
          <w:tab w:val="left" w:leader="dot" w:pos="624"/>
        </w:tabs>
        <w:autoSpaceDE w:val="0"/>
        <w:autoSpaceDN w:val="0"/>
        <w:adjustRightInd w:val="0"/>
        <w:rPr>
          <w:rFonts w:eastAsia="@Arial Unicode MS"/>
          <w:color w:val="000000"/>
        </w:rPr>
      </w:pPr>
      <w:r w:rsidRPr="00722823">
        <w:rPr>
          <w:rFonts w:eastAsia="@Arial Unicode MS"/>
          <w:color w:val="000000"/>
        </w:rPr>
        <w:t xml:space="preserve">    Раздел «Содержание коррекционной работы» предусматривает комплекс мероприятий по созданию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722823">
        <w:rPr>
          <w:rFonts w:eastAsia="@Arial Unicode MS"/>
          <w:color w:val="000000"/>
        </w:rPr>
        <w:lastRenderedPageBreak/>
        <w:t>индивидуализации и дифференциации  образовательного процесса.</w:t>
      </w:r>
    </w:p>
    <w:p w:rsidR="009A0AB1" w:rsidRPr="00722823" w:rsidRDefault="009A0AB1" w:rsidP="00917D7D">
      <w:pPr>
        <w:widowControl w:val="0"/>
        <w:tabs>
          <w:tab w:val="left" w:leader="dot" w:pos="624"/>
        </w:tabs>
        <w:autoSpaceDE w:val="0"/>
        <w:autoSpaceDN w:val="0"/>
        <w:adjustRightInd w:val="0"/>
        <w:rPr>
          <w:color w:val="000000"/>
        </w:rPr>
      </w:pPr>
      <w:r w:rsidRPr="00722823">
        <w:rPr>
          <w:color w:val="000000"/>
        </w:rPr>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A0AB1" w:rsidRPr="00722823" w:rsidRDefault="009A0AB1" w:rsidP="00917D7D">
      <w:pPr>
        <w:widowControl w:val="0"/>
        <w:autoSpaceDE w:val="0"/>
        <w:autoSpaceDN w:val="0"/>
        <w:adjustRightInd w:val="0"/>
        <w:ind w:right="-1"/>
      </w:pPr>
      <w:r w:rsidRPr="00722823">
        <w:t>Логопедическая работа с детьми с общим недоразвитием речи  направлена на практическое усвоение лексических и грамматических средств языка; формирование правильного произношения (воспитание артикуляционных навыков, звукопроизношения, слоговой структуры слова и фонематического восприятия); подготовка к обучению грамоте, овладение элементами грамоты; развитие навыков связной речи.</w:t>
      </w:r>
    </w:p>
    <w:p w:rsidR="009A0AB1" w:rsidRPr="00722823" w:rsidRDefault="009A0AB1" w:rsidP="00917D7D">
      <w:pPr>
        <w:widowControl w:val="0"/>
        <w:autoSpaceDE w:val="0"/>
        <w:autoSpaceDN w:val="0"/>
        <w:adjustRightInd w:val="0"/>
        <w:ind w:right="710"/>
      </w:pPr>
      <w:r w:rsidRPr="00722823">
        <w:t>Содержание программы коррекционной работы определяют принципы:</w:t>
      </w:r>
    </w:p>
    <w:p w:rsidR="009A0AB1" w:rsidRPr="00722823"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 xml:space="preserve">Соблюдение интересов ребёнка. Принцип определяет позицию логопеда, который призван решать проблему ребёнка с максимальной пользой в интересах ребёнка. </w:t>
      </w:r>
    </w:p>
    <w:p w:rsidR="009A0AB1" w:rsidRPr="00722823"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Комплексность. Принцип обеспечивает всестороннее обследование и оценка особенностей развития ребенка – соматического состояния, состояния слуха, зрения, двигательной сферы, особенностей психического развития;</w:t>
      </w:r>
    </w:p>
    <w:p w:rsidR="009A0AB1" w:rsidRPr="00722823" w:rsidRDefault="009A0AB1" w:rsidP="00DF6F48">
      <w:pPr>
        <w:widowControl w:val="0"/>
        <w:numPr>
          <w:ilvl w:val="0"/>
          <w:numId w:val="68"/>
        </w:numPr>
        <w:tabs>
          <w:tab w:val="left" w:pos="851"/>
        </w:tabs>
        <w:autoSpaceDE w:val="0"/>
        <w:autoSpaceDN w:val="0"/>
        <w:adjustRightInd w:val="0"/>
        <w:ind w:left="0" w:right="-31" w:firstLine="567"/>
        <w:contextualSpacing/>
        <w:rPr>
          <w:rFonts w:eastAsia="Calibri"/>
          <w:lang w:eastAsia="en-US"/>
        </w:rPr>
      </w:pPr>
      <w:r w:rsidRPr="00722823">
        <w:rPr>
          <w:rFonts w:eastAsia="Calibri"/>
          <w:lang w:eastAsia="en-US"/>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A0AB1" w:rsidRPr="00722823" w:rsidRDefault="009A0AB1" w:rsidP="00DF6F48">
      <w:pPr>
        <w:widowControl w:val="0"/>
        <w:numPr>
          <w:ilvl w:val="0"/>
          <w:numId w:val="68"/>
        </w:numPr>
        <w:tabs>
          <w:tab w:val="left" w:pos="851"/>
        </w:tabs>
        <w:autoSpaceDE w:val="0"/>
        <w:autoSpaceDN w:val="0"/>
        <w:adjustRightInd w:val="0"/>
        <w:ind w:left="0" w:right="-31" w:firstLine="567"/>
        <w:contextualSpacing/>
        <w:rPr>
          <w:rFonts w:eastAsia="Calibri"/>
          <w:lang w:eastAsia="en-US"/>
        </w:rPr>
      </w:pPr>
      <w:r w:rsidRPr="00722823">
        <w:rPr>
          <w:rFonts w:eastAsia="Calibri"/>
          <w:lang w:eastAsia="en-US"/>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9A0AB1" w:rsidRPr="00722823" w:rsidRDefault="009A0AB1" w:rsidP="00DF6F48">
      <w:pPr>
        <w:widowControl w:val="0"/>
        <w:numPr>
          <w:ilvl w:val="0"/>
          <w:numId w:val="68"/>
        </w:numPr>
        <w:tabs>
          <w:tab w:val="left" w:pos="851"/>
        </w:tabs>
        <w:autoSpaceDE w:val="0"/>
        <w:autoSpaceDN w:val="0"/>
        <w:adjustRightInd w:val="0"/>
        <w:ind w:left="0" w:right="-31" w:firstLine="567"/>
        <w:contextualSpacing/>
        <w:rPr>
          <w:rFonts w:eastAsia="Calibri"/>
          <w:lang w:eastAsia="en-US"/>
        </w:rPr>
      </w:pPr>
      <w:r w:rsidRPr="00722823">
        <w:rPr>
          <w:rFonts w:eastAsia="Calibri"/>
          <w:lang w:eastAsia="en-US"/>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ДОУ с группа</w:t>
      </w:r>
      <w:r w:rsidR="00CA324B" w:rsidRPr="00722823">
        <w:rPr>
          <w:rFonts w:eastAsia="Calibri"/>
          <w:lang w:eastAsia="en-US"/>
        </w:rPr>
        <w:t>ми  компенсирующей</w:t>
      </w:r>
      <w:r w:rsidRPr="00722823">
        <w:rPr>
          <w:rFonts w:eastAsia="Calibri"/>
          <w:lang w:eastAsia="en-US"/>
        </w:rPr>
        <w:t xml:space="preserve"> направленности.</w:t>
      </w:r>
    </w:p>
    <w:p w:rsidR="009A0AB1" w:rsidRPr="00722823" w:rsidRDefault="009A0AB1" w:rsidP="00DF6F48">
      <w:pPr>
        <w:widowControl w:val="0"/>
        <w:numPr>
          <w:ilvl w:val="0"/>
          <w:numId w:val="68"/>
        </w:numPr>
        <w:tabs>
          <w:tab w:val="left" w:pos="851"/>
        </w:tabs>
        <w:autoSpaceDE w:val="0"/>
        <w:autoSpaceDN w:val="0"/>
        <w:adjustRightInd w:val="0"/>
        <w:ind w:left="0" w:right="-31" w:firstLine="567"/>
        <w:contextualSpacing/>
        <w:rPr>
          <w:rFonts w:eastAsia="Calibri"/>
          <w:lang w:eastAsia="en-US"/>
        </w:rPr>
      </w:pPr>
      <w:r w:rsidRPr="00722823">
        <w:rPr>
          <w:rFonts w:eastAsia="Calibri"/>
          <w:lang w:eastAsia="en-US"/>
        </w:rPr>
        <w:t>Принцип динамического изучения.  Опирается на концепцию Л.С. Выготского о двух уровнях умственного развития ребенка – актуальном и потенциальном, т.е. зоне ближайшего развития. Реализация этого принципа возможна только в сотрудничестве с родителями при усвоении ребенком новых способов действия.</w:t>
      </w:r>
    </w:p>
    <w:p w:rsidR="009A0AB1" w:rsidRPr="00722823"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Педагогическая  конфиденциальность. Принцип ограждает ребенка от психического и физического насилия; научить педагогов и родителей действовать в поле деятельности «Ребёнок - взрослый».</w:t>
      </w:r>
    </w:p>
    <w:p w:rsidR="009A0AB1" w:rsidRPr="00722823"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Многоуровневая дифференциация. Принцип обеспечивает организацию групп, детей не по возрасту,  а по уровню развития.</w:t>
      </w:r>
    </w:p>
    <w:p w:rsidR="009A0AB1" w:rsidRPr="00722823"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Занимательность. Принцип необходим для вовлечения детей с ограниченными возможностями развития  в целенаправленную деятельность, формирования желания выполнять предъявленные требования и стремления к достижению конечного результата.</w:t>
      </w:r>
    </w:p>
    <w:p w:rsidR="009A0AB1" w:rsidRPr="00722823"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Новизна. Принцип позволяет опираться на непроизвольное внимание, вызывая интерес к деятельности путем постановки последовательной системы задач, максимально активизируя познавательную сферу дошкольника.</w:t>
      </w:r>
    </w:p>
    <w:p w:rsidR="009A0AB1" w:rsidRPr="00917D7D" w:rsidRDefault="009A0AB1" w:rsidP="00DF6F48">
      <w:pPr>
        <w:widowControl w:val="0"/>
        <w:numPr>
          <w:ilvl w:val="0"/>
          <w:numId w:val="68"/>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Динамичность. Принцип заключается в постоянном углублении и расширении целей по коррекции, обучению, развитию ребенка, т.к. необоснованное дублирование содержания и задач занятий – одна из причин снижения внимания и интереса детей к обучению.</w:t>
      </w:r>
    </w:p>
    <w:p w:rsidR="009A0AB1" w:rsidRPr="00722823" w:rsidRDefault="009A0AB1" w:rsidP="00917D7D">
      <w:pPr>
        <w:widowControl w:val="0"/>
        <w:autoSpaceDE w:val="0"/>
        <w:autoSpaceDN w:val="0"/>
        <w:adjustRightInd w:val="0"/>
        <w:rPr>
          <w:b/>
        </w:rPr>
      </w:pPr>
      <w:r w:rsidRPr="00722823">
        <w:t>Содержание коррекционной р</w:t>
      </w:r>
      <w:r w:rsidR="00917D7D">
        <w:t>аботы для детей с нарушением речи направлено</w:t>
      </w:r>
      <w:r w:rsidRPr="00722823">
        <w:t xml:space="preserve"> на реализацию следующих задач:</w:t>
      </w:r>
    </w:p>
    <w:p w:rsidR="009A0AB1" w:rsidRPr="00722823" w:rsidRDefault="009A0AB1" w:rsidP="00917D7D">
      <w:pPr>
        <w:widowControl w:val="0"/>
        <w:autoSpaceDE w:val="0"/>
        <w:autoSpaceDN w:val="0"/>
        <w:adjustRightInd w:val="0"/>
      </w:pPr>
      <w:r w:rsidRPr="00722823">
        <w:t>1. Своевременное выявление детей с трудностями адаптации, обусловленными ограниченными возможностями здоровья.</w:t>
      </w:r>
    </w:p>
    <w:p w:rsidR="009A0AB1" w:rsidRPr="00722823" w:rsidRDefault="009A0AB1" w:rsidP="00917D7D">
      <w:pPr>
        <w:widowControl w:val="0"/>
        <w:autoSpaceDE w:val="0"/>
        <w:autoSpaceDN w:val="0"/>
        <w:adjustRightInd w:val="0"/>
      </w:pPr>
      <w:r w:rsidRPr="00722823">
        <w:lastRenderedPageBreak/>
        <w:t>2. Определение особых образовательных потребностей детей с ограниченными возможностями здоровья (ОВЗ), детей – инвалидов.</w:t>
      </w:r>
    </w:p>
    <w:p w:rsidR="00917D7D" w:rsidRDefault="009A0AB1" w:rsidP="00917D7D">
      <w:pPr>
        <w:widowControl w:val="0"/>
        <w:autoSpaceDE w:val="0"/>
        <w:autoSpaceDN w:val="0"/>
        <w:adjustRightInd w:val="0"/>
      </w:pPr>
      <w:r w:rsidRPr="00722823">
        <w:t>3. Разработка и реал</w:t>
      </w:r>
      <w:r w:rsidR="00917D7D">
        <w:t xml:space="preserve">изация плана индивидуальной </w:t>
      </w:r>
      <w:r w:rsidRPr="00722823">
        <w:t xml:space="preserve">коррекционной работы у ребёнка с </w:t>
      </w:r>
      <w:r w:rsidR="00917D7D">
        <w:t>нарушением речи</w:t>
      </w:r>
      <w:r w:rsidRPr="00722823">
        <w:t xml:space="preserve"> в ДОУ и семье. </w:t>
      </w:r>
    </w:p>
    <w:p w:rsidR="009A0AB1" w:rsidRPr="00722823" w:rsidRDefault="00917D7D" w:rsidP="00917D7D">
      <w:pPr>
        <w:widowControl w:val="0"/>
        <w:autoSpaceDE w:val="0"/>
        <w:autoSpaceDN w:val="0"/>
        <w:adjustRightInd w:val="0"/>
      </w:pPr>
      <w:r>
        <w:t xml:space="preserve">4. </w:t>
      </w:r>
      <w:r w:rsidR="009A0AB1" w:rsidRPr="00722823">
        <w:t>Систематическое проведение необходимой пр</w:t>
      </w:r>
      <w:r>
        <w:t>офилактической и коррекционно-</w:t>
      </w:r>
      <w:r w:rsidR="009A0AB1" w:rsidRPr="00722823">
        <w:t xml:space="preserve">речевой работы с детьми с </w:t>
      </w:r>
      <w:r>
        <w:t>нарушением речи</w:t>
      </w:r>
      <w:r w:rsidR="009A0AB1" w:rsidRPr="00722823">
        <w:t xml:space="preserve"> в соответствии с  их индивидуальными и групповыми планами.</w:t>
      </w:r>
    </w:p>
    <w:p w:rsidR="009A0AB1" w:rsidRPr="00722823" w:rsidRDefault="009A0AB1" w:rsidP="00917D7D">
      <w:pPr>
        <w:widowControl w:val="0"/>
        <w:autoSpaceDE w:val="0"/>
        <w:autoSpaceDN w:val="0"/>
        <w:adjustRightInd w:val="0"/>
      </w:pPr>
      <w:r w:rsidRPr="00722823">
        <w:t xml:space="preserve"> </w:t>
      </w:r>
      <w:r w:rsidR="00917D7D">
        <w:t>5</w:t>
      </w:r>
      <w:r w:rsidRPr="00722823">
        <w:t xml:space="preserve">. Оценка результатов помощи детям с </w:t>
      </w:r>
      <w:r w:rsidR="00917D7D">
        <w:t>нарушением речи</w:t>
      </w:r>
      <w:r w:rsidRPr="00722823">
        <w:t xml:space="preserve"> и определение степени их     речевой готовности к школьному обучению.</w:t>
      </w:r>
    </w:p>
    <w:p w:rsidR="009A0AB1" w:rsidRPr="00722823" w:rsidRDefault="009A0AB1" w:rsidP="00917D7D">
      <w:pPr>
        <w:widowControl w:val="0"/>
        <w:autoSpaceDE w:val="0"/>
        <w:autoSpaceDN w:val="0"/>
        <w:adjustRightInd w:val="0"/>
      </w:pPr>
      <w:r w:rsidRPr="00722823">
        <w:t xml:space="preserve"> </w:t>
      </w:r>
      <w:r w:rsidR="00917D7D">
        <w:t>6</w:t>
      </w:r>
      <w:r w:rsidRPr="00722823">
        <w:t xml:space="preserve">. Создание условий, способствующих освоению детьми с </w:t>
      </w:r>
      <w:r w:rsidR="00917D7D">
        <w:t>нарушением речи</w:t>
      </w:r>
      <w:r w:rsidRPr="00722823">
        <w:t xml:space="preserve"> основной общеобразовательной программы дошкольного образования и их интеграции в образовательном учреждении.</w:t>
      </w:r>
    </w:p>
    <w:p w:rsidR="009A0AB1" w:rsidRPr="00722823" w:rsidRDefault="009A0AB1" w:rsidP="00917D7D">
      <w:pPr>
        <w:widowControl w:val="0"/>
        <w:autoSpaceDE w:val="0"/>
        <w:autoSpaceDN w:val="0"/>
        <w:adjustRightInd w:val="0"/>
      </w:pPr>
      <w:r w:rsidRPr="00722823">
        <w:t>6. Осуществление индивидуал</w:t>
      </w:r>
      <w:r w:rsidR="00917D7D">
        <w:t>ьно ориентированной психолого-медико-</w:t>
      </w:r>
      <w:r w:rsidRPr="00722823">
        <w:t>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9A0AB1" w:rsidRPr="00722823" w:rsidRDefault="009A0AB1" w:rsidP="00917D7D">
      <w:pPr>
        <w:widowControl w:val="0"/>
        <w:autoSpaceDE w:val="0"/>
        <w:autoSpaceDN w:val="0"/>
        <w:adjustRightInd w:val="0"/>
      </w:pPr>
      <w:r w:rsidRPr="00722823">
        <w:t>7.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917D7D" w:rsidRDefault="009A0AB1" w:rsidP="00917D7D">
      <w:pPr>
        <w:widowControl w:val="0"/>
        <w:autoSpaceDE w:val="0"/>
        <w:autoSpaceDN w:val="0"/>
        <w:adjustRightInd w:val="0"/>
      </w:pPr>
      <w:r w:rsidRPr="00722823">
        <w:t xml:space="preserve">Коррекционно-формирующий аспект воспитания дошкольника с различными видами речевых нарушений является составной частью образовательной системы логопедического пункта детского сада. </w:t>
      </w:r>
    </w:p>
    <w:p w:rsidR="00807D15" w:rsidRPr="00807D15" w:rsidRDefault="009A0AB1" w:rsidP="00A26058">
      <w:pPr>
        <w:widowControl w:val="0"/>
        <w:autoSpaceDE w:val="0"/>
        <w:autoSpaceDN w:val="0"/>
        <w:adjustRightInd w:val="0"/>
      </w:pPr>
      <w:r w:rsidRPr="00722823">
        <w:t>Логопедическое коррекционно-педагогическое воздействие н</w:t>
      </w:r>
      <w:r w:rsidR="00917D7D">
        <w:t>аправлено на устранение речевых дефектов</w:t>
      </w:r>
      <w:r w:rsidRPr="00722823">
        <w:t xml:space="preserve"> у детей, а также на предупреждение возможных трудностей в процессе школьного обучения (подготовка </w:t>
      </w:r>
      <w:r w:rsidR="00917D7D">
        <w:t>к обучению грамоте, профилактика</w:t>
      </w:r>
      <w:r w:rsidRPr="00722823">
        <w:t xml:space="preserve"> дисграфии, совершенствование познавательных процессов и обеспечение личностной готовности к обучению в школе).</w:t>
      </w:r>
      <w:r w:rsidR="00A26058">
        <w:t xml:space="preserve"> Оно предполагает:</w:t>
      </w:r>
    </w:p>
    <w:p w:rsidR="009A0AB1" w:rsidRPr="00722823" w:rsidRDefault="009A0AB1" w:rsidP="00DF6F48">
      <w:pPr>
        <w:widowControl w:val="0"/>
        <w:numPr>
          <w:ilvl w:val="0"/>
          <w:numId w:val="69"/>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выявление особых образовательных потребностей детей с ограниченными возможностями здоровья, обусловленных недостатками в речевом и психическом развитии;</w:t>
      </w:r>
    </w:p>
    <w:p w:rsidR="009A0AB1" w:rsidRPr="00722823" w:rsidRDefault="009A0AB1" w:rsidP="00DF6F48">
      <w:pPr>
        <w:widowControl w:val="0"/>
        <w:numPr>
          <w:ilvl w:val="0"/>
          <w:numId w:val="69"/>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осуществление индивидуально-ориентированной психолого-медико-педагогической помощи детям с недостатками в речевом развитии с учетом особенностей психо-физического развития и индивидуального развития детей (в соответствии с рекомендациями психолого-медико-педагогической комиссии);</w:t>
      </w:r>
    </w:p>
    <w:p w:rsidR="009A0AB1" w:rsidRDefault="009A0AB1" w:rsidP="00DF6F48">
      <w:pPr>
        <w:widowControl w:val="0"/>
        <w:numPr>
          <w:ilvl w:val="0"/>
          <w:numId w:val="69"/>
        </w:numPr>
        <w:tabs>
          <w:tab w:val="left" w:pos="851"/>
        </w:tabs>
        <w:autoSpaceDE w:val="0"/>
        <w:autoSpaceDN w:val="0"/>
        <w:adjustRightInd w:val="0"/>
        <w:ind w:left="0" w:firstLine="567"/>
        <w:contextualSpacing/>
        <w:rPr>
          <w:rFonts w:eastAsia="Calibri"/>
          <w:lang w:eastAsia="en-US"/>
        </w:rPr>
      </w:pPr>
      <w:r w:rsidRPr="00722823">
        <w:rPr>
          <w:rFonts w:eastAsia="Calibri"/>
          <w:lang w:eastAsia="en-US"/>
        </w:rPr>
        <w:t>возможность освоения детьми с речевыми нарушениями общеобразовательной программы и их интеграции в образовательном учреждении.</w:t>
      </w:r>
    </w:p>
    <w:p w:rsidR="00A26058" w:rsidRPr="00917D7D" w:rsidRDefault="00A26058" w:rsidP="00A26058">
      <w:pPr>
        <w:widowControl w:val="0"/>
        <w:tabs>
          <w:tab w:val="left" w:pos="851"/>
        </w:tabs>
        <w:autoSpaceDE w:val="0"/>
        <w:autoSpaceDN w:val="0"/>
        <w:adjustRightInd w:val="0"/>
        <w:ind w:left="567" w:firstLine="0"/>
        <w:contextualSpacing/>
        <w:rPr>
          <w:rFonts w:eastAsia="Calibri"/>
          <w:lang w:eastAsia="en-US"/>
        </w:rPr>
      </w:pPr>
    </w:p>
    <w:p w:rsidR="009A0AB1" w:rsidRDefault="009A0AB1" w:rsidP="00DF6F48">
      <w:pPr>
        <w:pStyle w:val="31"/>
        <w:numPr>
          <w:ilvl w:val="2"/>
          <w:numId w:val="67"/>
        </w:numPr>
        <w:ind w:left="0" w:firstLine="0"/>
      </w:pPr>
      <w:bookmarkStart w:id="38" w:name="_Toc445977229"/>
      <w:r w:rsidRPr="00807D15">
        <w:t>Перечень индивидуально-ориентированных коррекционных мероприятий</w:t>
      </w:r>
      <w:bookmarkEnd w:id="38"/>
    </w:p>
    <w:p w:rsidR="00A26058" w:rsidRPr="00807D15" w:rsidRDefault="00A26058" w:rsidP="00A26058">
      <w:pPr>
        <w:ind w:left="2160" w:firstLine="0"/>
        <w:rPr>
          <w:b/>
        </w:rPr>
      </w:pPr>
    </w:p>
    <w:p w:rsidR="009A0AB1" w:rsidRPr="00722823" w:rsidRDefault="009A0AB1" w:rsidP="00830C41">
      <w:pPr>
        <w:widowControl w:val="0"/>
        <w:autoSpaceDE w:val="0"/>
        <w:autoSpaceDN w:val="0"/>
        <w:adjustRightInd w:val="0"/>
        <w:ind w:right="-1"/>
      </w:pPr>
      <w:r w:rsidRPr="00722823">
        <w:rPr>
          <w:b/>
          <w:i/>
        </w:rPr>
        <w:t>1. Диагностическая работа</w:t>
      </w:r>
      <w:r w:rsidRPr="00722823">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A0AB1" w:rsidRPr="00722823" w:rsidRDefault="009A0AB1" w:rsidP="00830C41">
      <w:pPr>
        <w:widowControl w:val="0"/>
        <w:autoSpaceDE w:val="0"/>
        <w:autoSpaceDN w:val="0"/>
        <w:adjustRightInd w:val="0"/>
        <w:ind w:right="-1"/>
      </w:pPr>
      <w:r w:rsidRPr="00722823">
        <w:rPr>
          <w:b/>
          <w:i/>
        </w:rPr>
        <w:t>2. Коррекционно-развивающая работа</w:t>
      </w:r>
      <w:r w:rsidRPr="00722823">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9A0AB1" w:rsidRPr="00722823" w:rsidRDefault="009A0AB1" w:rsidP="00830C41">
      <w:pPr>
        <w:widowControl w:val="0"/>
        <w:autoSpaceDE w:val="0"/>
        <w:autoSpaceDN w:val="0"/>
        <w:adjustRightInd w:val="0"/>
        <w:ind w:right="-1"/>
      </w:pPr>
      <w:r w:rsidRPr="00722823">
        <w:t>3</w:t>
      </w:r>
      <w:r w:rsidRPr="00722823">
        <w:rPr>
          <w:b/>
          <w:i/>
        </w:rPr>
        <w:t>. Консультативная работа</w:t>
      </w:r>
      <w:r w:rsidRPr="00722823">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9A0AB1" w:rsidRPr="00722823" w:rsidRDefault="009A0AB1" w:rsidP="00830C41">
      <w:pPr>
        <w:widowControl w:val="0"/>
        <w:autoSpaceDE w:val="0"/>
        <w:autoSpaceDN w:val="0"/>
        <w:adjustRightInd w:val="0"/>
        <w:ind w:right="-1"/>
      </w:pPr>
      <w:r w:rsidRPr="00722823">
        <w:rPr>
          <w:b/>
          <w:i/>
        </w:rPr>
        <w:t>4. Информационно-просветительская работа</w:t>
      </w:r>
      <w:r w:rsidRPr="00722823">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9A0AB1" w:rsidRPr="007F4D2F" w:rsidRDefault="009A0AB1" w:rsidP="00DF6F48">
      <w:pPr>
        <w:pStyle w:val="31"/>
        <w:numPr>
          <w:ilvl w:val="2"/>
          <w:numId w:val="67"/>
        </w:numPr>
        <w:ind w:left="0" w:firstLine="0"/>
      </w:pPr>
      <w:bookmarkStart w:id="39" w:name="_Toc445977230"/>
      <w:r w:rsidRPr="007F4D2F">
        <w:lastRenderedPageBreak/>
        <w:t>План реализации</w:t>
      </w:r>
      <w:bookmarkEnd w:id="39"/>
      <w:r w:rsidRPr="007F4D2F">
        <w:t xml:space="preserve"> </w:t>
      </w:r>
    </w:p>
    <w:p w:rsidR="00917D7D" w:rsidRPr="007F4D2F" w:rsidRDefault="009A0AB1" w:rsidP="00830C41">
      <w:pPr>
        <w:widowControl w:val="0"/>
        <w:autoSpaceDE w:val="0"/>
        <w:autoSpaceDN w:val="0"/>
        <w:adjustRightInd w:val="0"/>
        <w:ind w:right="710"/>
        <w:contextualSpacing/>
        <w:rPr>
          <w:rFonts w:eastAsia="Calibri"/>
          <w:lang w:eastAsia="en-US"/>
        </w:rPr>
      </w:pPr>
      <w:r w:rsidRPr="007F4D2F">
        <w:rPr>
          <w:rFonts w:eastAsia="Calibri"/>
          <w:lang w:eastAsia="en-US"/>
        </w:rPr>
        <w:t>Диагностическая работа включает:</w:t>
      </w:r>
    </w:p>
    <w:p w:rsidR="009A0AB1" w:rsidRPr="00917D7D" w:rsidRDefault="009A0AB1" w:rsidP="00830C41">
      <w:pPr>
        <w:widowControl w:val="0"/>
        <w:autoSpaceDE w:val="0"/>
        <w:autoSpaceDN w:val="0"/>
        <w:adjustRightInd w:val="0"/>
        <w:ind w:right="710"/>
        <w:contextualSpacing/>
        <w:rPr>
          <w:rFonts w:eastAsia="Calibri"/>
          <w:b/>
          <w:lang w:eastAsia="en-US"/>
        </w:rPr>
      </w:pPr>
      <w:r w:rsidRPr="00722823">
        <w:t>- своевременное выявление детей с  ограниченными возможностями здоровья;</w:t>
      </w:r>
    </w:p>
    <w:p w:rsidR="009A0AB1" w:rsidRPr="00722823" w:rsidRDefault="009A0AB1" w:rsidP="00830C41">
      <w:pPr>
        <w:widowControl w:val="0"/>
        <w:autoSpaceDE w:val="0"/>
        <w:autoSpaceDN w:val="0"/>
        <w:adjustRightInd w:val="0"/>
        <w:ind w:right="-1"/>
      </w:pPr>
      <w:r w:rsidRPr="00722823">
        <w:t>- раннюю (с первых дней пребывания ребёнка в ДОУ) диагностику отклонений в развитии и анализ причин трудностей адаптации;</w:t>
      </w:r>
    </w:p>
    <w:p w:rsidR="009A0AB1" w:rsidRPr="00722823" w:rsidRDefault="009A0AB1" w:rsidP="00830C41">
      <w:pPr>
        <w:widowControl w:val="0"/>
        <w:autoSpaceDE w:val="0"/>
        <w:autoSpaceDN w:val="0"/>
        <w:adjustRightInd w:val="0"/>
        <w:ind w:right="-1"/>
      </w:pPr>
      <w:r w:rsidRPr="00722823">
        <w:t>- комплексный сбор сведений о ребёнке на основании диагностической информации от специалистов разного профиля;</w:t>
      </w:r>
    </w:p>
    <w:p w:rsidR="009A0AB1" w:rsidRPr="00722823" w:rsidRDefault="009A0AB1" w:rsidP="00830C41">
      <w:pPr>
        <w:widowControl w:val="0"/>
        <w:autoSpaceDE w:val="0"/>
        <w:autoSpaceDN w:val="0"/>
        <w:adjustRightInd w:val="0"/>
        <w:ind w:right="-1"/>
      </w:pPr>
      <w:r w:rsidRPr="00722823">
        <w:t xml:space="preserve">- определение уровня актуального </w:t>
      </w:r>
      <w:r w:rsidR="00917D7D">
        <w:t xml:space="preserve">развития </w:t>
      </w:r>
      <w:r w:rsidRPr="00722823">
        <w:t xml:space="preserve">и зоны ближайшего развития воспитанника с </w:t>
      </w:r>
      <w:r w:rsidR="00917D7D">
        <w:t>нарушением речи</w:t>
      </w:r>
      <w:r w:rsidRPr="00722823">
        <w:t>, выявление его резервных возможностей;</w:t>
      </w:r>
    </w:p>
    <w:p w:rsidR="009A0AB1" w:rsidRPr="00722823" w:rsidRDefault="009A0AB1" w:rsidP="00830C41">
      <w:pPr>
        <w:widowControl w:val="0"/>
        <w:autoSpaceDE w:val="0"/>
        <w:autoSpaceDN w:val="0"/>
        <w:adjustRightInd w:val="0"/>
        <w:ind w:right="-1"/>
      </w:pPr>
      <w:r w:rsidRPr="00722823">
        <w:t>- изучение развития эмоционально – волевой сферы и личностных особенностей  воспитанников;</w:t>
      </w:r>
    </w:p>
    <w:p w:rsidR="009A0AB1" w:rsidRPr="00722823" w:rsidRDefault="009A0AB1" w:rsidP="00830C41">
      <w:pPr>
        <w:widowControl w:val="0"/>
        <w:autoSpaceDE w:val="0"/>
        <w:autoSpaceDN w:val="0"/>
        <w:adjustRightInd w:val="0"/>
        <w:ind w:right="-1"/>
      </w:pPr>
      <w:r w:rsidRPr="00722823">
        <w:t>- изучение социальной ситуации  развития и условий семейного воспитания детей с ОВЗ;</w:t>
      </w:r>
    </w:p>
    <w:p w:rsidR="009A0AB1" w:rsidRPr="00722823" w:rsidRDefault="009A0AB1" w:rsidP="00830C41">
      <w:pPr>
        <w:widowControl w:val="0"/>
        <w:autoSpaceDE w:val="0"/>
        <w:autoSpaceDN w:val="0"/>
        <w:adjustRightInd w:val="0"/>
        <w:ind w:right="-1"/>
      </w:pPr>
      <w:r w:rsidRPr="00722823">
        <w:t>- изучение адаптивных возможностей и уровня социализации ребёнка с ОВЗ;</w:t>
      </w:r>
    </w:p>
    <w:p w:rsidR="009A0AB1" w:rsidRPr="00722823" w:rsidRDefault="009A0AB1" w:rsidP="00830C41">
      <w:pPr>
        <w:widowControl w:val="0"/>
        <w:autoSpaceDE w:val="0"/>
        <w:autoSpaceDN w:val="0"/>
        <w:adjustRightInd w:val="0"/>
        <w:ind w:right="-1"/>
      </w:pPr>
      <w:r w:rsidRPr="00722823">
        <w:t>- системный разносторонний контроль специалистов за уровнем и динамикой развития ребёнка;</w:t>
      </w:r>
    </w:p>
    <w:p w:rsidR="009A0AB1" w:rsidRPr="00722823" w:rsidRDefault="009A0AB1" w:rsidP="00830C41">
      <w:pPr>
        <w:widowControl w:val="0"/>
        <w:autoSpaceDE w:val="0"/>
        <w:autoSpaceDN w:val="0"/>
        <w:adjustRightInd w:val="0"/>
        <w:ind w:right="-1"/>
      </w:pPr>
      <w:r w:rsidRPr="00722823">
        <w:t>- анализ успешности коррекционно-развивающей работы.</w:t>
      </w:r>
    </w:p>
    <w:p w:rsidR="009A0AB1" w:rsidRPr="007F4D2F" w:rsidRDefault="00917D7D" w:rsidP="00830C41">
      <w:pPr>
        <w:widowControl w:val="0"/>
        <w:autoSpaceDE w:val="0"/>
        <w:autoSpaceDN w:val="0"/>
        <w:adjustRightInd w:val="0"/>
        <w:spacing w:after="200"/>
        <w:ind w:right="710"/>
        <w:contextualSpacing/>
        <w:rPr>
          <w:rFonts w:eastAsia="Calibri"/>
          <w:lang w:eastAsia="en-US"/>
        </w:rPr>
      </w:pPr>
      <w:r w:rsidRPr="007F4D2F">
        <w:rPr>
          <w:rFonts w:eastAsia="Calibri"/>
          <w:lang w:eastAsia="en-US"/>
        </w:rPr>
        <w:t>Коррекционно-</w:t>
      </w:r>
      <w:r w:rsidR="009A0AB1" w:rsidRPr="007F4D2F">
        <w:rPr>
          <w:rFonts w:eastAsia="Calibri"/>
          <w:lang w:eastAsia="en-US"/>
        </w:rPr>
        <w:t>развивающая работа включает:</w:t>
      </w:r>
    </w:p>
    <w:p w:rsidR="009A0AB1" w:rsidRPr="00722823" w:rsidRDefault="009A0AB1" w:rsidP="00830C41">
      <w:pPr>
        <w:widowControl w:val="0"/>
        <w:autoSpaceDE w:val="0"/>
        <w:autoSpaceDN w:val="0"/>
        <w:adjustRightInd w:val="0"/>
        <w:ind w:right="-1"/>
      </w:pPr>
      <w:r w:rsidRPr="00722823">
        <w:rPr>
          <w:i/>
        </w:rPr>
        <w:t xml:space="preserve">- </w:t>
      </w:r>
      <w:r w:rsidRPr="00722823">
        <w:t>выбор оптимальных для развития ребёнка с ОВЗ коррекционных программ, методик и приёмов обучения в соответствии с его особыми потребностями;</w:t>
      </w:r>
    </w:p>
    <w:p w:rsidR="009A0AB1" w:rsidRPr="00722823" w:rsidRDefault="009A0AB1" w:rsidP="00830C41">
      <w:pPr>
        <w:widowControl w:val="0"/>
        <w:autoSpaceDE w:val="0"/>
        <w:autoSpaceDN w:val="0"/>
        <w:adjustRightInd w:val="0"/>
        <w:ind w:right="-1"/>
      </w:pPr>
      <w:r w:rsidRPr="00722823">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A0AB1" w:rsidRPr="00722823" w:rsidRDefault="009A0AB1" w:rsidP="00830C41">
      <w:pPr>
        <w:widowControl w:val="0"/>
        <w:autoSpaceDE w:val="0"/>
        <w:autoSpaceDN w:val="0"/>
        <w:adjustRightInd w:val="0"/>
        <w:ind w:right="-1"/>
      </w:pPr>
      <w:r w:rsidRPr="00722823">
        <w:t>- коррекцию и развитие высших психических функций;</w:t>
      </w:r>
    </w:p>
    <w:p w:rsidR="009A0AB1" w:rsidRPr="00722823" w:rsidRDefault="009A0AB1" w:rsidP="00830C41">
      <w:pPr>
        <w:widowControl w:val="0"/>
        <w:autoSpaceDE w:val="0"/>
        <w:autoSpaceDN w:val="0"/>
        <w:adjustRightInd w:val="0"/>
        <w:ind w:right="-1"/>
      </w:pPr>
      <w:r w:rsidRPr="00722823">
        <w:t>- развитие эмоционально- волевой сферы и личностных сфер ребёнка и психокоррекцию его поведения;</w:t>
      </w:r>
    </w:p>
    <w:p w:rsidR="009A0AB1" w:rsidRPr="00722823" w:rsidRDefault="009A0AB1" w:rsidP="00830C41">
      <w:pPr>
        <w:widowControl w:val="0"/>
        <w:autoSpaceDE w:val="0"/>
        <w:autoSpaceDN w:val="0"/>
        <w:adjustRightInd w:val="0"/>
        <w:ind w:right="-1"/>
      </w:pPr>
      <w:r w:rsidRPr="00722823">
        <w:t>- социальную защиту ребёнка в случаях неблагоприятных условий жизни при психотравмирующих обстоятельствах.</w:t>
      </w:r>
    </w:p>
    <w:p w:rsidR="009A0AB1" w:rsidRPr="007F4D2F" w:rsidRDefault="009A0AB1" w:rsidP="00830C41">
      <w:pPr>
        <w:widowControl w:val="0"/>
        <w:autoSpaceDE w:val="0"/>
        <w:autoSpaceDN w:val="0"/>
        <w:adjustRightInd w:val="0"/>
        <w:spacing w:after="200"/>
        <w:ind w:right="-1"/>
        <w:contextualSpacing/>
        <w:rPr>
          <w:rFonts w:eastAsia="Calibri"/>
          <w:lang w:eastAsia="en-US"/>
        </w:rPr>
      </w:pPr>
      <w:r w:rsidRPr="007F4D2F">
        <w:rPr>
          <w:rFonts w:eastAsia="Calibri"/>
          <w:lang w:eastAsia="en-US"/>
        </w:rPr>
        <w:t>Консультативная работа включает:</w:t>
      </w:r>
    </w:p>
    <w:p w:rsidR="009A0AB1" w:rsidRPr="00722823" w:rsidRDefault="009A0AB1" w:rsidP="00830C41">
      <w:pPr>
        <w:widowControl w:val="0"/>
        <w:autoSpaceDE w:val="0"/>
        <w:autoSpaceDN w:val="0"/>
        <w:adjustRightInd w:val="0"/>
        <w:ind w:right="-1"/>
      </w:pPr>
      <w:r w:rsidRPr="00722823">
        <w:rPr>
          <w:b/>
        </w:rPr>
        <w:t xml:space="preserve">- </w:t>
      </w:r>
      <w:r w:rsidRPr="00722823">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9A0AB1" w:rsidRPr="00722823" w:rsidRDefault="009A0AB1" w:rsidP="00830C41">
      <w:pPr>
        <w:widowControl w:val="0"/>
        <w:autoSpaceDE w:val="0"/>
        <w:autoSpaceDN w:val="0"/>
        <w:adjustRightInd w:val="0"/>
        <w:ind w:right="-1"/>
      </w:pPr>
      <w:r w:rsidRPr="00722823">
        <w:t>- консультирование специалистами педагогов по выбору индивидуально- ориентированных методов и приёмов работы с воспитанниками с ОНР;</w:t>
      </w:r>
    </w:p>
    <w:p w:rsidR="009A0AB1" w:rsidRPr="00722823" w:rsidRDefault="009A0AB1" w:rsidP="00830C41">
      <w:pPr>
        <w:widowControl w:val="0"/>
        <w:autoSpaceDE w:val="0"/>
        <w:autoSpaceDN w:val="0"/>
        <w:adjustRightInd w:val="0"/>
        <w:ind w:right="-1"/>
      </w:pPr>
      <w:r w:rsidRPr="00722823">
        <w:t>- консультативную помощь в семье в вопросах выбора стратегии воспитания и приёмов коррекционного обучения ребёнка с ОНР.</w:t>
      </w:r>
    </w:p>
    <w:p w:rsidR="00830C41" w:rsidRPr="007F4D2F" w:rsidRDefault="007F4D2F" w:rsidP="00830C41">
      <w:pPr>
        <w:widowControl w:val="0"/>
        <w:tabs>
          <w:tab w:val="left" w:pos="851"/>
        </w:tabs>
        <w:autoSpaceDE w:val="0"/>
        <w:autoSpaceDN w:val="0"/>
        <w:adjustRightInd w:val="0"/>
        <w:spacing w:after="200"/>
        <w:ind w:right="-1"/>
        <w:contextualSpacing/>
        <w:rPr>
          <w:rFonts w:eastAsia="Calibri"/>
          <w:lang w:eastAsia="en-US"/>
        </w:rPr>
      </w:pPr>
      <w:r w:rsidRPr="007F4D2F">
        <w:rPr>
          <w:rFonts w:eastAsia="Calibri"/>
          <w:lang w:eastAsia="en-US"/>
        </w:rPr>
        <w:t>Информационно-</w:t>
      </w:r>
      <w:r w:rsidR="009A0AB1" w:rsidRPr="007F4D2F">
        <w:rPr>
          <w:rFonts w:eastAsia="Calibri"/>
          <w:lang w:eastAsia="en-US"/>
        </w:rPr>
        <w:t>просветительская работа предусматривает:</w:t>
      </w:r>
    </w:p>
    <w:p w:rsidR="009A0AB1" w:rsidRPr="00830C41" w:rsidRDefault="009A0AB1" w:rsidP="00830C41">
      <w:pPr>
        <w:widowControl w:val="0"/>
        <w:tabs>
          <w:tab w:val="left" w:pos="851"/>
        </w:tabs>
        <w:autoSpaceDE w:val="0"/>
        <w:autoSpaceDN w:val="0"/>
        <w:adjustRightInd w:val="0"/>
        <w:spacing w:after="200"/>
        <w:ind w:right="-1"/>
        <w:contextualSpacing/>
        <w:rPr>
          <w:rFonts w:eastAsia="Calibri"/>
          <w:b/>
          <w:lang w:eastAsia="en-US"/>
        </w:rPr>
      </w:pPr>
      <w:r w:rsidRPr="00722823">
        <w:rPr>
          <w:i/>
        </w:rPr>
        <w:t xml:space="preserve">- </w:t>
      </w:r>
      <w:r w:rsidRPr="00722823">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9A0AB1" w:rsidRPr="00722823" w:rsidRDefault="009A0AB1" w:rsidP="00830C41">
      <w:pPr>
        <w:tabs>
          <w:tab w:val="left" w:pos="851"/>
        </w:tabs>
      </w:pPr>
      <w:r w:rsidRPr="00722823">
        <w:t>В раздел «Содержание коррекционной работы» входят:</w:t>
      </w:r>
    </w:p>
    <w:p w:rsidR="009A0AB1" w:rsidRPr="00722823" w:rsidRDefault="009A0AB1" w:rsidP="00DF6F48">
      <w:pPr>
        <w:widowControl w:val="0"/>
        <w:numPr>
          <w:ilvl w:val="0"/>
          <w:numId w:val="21"/>
        </w:numPr>
        <w:tabs>
          <w:tab w:val="left" w:pos="851"/>
        </w:tabs>
        <w:autoSpaceDE w:val="0"/>
        <w:autoSpaceDN w:val="0"/>
        <w:adjustRightInd w:val="0"/>
        <w:ind w:left="0" w:firstLine="567"/>
      </w:pPr>
      <w:r w:rsidRPr="00722823">
        <w:t>Характеристика контингента воспитанников с ограниченными возможностями здоровья и особыми потребностями.</w:t>
      </w:r>
    </w:p>
    <w:p w:rsidR="009A0AB1" w:rsidRPr="00722823" w:rsidRDefault="009A0AB1" w:rsidP="00DF6F48">
      <w:pPr>
        <w:widowControl w:val="0"/>
        <w:numPr>
          <w:ilvl w:val="0"/>
          <w:numId w:val="21"/>
        </w:numPr>
        <w:tabs>
          <w:tab w:val="left" w:pos="851"/>
        </w:tabs>
        <w:autoSpaceDE w:val="0"/>
        <w:autoSpaceDN w:val="0"/>
        <w:adjustRightInd w:val="0"/>
        <w:ind w:left="0" w:firstLine="567"/>
      </w:pPr>
      <w:r w:rsidRPr="00722823">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9A0AB1" w:rsidRPr="00722823" w:rsidRDefault="009A0AB1" w:rsidP="00DF6F48">
      <w:pPr>
        <w:widowControl w:val="0"/>
        <w:numPr>
          <w:ilvl w:val="0"/>
          <w:numId w:val="21"/>
        </w:numPr>
        <w:tabs>
          <w:tab w:val="left" w:pos="851"/>
        </w:tabs>
        <w:autoSpaceDE w:val="0"/>
        <w:autoSpaceDN w:val="0"/>
        <w:adjustRightInd w:val="0"/>
        <w:ind w:left="0" w:firstLine="567"/>
      </w:pPr>
      <w:r w:rsidRPr="00722823">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9A0AB1" w:rsidRPr="00722823" w:rsidRDefault="009A0AB1" w:rsidP="00DF6F48">
      <w:pPr>
        <w:widowControl w:val="0"/>
        <w:numPr>
          <w:ilvl w:val="0"/>
          <w:numId w:val="21"/>
        </w:numPr>
        <w:tabs>
          <w:tab w:val="left" w:pos="851"/>
        </w:tabs>
        <w:autoSpaceDE w:val="0"/>
        <w:autoSpaceDN w:val="0"/>
        <w:adjustRightInd w:val="0"/>
        <w:ind w:left="0" w:firstLine="567"/>
      </w:pPr>
      <w:r w:rsidRPr="00722823">
        <w:t xml:space="preserve">Мониторинг динамики развития детей, их успешности в освоении основной образовательной программы  дошкольного образования, корректировку коррекционных </w:t>
      </w:r>
      <w:r w:rsidRPr="00722823">
        <w:lastRenderedPageBreak/>
        <w:t>мероприятий.</w:t>
      </w:r>
    </w:p>
    <w:p w:rsidR="009A0AB1" w:rsidRPr="00722823" w:rsidRDefault="009A0AB1" w:rsidP="00DF6F48">
      <w:pPr>
        <w:widowControl w:val="0"/>
        <w:numPr>
          <w:ilvl w:val="0"/>
          <w:numId w:val="21"/>
        </w:numPr>
        <w:tabs>
          <w:tab w:val="left" w:pos="851"/>
        </w:tabs>
        <w:autoSpaceDE w:val="0"/>
        <w:autoSpaceDN w:val="0"/>
        <w:adjustRightInd w:val="0"/>
        <w:ind w:left="0" w:firstLine="567"/>
      </w:pPr>
      <w:r w:rsidRPr="00722823">
        <w:t xml:space="preserve">Описание специальных условий обучения и воспитания детей с ограниченными возможностями здоровья. </w:t>
      </w:r>
    </w:p>
    <w:p w:rsidR="009A0AB1" w:rsidRPr="00722823" w:rsidRDefault="009A0AB1" w:rsidP="00DF6F48">
      <w:pPr>
        <w:widowControl w:val="0"/>
        <w:numPr>
          <w:ilvl w:val="0"/>
          <w:numId w:val="21"/>
        </w:numPr>
        <w:tabs>
          <w:tab w:val="left" w:pos="851"/>
        </w:tabs>
        <w:autoSpaceDE w:val="0"/>
        <w:autoSpaceDN w:val="0"/>
        <w:adjustRightInd w:val="0"/>
        <w:ind w:left="0" w:firstLine="567"/>
      </w:pPr>
      <w:r w:rsidRPr="00722823">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9A0AB1" w:rsidRDefault="009A0AB1" w:rsidP="00DF6F48">
      <w:pPr>
        <w:widowControl w:val="0"/>
        <w:numPr>
          <w:ilvl w:val="0"/>
          <w:numId w:val="21"/>
        </w:numPr>
        <w:tabs>
          <w:tab w:val="left" w:pos="851"/>
        </w:tabs>
        <w:autoSpaceDE w:val="0"/>
        <w:autoSpaceDN w:val="0"/>
        <w:adjustRightInd w:val="0"/>
        <w:ind w:left="0" w:firstLine="567"/>
      </w:pPr>
      <w:r w:rsidRPr="00722823">
        <w:t>Показатели результативности и эффективности  коррекционной работы.</w:t>
      </w:r>
    </w:p>
    <w:p w:rsidR="00807D15" w:rsidRPr="00830C41" w:rsidRDefault="00807D15" w:rsidP="00D539B6">
      <w:pPr>
        <w:widowControl w:val="0"/>
        <w:tabs>
          <w:tab w:val="left" w:pos="851"/>
        </w:tabs>
        <w:autoSpaceDE w:val="0"/>
        <w:autoSpaceDN w:val="0"/>
        <w:adjustRightInd w:val="0"/>
        <w:ind w:left="567" w:firstLine="0"/>
      </w:pPr>
    </w:p>
    <w:p w:rsidR="009A0AB1" w:rsidRDefault="009A0AB1" w:rsidP="00DF6F48">
      <w:pPr>
        <w:pStyle w:val="31"/>
        <w:numPr>
          <w:ilvl w:val="2"/>
          <w:numId w:val="67"/>
        </w:numPr>
        <w:ind w:left="0" w:firstLine="0"/>
        <w:rPr>
          <w:rFonts w:eastAsia="Calibri"/>
        </w:rPr>
      </w:pPr>
      <w:bookmarkStart w:id="40" w:name="_Toc445977231"/>
      <w:r w:rsidRPr="007F4D2F">
        <w:rPr>
          <w:rFonts w:eastAsia="Calibri"/>
        </w:rPr>
        <w:t>Характеристика контингента воспитанников с ограниченными возможностями здоровья и особыми потребностями</w:t>
      </w:r>
      <w:bookmarkEnd w:id="40"/>
    </w:p>
    <w:p w:rsidR="00807D15" w:rsidRPr="00807D15" w:rsidRDefault="00807D15" w:rsidP="00807D15">
      <w:pPr>
        <w:rPr>
          <w:rFonts w:eastAsia="Calibri"/>
        </w:rPr>
      </w:pPr>
    </w:p>
    <w:p w:rsidR="009A0AB1" w:rsidRPr="00722823" w:rsidRDefault="009A0AB1" w:rsidP="007F4D2F">
      <w:pPr>
        <w:widowControl w:val="0"/>
        <w:autoSpaceDE w:val="0"/>
        <w:autoSpaceDN w:val="0"/>
        <w:adjustRightInd w:val="0"/>
        <w:contextualSpacing/>
        <w:rPr>
          <w:rFonts w:eastAsia="Calibri"/>
          <w:lang w:eastAsia="en-US"/>
        </w:rPr>
      </w:pPr>
      <w:r w:rsidRPr="00722823">
        <w:rPr>
          <w:rFonts w:eastAsia="Calibri"/>
          <w:lang w:eastAsia="en-US"/>
        </w:rPr>
        <w:t>В логопункт зачисляются воспитанники с ограниченными возможностями здоровья и особыми потребностями: дети с общим недоразвитием речи (</w:t>
      </w:r>
      <w:r w:rsidRPr="00722823">
        <w:rPr>
          <w:rFonts w:eastAsia="Calibri"/>
          <w:lang w:val="en-US" w:eastAsia="en-US"/>
        </w:rPr>
        <w:t>I</w:t>
      </w:r>
      <w:r w:rsidRPr="00722823">
        <w:rPr>
          <w:rFonts w:eastAsia="Calibri"/>
          <w:lang w:eastAsia="en-US"/>
        </w:rPr>
        <w:t xml:space="preserve">, </w:t>
      </w:r>
      <w:r w:rsidRPr="00722823">
        <w:rPr>
          <w:rFonts w:eastAsia="Calibri"/>
          <w:lang w:val="en-US" w:eastAsia="en-US"/>
        </w:rPr>
        <w:t>II</w:t>
      </w:r>
      <w:r w:rsidRPr="00722823">
        <w:rPr>
          <w:rFonts w:eastAsia="Calibri"/>
          <w:lang w:eastAsia="en-US"/>
        </w:rPr>
        <w:t xml:space="preserve">, </w:t>
      </w:r>
      <w:r w:rsidRPr="00722823">
        <w:rPr>
          <w:rFonts w:eastAsia="Calibri"/>
          <w:lang w:val="en-US" w:eastAsia="en-US"/>
        </w:rPr>
        <w:t>III</w:t>
      </w:r>
      <w:r w:rsidRPr="00722823">
        <w:rPr>
          <w:rFonts w:eastAsia="Calibri"/>
          <w:lang w:eastAsia="en-US"/>
        </w:rPr>
        <w:t xml:space="preserve"> уровня) и дети с фонетико-фонематическим недоразвитием речи.</w:t>
      </w:r>
    </w:p>
    <w:p w:rsidR="009A0AB1" w:rsidRPr="00722823" w:rsidRDefault="009A0AB1" w:rsidP="007F4D2F">
      <w:pPr>
        <w:widowControl w:val="0"/>
        <w:autoSpaceDE w:val="0"/>
        <w:autoSpaceDN w:val="0"/>
        <w:adjustRightInd w:val="0"/>
        <w:contextualSpacing/>
        <w:rPr>
          <w:rFonts w:eastAsia="Calibri"/>
          <w:lang w:eastAsia="en-US"/>
        </w:rPr>
      </w:pPr>
      <w:r w:rsidRPr="00722823">
        <w:rPr>
          <w:rFonts w:eastAsia="Calibri"/>
          <w:lang w:eastAsia="en-US"/>
        </w:rPr>
        <w:t>Комплектование логопункта осуществляется путем анализа состояния здоровья этой категории детей на основании изучения медицинских карт воспитанников и данных медико-психологического обследования.</w:t>
      </w:r>
    </w:p>
    <w:p w:rsidR="007F4D2F" w:rsidRPr="00B5315E" w:rsidRDefault="009A0AB1" w:rsidP="00B5315E">
      <w:pPr>
        <w:widowControl w:val="0"/>
        <w:autoSpaceDE w:val="0"/>
        <w:autoSpaceDN w:val="0"/>
        <w:adjustRightInd w:val="0"/>
        <w:contextualSpacing/>
        <w:rPr>
          <w:rFonts w:eastAsia="Calibri"/>
          <w:lang w:eastAsia="en-US"/>
        </w:rPr>
      </w:pPr>
      <w:r w:rsidRPr="00722823">
        <w:rPr>
          <w:rFonts w:eastAsia="Calibri"/>
          <w:lang w:eastAsia="en-US"/>
        </w:rPr>
        <w:t>Формирование групп занимающихся в логопункте проводится на основании анализа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 - для детей с ОНР и ФФНР подгрупповые и индивидуальные занятия.</w:t>
      </w:r>
    </w:p>
    <w:p w:rsidR="007F4D2F" w:rsidRPr="00722823" w:rsidRDefault="007F4D2F" w:rsidP="00722823">
      <w:pPr>
        <w:ind w:firstLine="0"/>
        <w:jc w:val="center"/>
        <w:rPr>
          <w:b/>
          <w:color w:val="000000"/>
        </w:rPr>
      </w:pPr>
    </w:p>
    <w:p w:rsidR="00F731B9" w:rsidRPr="00722823" w:rsidRDefault="00F731B9" w:rsidP="00DF6F48">
      <w:pPr>
        <w:pStyle w:val="31"/>
        <w:numPr>
          <w:ilvl w:val="2"/>
          <w:numId w:val="67"/>
        </w:numPr>
        <w:ind w:left="0" w:firstLine="0"/>
      </w:pPr>
      <w:bookmarkStart w:id="41" w:name="_Toc445977232"/>
      <w:r w:rsidRPr="00722823">
        <w:t>Описание системы комплексного психолого-медико-педагогического сопровождения детей с недостатками речи  в условиях воспитательно-образовательного процесса</w:t>
      </w:r>
      <w:bookmarkEnd w:id="41"/>
    </w:p>
    <w:p w:rsidR="00F731B9" w:rsidRPr="00722823" w:rsidRDefault="00F731B9" w:rsidP="003626FE">
      <w:pPr>
        <w:rPr>
          <w:color w:val="000000"/>
          <w:spacing w:val="3"/>
        </w:rPr>
      </w:pPr>
      <w:r w:rsidRPr="00722823">
        <w:rPr>
          <w:color w:val="000000"/>
          <w:spacing w:val="3"/>
        </w:rPr>
        <w:t>Отбор и комплектование детей с недостатками речи  в группы и на логопункты проводится на основании протоколов заседания психолого-медико-педагогической комиссии в конце учебного года с согласия родителей (законных представителей).</w:t>
      </w:r>
    </w:p>
    <w:p w:rsidR="00F731B9" w:rsidRPr="00722823" w:rsidRDefault="00F731B9" w:rsidP="003626FE">
      <w:r w:rsidRPr="00722823">
        <w:t xml:space="preserve"> Логопедическое обследование детей проводится 2 раза в год (сентябрь, май) учителем – логопедом ДОУ. </w:t>
      </w:r>
    </w:p>
    <w:p w:rsidR="00F731B9" w:rsidRPr="00722823" w:rsidRDefault="00F731B9" w:rsidP="003626FE">
      <w:pPr>
        <w:tabs>
          <w:tab w:val="left" w:pos="9280"/>
        </w:tabs>
      </w:pPr>
      <w:r w:rsidRPr="00722823">
        <w:t xml:space="preserve">Специалистами  МПК – 1 раз в год (апрель-май).  </w:t>
      </w:r>
      <w:r w:rsidRPr="00722823">
        <w:tab/>
      </w:r>
    </w:p>
    <w:p w:rsidR="00F731B9" w:rsidRPr="00722823" w:rsidRDefault="00F731B9" w:rsidP="003626FE">
      <w:r w:rsidRPr="00722823">
        <w:t xml:space="preserve">Обследование проводится в соответствии с Письмом Минобразования РФ от 14 июля </w:t>
      </w:r>
      <w:smartTag w:uri="urn:schemas-microsoft-com:office:smarttags" w:element="metricconverter">
        <w:smartTagPr>
          <w:attr w:name="ProductID" w:val="2003 г"/>
        </w:smartTagPr>
        <w:r w:rsidRPr="00722823">
          <w:t>2003 г</w:t>
        </w:r>
      </w:smartTag>
      <w:r w:rsidRPr="00722823">
        <w:t xml:space="preserve">. N 27/2967-6 </w:t>
      </w:r>
      <w:bookmarkStart w:id="42" w:name="sub_307"/>
      <w:bookmarkStart w:id="43" w:name="sub_1000"/>
      <w:r w:rsidR="003626FE">
        <w:t xml:space="preserve"> "О психолого-</w:t>
      </w:r>
      <w:r w:rsidRPr="00722823">
        <w:t xml:space="preserve">медико-педагогической комиссии". </w:t>
      </w:r>
    </w:p>
    <w:p w:rsidR="00F731B9" w:rsidRPr="00722823" w:rsidRDefault="00F731B9" w:rsidP="003626FE">
      <w:r w:rsidRPr="00722823">
        <w:t xml:space="preserve"> В сентябре, январе и мае воспитатели в ходе педагогического обследования детей выявляют уровень их усвоения программного материала по речевому направлению развития. 1 раз в год (в январе) учитель-логопед обследует развитие речи всех воспитанников МДОУ.  По результатам мониторинга выявляются  разделы речевого развития, которые требуют более углубленной фронтальной и индивидуальной работы с детьми. </w:t>
      </w:r>
      <w:r w:rsidRPr="00722823">
        <w:tab/>
      </w:r>
    </w:p>
    <w:p w:rsidR="00F731B9" w:rsidRPr="00722823" w:rsidRDefault="003626FE" w:rsidP="003626FE">
      <w:pPr>
        <w:pStyle w:val="14"/>
        <w:spacing w:after="0"/>
        <w:ind w:left="0"/>
        <w:rPr>
          <w:rFonts w:ascii="Times New Roman" w:hAnsi="Times New Roman"/>
          <w:color w:val="000000"/>
          <w:spacing w:val="2"/>
          <w:sz w:val="24"/>
          <w:szCs w:val="24"/>
        </w:rPr>
      </w:pPr>
      <w:r>
        <w:rPr>
          <w:rFonts w:ascii="Times New Roman" w:hAnsi="Times New Roman"/>
          <w:sz w:val="24"/>
          <w:szCs w:val="24"/>
        </w:rPr>
        <w:t xml:space="preserve"> Учитель-</w:t>
      </w:r>
      <w:r w:rsidR="00F731B9" w:rsidRPr="00722823">
        <w:rPr>
          <w:rFonts w:ascii="Times New Roman" w:hAnsi="Times New Roman"/>
          <w:sz w:val="24"/>
          <w:szCs w:val="24"/>
        </w:rPr>
        <w:t xml:space="preserve">логопед принимает участие в разработке рекомендаций для индивидуальных программ развития ребенка. </w:t>
      </w:r>
      <w:bookmarkEnd w:id="42"/>
      <w:bookmarkEnd w:id="43"/>
      <w:r w:rsidR="00F731B9" w:rsidRPr="00722823">
        <w:rPr>
          <w:rFonts w:ascii="Times New Roman" w:hAnsi="Times New Roman"/>
          <w:color w:val="000000"/>
          <w:spacing w:val="3"/>
          <w:sz w:val="24"/>
          <w:szCs w:val="24"/>
        </w:rPr>
        <w:t xml:space="preserve">Данные обследования фиксируются в Речевой карте. </w:t>
      </w:r>
    </w:p>
    <w:p w:rsidR="00F731B9" w:rsidRPr="00722823" w:rsidRDefault="00F731B9" w:rsidP="00DF6F48">
      <w:pPr>
        <w:pStyle w:val="31"/>
        <w:numPr>
          <w:ilvl w:val="2"/>
          <w:numId w:val="67"/>
        </w:numPr>
        <w:ind w:left="0" w:firstLine="0"/>
      </w:pPr>
      <w:bookmarkStart w:id="44" w:name="_Toc445977233"/>
      <w:r w:rsidRPr="00722823">
        <w:t>Оснащение логопедических кабинетов</w:t>
      </w:r>
      <w:bookmarkEnd w:id="44"/>
    </w:p>
    <w:p w:rsidR="00F731B9" w:rsidRPr="00722823" w:rsidRDefault="00F731B9" w:rsidP="00DF6F48">
      <w:pPr>
        <w:numPr>
          <w:ilvl w:val="0"/>
          <w:numId w:val="36"/>
        </w:numPr>
        <w:tabs>
          <w:tab w:val="clear" w:pos="786"/>
          <w:tab w:val="num" w:pos="0"/>
        </w:tabs>
        <w:ind w:left="0" w:firstLine="567"/>
      </w:pPr>
      <w:r w:rsidRPr="00722823">
        <w:t xml:space="preserve">Настенное зеркало (1,5м х </w:t>
      </w:r>
      <w:smartTag w:uri="urn:schemas-microsoft-com:office:smarttags" w:element="metricconverter">
        <w:smartTagPr>
          <w:attr w:name="ProductID" w:val="0,5 м"/>
        </w:smartTagPr>
        <w:r w:rsidRPr="00722823">
          <w:t>0,5 м</w:t>
        </w:r>
      </w:smartTag>
      <w:r w:rsidRPr="00722823">
        <w:t>) – 2 шт. Детские столы –7 шт. Детские стулья – 16 шт. Стол для логопеда – 2 шт. Стул для логопе</w:t>
      </w:r>
      <w:r w:rsidR="007C5720">
        <w:t>да – 2 шт. Шкафы для пособий – 2</w:t>
      </w:r>
      <w:r w:rsidRPr="00722823">
        <w:t xml:space="preserve"> шт. Магнитная доска – 2 шт. Лампа дневного освещения над зеркалом – 2 шт. Картотека на имеющиеся пособия – 2 шт.  Коробки, папки для хранения пособий.  Текстовый материал для автоматизации и дифференциации звуков.  Материалы для обследования устной речи.</w:t>
      </w:r>
    </w:p>
    <w:p w:rsidR="00F731B9" w:rsidRPr="003626FE" w:rsidRDefault="00F731B9" w:rsidP="00DF6F48">
      <w:pPr>
        <w:pStyle w:val="31"/>
        <w:numPr>
          <w:ilvl w:val="2"/>
          <w:numId w:val="67"/>
        </w:numPr>
        <w:ind w:left="0" w:firstLine="0"/>
      </w:pPr>
      <w:bookmarkStart w:id="45" w:name="_Toc445977234"/>
      <w:r w:rsidRPr="003626FE">
        <w:t>Перечень</w:t>
      </w:r>
      <w:r w:rsidR="003626FE" w:rsidRPr="003626FE">
        <w:t xml:space="preserve"> </w:t>
      </w:r>
      <w:r w:rsidRPr="003626FE">
        <w:t xml:space="preserve">специальных образовательных программ </w:t>
      </w:r>
      <w:r w:rsidR="003626FE" w:rsidRPr="003626FE">
        <w:t xml:space="preserve"> </w:t>
      </w:r>
      <w:r w:rsidRPr="003626FE">
        <w:t xml:space="preserve"> </w:t>
      </w:r>
      <w:r w:rsidR="0033346F">
        <w:t xml:space="preserve">                                             </w:t>
      </w:r>
      <w:r w:rsidRPr="003626FE">
        <w:t>обучения и воспитания</w:t>
      </w:r>
      <w:bookmarkEnd w:id="45"/>
    </w:p>
    <w:p w:rsidR="00F731B9" w:rsidRPr="00722823" w:rsidRDefault="0033346F" w:rsidP="0033346F">
      <w:pPr>
        <w:rPr>
          <w:b/>
        </w:rPr>
      </w:pPr>
      <w:r>
        <w:t xml:space="preserve"> </w:t>
      </w:r>
      <w:r w:rsidR="00F731B9" w:rsidRPr="00722823">
        <w:t xml:space="preserve">Каше Г. А., Филичева Т. Б., Чиркина Г. В. Программа воспитания и обучения детей с фонетико-фонематическим недоразвитием речи (7 год жизни). – М.: Министерство Просвещения СССР научно-исследовательский институт дефектологии АПН СССР, </w:t>
      </w:r>
      <w:smartTag w:uri="urn:schemas-microsoft-com:office:smarttags" w:element="metricconverter">
        <w:smartTagPr>
          <w:attr w:name="ProductID" w:val="1986 г"/>
        </w:smartTagPr>
        <w:r w:rsidR="00F731B9" w:rsidRPr="00722823">
          <w:t>1986 г</w:t>
        </w:r>
      </w:smartTag>
      <w:r w:rsidR="00F731B9" w:rsidRPr="00722823">
        <w:t>.</w:t>
      </w:r>
    </w:p>
    <w:p w:rsidR="00F731B9" w:rsidRPr="00722823" w:rsidRDefault="00F731B9" w:rsidP="0033346F">
      <w:r w:rsidRPr="00722823">
        <w:lastRenderedPageBreak/>
        <w:t>Данная программа предназначена для коррекционного обучения детей шестилетнего возраста с нормальным слухом и интеллектом, имеющих отклонения в речевом развитии.</w:t>
      </w:r>
    </w:p>
    <w:p w:rsidR="00F731B9" w:rsidRPr="00722823" w:rsidRDefault="00F731B9" w:rsidP="0033346F">
      <w:r w:rsidRPr="00722823">
        <w:t>В программе, с целью определения требований по развитию отдельных сторон речевой деятельности, выделяются следующие специальные разделы: формирование произношения и развитие речи; обучение грамоте; ознакомление с окружающим и развитие речи; работа с книгой.</w:t>
      </w:r>
    </w:p>
    <w:p w:rsidR="00F731B9" w:rsidRPr="00722823" w:rsidRDefault="00F731B9" w:rsidP="0033346F">
      <w:r w:rsidRPr="00722823">
        <w:t xml:space="preserve">Во все другие разделы программы (Подготовка к изучению математики, конструирование, рисование и др.) так или иначе включена работа по развитию речи и коррекции внеречевых процессов. </w:t>
      </w:r>
    </w:p>
    <w:p w:rsidR="00F731B9" w:rsidRPr="00722823" w:rsidRDefault="00F731B9" w:rsidP="0033346F">
      <w:r w:rsidRPr="00722823">
        <w:t>Цель коррекционного обучения: воспитание у детей правильной, четкой, умеренно громкой выразительной речи с соответствующим возрасту словарным запасом и уровнем развития связной речи, путем применения, наряду с общепринятыми, специальных логопедических методов и приемов, направленных на коррекцию речевого дефекта и развитие активной сознательной деятельности детей в области речевых фактов.</w:t>
      </w:r>
    </w:p>
    <w:p w:rsidR="00F731B9" w:rsidRPr="00722823" w:rsidRDefault="00F731B9" w:rsidP="0033346F">
      <w:r w:rsidRPr="00722823">
        <w:t>Филичева Т. Б., Чиркина Г. В. Устранение общего недоразвития речи у детей дошкольного возраста. - М.: Айрис - пресс, 2007.</w:t>
      </w:r>
    </w:p>
    <w:p w:rsidR="00F731B9" w:rsidRPr="00722823" w:rsidRDefault="00F731B9" w:rsidP="0033346F">
      <w:r w:rsidRPr="00722823">
        <w:t>В программе освещается система коррекционного обучения  и воспитания детей с ОНР. Охарактеризованы основные проявления недоразвития речи детей дошкольного возраста и их психологические особенности; изложены приемы формирования звуковой стороны речи, лексики, грамматического строя, связной речи; отражена специфика коррекционно-воспитательного процесса. Методические положения  иллюстрированы конспектами логопедических занятий. Пособие включает тематическое планирование, недельное распределение логопедических и воспитательных занятий по периодам обучения, а также рекомендации по использованию лексического материала.</w:t>
      </w:r>
    </w:p>
    <w:p w:rsidR="00F731B9" w:rsidRPr="00722823" w:rsidRDefault="00F731B9" w:rsidP="00722823">
      <w:pPr>
        <w:ind w:firstLine="0"/>
      </w:pPr>
      <w:r w:rsidRPr="00722823">
        <w:t xml:space="preserve">          </w:t>
      </w:r>
    </w:p>
    <w:p w:rsidR="00F731B9" w:rsidRPr="00722823" w:rsidRDefault="0033346F" w:rsidP="00DF6F48">
      <w:pPr>
        <w:pStyle w:val="31"/>
        <w:numPr>
          <w:ilvl w:val="2"/>
          <w:numId w:val="67"/>
        </w:numPr>
        <w:ind w:left="0" w:firstLine="0"/>
      </w:pPr>
      <w:bookmarkStart w:id="46" w:name="_Toc445977235"/>
      <w:r w:rsidRPr="00722823">
        <w:t>Примерн</w:t>
      </w:r>
      <w:r>
        <w:t>ый перспективный п</w:t>
      </w:r>
      <w:r w:rsidRPr="00722823">
        <w:t>лан</w:t>
      </w:r>
      <w:r w:rsidR="00361FAC">
        <w:t xml:space="preserve"> </w:t>
      </w:r>
      <w:r>
        <w:t>работы у</w:t>
      </w:r>
      <w:r w:rsidRPr="00722823">
        <w:t>чителя</w:t>
      </w:r>
      <w:r>
        <w:t>-л</w:t>
      </w:r>
      <w:r w:rsidRPr="00722823">
        <w:t>огопеда</w:t>
      </w:r>
      <w:r w:rsidR="00F731B9" w:rsidRPr="00722823">
        <w:t xml:space="preserve"> </w:t>
      </w:r>
      <w:r>
        <w:t>с детьми 5 – 6 лет</w:t>
      </w:r>
      <w:r w:rsidR="00361FAC">
        <w:t xml:space="preserve"> </w:t>
      </w:r>
      <w:r>
        <w:t>(общее недоразвитие р</w:t>
      </w:r>
      <w:r w:rsidRPr="00722823">
        <w:t>ечи</w:t>
      </w:r>
      <w:r>
        <w:t>, ф</w:t>
      </w:r>
      <w:r w:rsidRPr="00722823">
        <w:t>онетико-фонематическое</w:t>
      </w:r>
      <w:r w:rsidR="00F731B9" w:rsidRPr="00722823">
        <w:t xml:space="preserve"> </w:t>
      </w:r>
      <w:r>
        <w:t>недоразвитие р</w:t>
      </w:r>
      <w:r w:rsidRPr="00722823">
        <w:t>ечи</w:t>
      </w:r>
      <w:r w:rsidR="00F731B9" w:rsidRPr="00722823">
        <w:t>)</w:t>
      </w:r>
      <w:bookmarkEnd w:id="46"/>
    </w:p>
    <w:p w:rsidR="00F731B9" w:rsidRPr="00722823" w:rsidRDefault="00F731B9" w:rsidP="00722823">
      <w:pPr>
        <w:ind w:firstLine="0"/>
      </w:pPr>
    </w:p>
    <w:p w:rsidR="00F731B9" w:rsidRPr="0033346F" w:rsidRDefault="00F731B9" w:rsidP="0033346F">
      <w:r w:rsidRPr="0033346F">
        <w:t>Обследование детей (1/2 неделя сентября)</w:t>
      </w:r>
    </w:p>
    <w:p w:rsidR="00F731B9" w:rsidRPr="0033346F" w:rsidRDefault="00F731B9" w:rsidP="0033346F">
      <w:r w:rsidRPr="0033346F">
        <w:t>1.  Обследование состояния речи и неречевых психических функций.</w:t>
      </w:r>
    </w:p>
    <w:p w:rsidR="00F731B9" w:rsidRPr="0033346F" w:rsidRDefault="00F731B9" w:rsidP="0033346F">
      <w:r w:rsidRPr="0033346F">
        <w:t>2.  Выявление структуры и механизма речевых нарушений.</w:t>
      </w:r>
    </w:p>
    <w:p w:rsidR="00F731B9" w:rsidRPr="0033346F" w:rsidRDefault="00F731B9" w:rsidP="0033346F">
      <w:r w:rsidRPr="0033346F">
        <w:t>3.  Заполнение речевых карт на каждого ребенка.</w:t>
      </w:r>
    </w:p>
    <w:p w:rsidR="00F731B9" w:rsidRPr="0033346F" w:rsidRDefault="00F731B9" w:rsidP="0033346F">
      <w:pPr>
        <w:rPr>
          <w:b/>
          <w:bCs/>
        </w:rPr>
      </w:pPr>
      <w:r w:rsidRPr="0033346F">
        <w:rPr>
          <w:b/>
          <w:bCs/>
          <w:lang w:val="en-US"/>
        </w:rPr>
        <w:t>I</w:t>
      </w:r>
      <w:r w:rsidRPr="0033346F">
        <w:rPr>
          <w:b/>
          <w:bCs/>
        </w:rPr>
        <w:t xml:space="preserve"> ПЕРИОД  (сентябрь, октябрь, ноябрь)</w:t>
      </w:r>
    </w:p>
    <w:p w:rsidR="00F731B9" w:rsidRPr="00361FAC" w:rsidRDefault="00F731B9" w:rsidP="00361FAC">
      <w:bookmarkStart w:id="47" w:name="_Toc445727032"/>
      <w:r w:rsidRPr="00361FAC">
        <w:t>Развивать  общие речевые навыки посредством:</w:t>
      </w:r>
      <w:bookmarkEnd w:id="47"/>
    </w:p>
    <w:p w:rsidR="00F731B9" w:rsidRPr="0033346F" w:rsidRDefault="00F731B9" w:rsidP="0033346F">
      <w:r w:rsidRPr="0033346F">
        <w:t>1.  формирования умения четкого,  координированного движения органов речевого аппарата;</w:t>
      </w:r>
    </w:p>
    <w:p w:rsidR="00F731B9" w:rsidRPr="0033346F" w:rsidRDefault="00F731B9" w:rsidP="0033346F">
      <w:r w:rsidRPr="0033346F">
        <w:t>2.  совершенствования умения у детей коротко и бесшумно вдыхать (не поднимая плечи), спокойно и плавно выдыхать (не надувая щеки);</w:t>
      </w:r>
    </w:p>
    <w:p w:rsidR="00F731B9" w:rsidRPr="0033346F" w:rsidRDefault="00F731B9" w:rsidP="0033346F">
      <w:r w:rsidRPr="0033346F">
        <w:t>3.  формирования навыка диафрагмального дыхания, мягкой атаки голоса;</w:t>
      </w:r>
    </w:p>
    <w:p w:rsidR="00F731B9" w:rsidRPr="0033346F" w:rsidRDefault="00F731B9" w:rsidP="0033346F">
      <w:r w:rsidRPr="0033346F">
        <w:t>4.  выработки у детей умения пользоваться громким и тихим голосом.</w:t>
      </w:r>
    </w:p>
    <w:p w:rsidR="00F731B9" w:rsidRPr="00361FAC" w:rsidRDefault="00F731B9" w:rsidP="00361FAC">
      <w:bookmarkStart w:id="48" w:name="_Toc445727033"/>
      <w:r w:rsidRPr="00361FAC">
        <w:t>Развивать звукопроизносительную сторону речи путем:</w:t>
      </w:r>
      <w:bookmarkEnd w:id="48"/>
    </w:p>
    <w:p w:rsidR="00F731B9" w:rsidRPr="00361FAC" w:rsidRDefault="00F731B9" w:rsidP="00361FAC">
      <w:r w:rsidRPr="00361FAC">
        <w:t>1.  подготовки артикуляционного аппарата к постановке звуков;</w:t>
      </w:r>
    </w:p>
    <w:p w:rsidR="00F731B9" w:rsidRPr="00361FAC" w:rsidRDefault="00F731B9" w:rsidP="00361FAC">
      <w:r w:rsidRPr="00361FAC">
        <w:t>2.  постановки и первоначального закрепления неправильно произносимых и отсутствующих в речи детей звуков (индивидуальная работа).</w:t>
      </w:r>
    </w:p>
    <w:p w:rsidR="00F731B9" w:rsidRPr="00361FAC" w:rsidRDefault="00F731B9" w:rsidP="00361FAC">
      <w:bookmarkStart w:id="49" w:name="_Toc445727034"/>
      <w:r w:rsidRPr="00361FAC">
        <w:t>Развивать слоговую структуру слова посредством формирования умения правильного произнесения слов различной слоговой структуры:</w:t>
      </w:r>
      <w:bookmarkEnd w:id="49"/>
      <w:r w:rsidRPr="00361FAC">
        <w:t xml:space="preserve"> </w:t>
      </w:r>
    </w:p>
    <w:p w:rsidR="00F731B9" w:rsidRPr="00361FAC" w:rsidRDefault="00F731B9" w:rsidP="00361FAC">
      <w:r w:rsidRPr="00361FAC">
        <w:t>(индивидуально, на материале правильно произносимых данным ребенком звуков)</w:t>
      </w:r>
    </w:p>
    <w:p w:rsidR="00F731B9" w:rsidRPr="00361FAC" w:rsidRDefault="00F731B9" w:rsidP="00361FAC">
      <w:r w:rsidRPr="00361FAC">
        <w:t>1.  односложные слова со стечением согласных в начале и в конце слова (стол, мост);</w:t>
      </w:r>
    </w:p>
    <w:p w:rsidR="00F731B9" w:rsidRPr="00361FAC" w:rsidRDefault="00F731B9" w:rsidP="00361FAC">
      <w:r w:rsidRPr="00361FAC">
        <w:t>2.  двухсложные слова без стечения согласных (муха, домик);</w:t>
      </w:r>
    </w:p>
    <w:p w:rsidR="00F731B9" w:rsidRPr="00361FAC" w:rsidRDefault="00F731B9" w:rsidP="00361FAC">
      <w:r w:rsidRPr="00361FAC">
        <w:t>3.  трехсложные слова без стечения согласных (малина, василек).</w:t>
      </w:r>
    </w:p>
    <w:p w:rsidR="0033346F" w:rsidRPr="00361FAC" w:rsidRDefault="0033346F" w:rsidP="00361FAC">
      <w:bookmarkStart w:id="50" w:name="_Toc445727035"/>
      <w:r w:rsidRPr="00361FAC">
        <w:t>Р</w:t>
      </w:r>
      <w:r w:rsidR="00F731B9" w:rsidRPr="00361FAC">
        <w:t>азвивать слуховое внимания на материале неречевых звуков (звучащие игрушки, хлопки, музыкальные инструменты) в играх и игровых ситуациях.</w:t>
      </w:r>
      <w:bookmarkEnd w:id="50"/>
    </w:p>
    <w:p w:rsidR="00F731B9" w:rsidRPr="00361FAC" w:rsidRDefault="00F731B9" w:rsidP="00361FAC">
      <w:r w:rsidRPr="00361FAC">
        <w:t>Развивать лексическую сторону речи посредством:</w:t>
      </w:r>
    </w:p>
    <w:p w:rsidR="00F731B9" w:rsidRPr="00361FAC" w:rsidRDefault="00F731B9" w:rsidP="00361FAC">
      <w:r w:rsidRPr="00361FAC">
        <w:lastRenderedPageBreak/>
        <w:t>1.  Уточнения и расширения представлений детей об окружающих предметах и их назначении, их существенных признаках, материалах, из которых они изготовлены  по лексическим темам I периода: «Детский сад, игрушки», «Наше тело, умывальные принадлежности», «Овощи», «Фрукты», «Осень», «Посуда», «Продукты питания», «Мебель», «Электроприборы», «Строительные профессии, инструменты», «Город, улица, дом, квартира»;</w:t>
      </w:r>
    </w:p>
    <w:p w:rsidR="00F731B9" w:rsidRPr="00361FAC" w:rsidRDefault="00F731B9" w:rsidP="00361FAC">
      <w:r w:rsidRPr="00361FAC">
        <w:t>2.  Формирования умения сравнивать, группировать и классифицировать предметы на лексическом материале по темам I периода;</w:t>
      </w:r>
    </w:p>
    <w:p w:rsidR="0033346F" w:rsidRPr="00361FAC" w:rsidRDefault="00F731B9" w:rsidP="00361FAC">
      <w:r w:rsidRPr="00361FAC">
        <w:t>3. Обобщения представлений о типичных явлениях в живой и неживой природе по теме «Осень», ознакомления с названиями осенних месяцев.</w:t>
      </w:r>
      <w:bookmarkStart w:id="51" w:name="_Toc445727036"/>
    </w:p>
    <w:p w:rsidR="00F731B9" w:rsidRPr="00361FAC" w:rsidRDefault="00F731B9" w:rsidP="00361FAC">
      <w:r w:rsidRPr="00361FAC">
        <w:t>Развивать грамматический строй речи за счет формирования умения правильного употребления следующих грамматических категорий в речи детей (на материале лексических тем I периода</w:t>
      </w:r>
      <w:r w:rsidR="0033346F" w:rsidRPr="00361FAC">
        <w:t>)</w:t>
      </w:r>
      <w:r w:rsidRPr="00361FAC">
        <w:t>:</w:t>
      </w:r>
      <w:bookmarkEnd w:id="51"/>
    </w:p>
    <w:p w:rsidR="00F731B9" w:rsidRPr="00361FAC" w:rsidRDefault="00F731B9" w:rsidP="00361FAC">
      <w:r w:rsidRPr="00361FAC">
        <w:t>1</w:t>
      </w:r>
      <w:r w:rsidR="0033346F" w:rsidRPr="00361FAC">
        <w:t>.</w:t>
      </w:r>
      <w:r w:rsidRPr="00361FAC">
        <w:t xml:space="preserve"> склонение имен существительных единственного числа (падежные окончания);</w:t>
      </w:r>
    </w:p>
    <w:p w:rsidR="00F731B9" w:rsidRPr="00361FAC" w:rsidRDefault="00F731B9" w:rsidP="00361FAC">
      <w:r w:rsidRPr="00361FAC">
        <w:t>2</w:t>
      </w:r>
      <w:r w:rsidR="0033346F" w:rsidRPr="00361FAC">
        <w:t>.</w:t>
      </w:r>
      <w:r w:rsidRPr="00361FAC">
        <w:t xml:space="preserve">  преобразование  существительных  в  именительном  падеже единственного числа во множественное число;</w:t>
      </w:r>
    </w:p>
    <w:p w:rsidR="00F731B9" w:rsidRPr="00361FAC" w:rsidRDefault="0033346F" w:rsidP="00361FAC">
      <w:r w:rsidRPr="00361FAC">
        <w:t>3.</w:t>
      </w:r>
      <w:r w:rsidR="00F731B9" w:rsidRPr="00361FAC">
        <w:t xml:space="preserve"> согласование глаголов с существительными единственного и множественного числа (яблоко растет, яблоки растут);</w:t>
      </w:r>
    </w:p>
    <w:p w:rsidR="00F731B9" w:rsidRPr="00361FAC" w:rsidRDefault="00F731B9" w:rsidP="00361FAC">
      <w:r w:rsidRPr="00361FAC">
        <w:t>4</w:t>
      </w:r>
      <w:r w:rsidR="0033346F" w:rsidRPr="00361FAC">
        <w:t>.</w:t>
      </w:r>
      <w:r w:rsidRPr="00361FAC">
        <w:t xml:space="preserve">  согласование существительных с прилагательными в роде, числе, падеже;</w:t>
      </w:r>
    </w:p>
    <w:p w:rsidR="00F731B9" w:rsidRPr="00361FAC" w:rsidRDefault="00F731B9" w:rsidP="00361FAC">
      <w:r w:rsidRPr="00361FAC">
        <w:t>5</w:t>
      </w:r>
      <w:r w:rsidR="0033346F" w:rsidRPr="00361FAC">
        <w:t>.</w:t>
      </w:r>
      <w:r w:rsidRPr="00361FAC">
        <w:t xml:space="preserve">  согласование существительных с притяжательными местоимениями мой, моя, мое, мои;</w:t>
      </w:r>
    </w:p>
    <w:p w:rsidR="00F731B9" w:rsidRPr="00361FAC" w:rsidRDefault="00F731B9" w:rsidP="00361FAC">
      <w:r w:rsidRPr="00361FAC">
        <w:t>6</w:t>
      </w:r>
      <w:r w:rsidR="0033346F" w:rsidRPr="00361FAC">
        <w:t>.</w:t>
      </w:r>
      <w:r w:rsidRPr="00361FAC">
        <w:t xml:space="preserve">  образование существительных с уменьшительно-ласкательными суффиксами;</w:t>
      </w:r>
    </w:p>
    <w:p w:rsidR="00F731B9" w:rsidRPr="00361FAC" w:rsidRDefault="00F731B9" w:rsidP="00361FAC">
      <w:r w:rsidRPr="00361FAC">
        <w:t>7.  согласование числительных два и пять с существительными.</w:t>
      </w:r>
    </w:p>
    <w:p w:rsidR="00F731B9" w:rsidRPr="00361FAC" w:rsidRDefault="00F731B9" w:rsidP="00361FAC">
      <w:bookmarkStart w:id="52" w:name="_Toc445727037"/>
      <w:r w:rsidRPr="00361FAC">
        <w:t>Развивать связную речь с помощью:</w:t>
      </w:r>
      <w:bookmarkEnd w:id="52"/>
    </w:p>
    <w:p w:rsidR="00F731B9" w:rsidRPr="00361FAC" w:rsidRDefault="00F731B9" w:rsidP="00361FAC">
      <w:r w:rsidRPr="00361FAC">
        <w:t>1</w:t>
      </w:r>
      <w:r w:rsidR="0033346F" w:rsidRPr="00361FAC">
        <w:t>.</w:t>
      </w:r>
      <w:r w:rsidRPr="00361FAC">
        <w:t xml:space="preserve">  закрепления навыка составления простых распространенных предложений;</w:t>
      </w:r>
    </w:p>
    <w:p w:rsidR="00F731B9" w:rsidRPr="00361FAC" w:rsidRDefault="00F731B9" w:rsidP="00361FAC">
      <w:r w:rsidRPr="00361FAC">
        <w:t>2</w:t>
      </w:r>
      <w:r w:rsidR="0033346F" w:rsidRPr="00361FAC">
        <w:t>.</w:t>
      </w:r>
      <w:r w:rsidRPr="00361FAC">
        <w:t xml:space="preserve">  формирования  умения  задавать вопросы и  отвечать на вопросы полным ответом;</w:t>
      </w:r>
    </w:p>
    <w:p w:rsidR="00F731B9" w:rsidRPr="00361FAC" w:rsidRDefault="00F731B9" w:rsidP="00361FAC">
      <w:r w:rsidRPr="00361FAC">
        <w:t>3</w:t>
      </w:r>
      <w:r w:rsidR="0033346F" w:rsidRPr="00361FAC">
        <w:t>.</w:t>
      </w:r>
      <w:r w:rsidRPr="00361FAC">
        <w:t xml:space="preserve">  формирования умения составлять описательные рассказы по темам I периода;</w:t>
      </w:r>
    </w:p>
    <w:p w:rsidR="00F731B9" w:rsidRPr="00361FAC" w:rsidRDefault="00F731B9" w:rsidP="00361FAC">
      <w:r w:rsidRPr="00361FAC">
        <w:t>4</w:t>
      </w:r>
      <w:r w:rsidR="0033346F" w:rsidRPr="00361FAC">
        <w:t>.</w:t>
      </w:r>
      <w:r w:rsidRPr="00361FAC">
        <w:t xml:space="preserve">  совершенствования навыка использования диалогической речи (с использованием литературных произведений);</w:t>
      </w:r>
    </w:p>
    <w:p w:rsidR="00F731B9" w:rsidRPr="00361FAC" w:rsidRDefault="00F731B9" w:rsidP="00361FAC">
      <w:r w:rsidRPr="00361FAC">
        <w:t>5</w:t>
      </w:r>
      <w:r w:rsidR="0033346F" w:rsidRPr="00361FAC">
        <w:t>.</w:t>
      </w:r>
      <w:r w:rsidRPr="00361FAC">
        <w:t xml:space="preserve">  формирования умения пересказывать небольшие рассказы и сказки (дословный и свободный пересказ).</w:t>
      </w:r>
    </w:p>
    <w:p w:rsidR="00F731B9" w:rsidRPr="00361FAC" w:rsidRDefault="00F731B9" w:rsidP="00361FAC">
      <w:bookmarkStart w:id="53" w:name="_Toc445727038"/>
      <w:r w:rsidRPr="00361FAC">
        <w:t>Развивать мелкую моторику посредством совершенствования следующих умений:</w:t>
      </w:r>
      <w:bookmarkEnd w:id="53"/>
    </w:p>
    <w:p w:rsidR="00F731B9" w:rsidRPr="00361FAC" w:rsidRDefault="00F731B9" w:rsidP="00361FAC">
      <w:r w:rsidRPr="00361FAC">
        <w:t>1</w:t>
      </w:r>
      <w:r w:rsidR="0033346F" w:rsidRPr="00361FAC">
        <w:t>.</w:t>
      </w:r>
      <w:r w:rsidRPr="00361FAC">
        <w:t xml:space="preserve">  обводить по контуру, закрашивать и штриховать по трафаретам (по лексическим темам I периода);</w:t>
      </w:r>
    </w:p>
    <w:p w:rsidR="00F731B9" w:rsidRPr="00361FAC" w:rsidRDefault="00F731B9" w:rsidP="00361FAC">
      <w:r w:rsidRPr="00361FAC">
        <w:t>2</w:t>
      </w:r>
      <w:r w:rsidR="0033346F" w:rsidRPr="00361FAC">
        <w:t>.</w:t>
      </w:r>
      <w:r w:rsidRPr="00361FAC">
        <w:t xml:space="preserve">  конструировать фигуры, узоры из элементов (по образцу);</w:t>
      </w:r>
    </w:p>
    <w:p w:rsidR="00F731B9" w:rsidRPr="0033346F" w:rsidRDefault="00F731B9" w:rsidP="00361FAC">
      <w:r w:rsidRPr="00361FAC">
        <w:t>3</w:t>
      </w:r>
      <w:r w:rsidR="0033346F" w:rsidRPr="00361FAC">
        <w:t>.</w:t>
      </w:r>
      <w:r w:rsidRPr="00361FAC">
        <w:t xml:space="preserve">  работать со шнуровкой и мелк</w:t>
      </w:r>
      <w:r w:rsidRPr="0033346F">
        <w:t>ой мозаикой.</w:t>
      </w:r>
    </w:p>
    <w:p w:rsidR="00F731B9" w:rsidRPr="0033346F" w:rsidRDefault="00F731B9" w:rsidP="0052518A">
      <w:pPr>
        <w:rPr>
          <w:b/>
          <w:bCs/>
        </w:rPr>
      </w:pPr>
      <w:r w:rsidRPr="0033346F">
        <w:rPr>
          <w:b/>
          <w:bCs/>
          <w:lang w:val="en-US"/>
        </w:rPr>
        <w:t>II</w:t>
      </w:r>
      <w:r w:rsidRPr="0033346F">
        <w:rPr>
          <w:b/>
          <w:bCs/>
        </w:rPr>
        <w:t xml:space="preserve"> ПЕРИОД  (декабрь, январь, февраль)</w:t>
      </w:r>
    </w:p>
    <w:p w:rsidR="00F731B9" w:rsidRPr="00361FAC" w:rsidRDefault="00F731B9" w:rsidP="00361FAC">
      <w:bookmarkStart w:id="54" w:name="_Toc445727039"/>
      <w:r w:rsidRPr="00361FAC">
        <w:t>Развивать  общие речевые навыки посредством:</w:t>
      </w:r>
      <w:bookmarkEnd w:id="54"/>
    </w:p>
    <w:p w:rsidR="00F731B9" w:rsidRPr="00361FAC" w:rsidRDefault="00F731B9" w:rsidP="00361FAC">
      <w:r w:rsidRPr="00361FAC">
        <w:t>1</w:t>
      </w:r>
      <w:r w:rsidR="0052518A" w:rsidRPr="00361FAC">
        <w:t>.</w:t>
      </w:r>
      <w:r w:rsidRPr="00361FAC">
        <w:t xml:space="preserve"> формирования умения правильного использования дыхания, голоса, темпа и ритма речи у всех детей;</w:t>
      </w:r>
    </w:p>
    <w:p w:rsidR="00F731B9" w:rsidRPr="00361FAC" w:rsidRDefault="00F731B9" w:rsidP="00361FAC">
      <w:r w:rsidRPr="00361FAC">
        <w:t>2</w:t>
      </w:r>
      <w:r w:rsidR="0052518A" w:rsidRPr="00361FAC">
        <w:t>.</w:t>
      </w:r>
      <w:r w:rsidRPr="00361FAC">
        <w:t xml:space="preserve">  формирования умения использовать в речи различные виды интонации: повествовательную, вопросительную, восклицательную.</w:t>
      </w:r>
    </w:p>
    <w:p w:rsidR="00F731B9" w:rsidRPr="00361FAC" w:rsidRDefault="00F731B9" w:rsidP="00361FAC">
      <w:bookmarkStart w:id="55" w:name="_Toc445727040"/>
      <w:r w:rsidRPr="00361FAC">
        <w:t>Развивать звукопроизносительную сторону речи путем:</w:t>
      </w:r>
      <w:bookmarkEnd w:id="55"/>
    </w:p>
    <w:p w:rsidR="00F731B9" w:rsidRPr="00361FAC" w:rsidRDefault="00F731B9" w:rsidP="00361FAC">
      <w:r w:rsidRPr="00361FAC">
        <w:t>1</w:t>
      </w:r>
      <w:r w:rsidR="0052518A" w:rsidRPr="00361FAC">
        <w:t>.</w:t>
      </w:r>
      <w:r w:rsidRPr="00361FAC">
        <w:t xml:space="preserve">  уточнения произношения гласных звуков и наиболее легких согласных звуков;                         </w:t>
      </w:r>
    </w:p>
    <w:p w:rsidR="00F731B9" w:rsidRPr="00361FAC" w:rsidRDefault="00F731B9" w:rsidP="00361FAC">
      <w:r w:rsidRPr="00361FAC">
        <w:t>2</w:t>
      </w:r>
      <w:r w:rsidR="0052518A" w:rsidRPr="00361FAC">
        <w:t>.</w:t>
      </w:r>
      <w:r w:rsidRPr="00361FAC">
        <w:t xml:space="preserve">  продолжения работы по постановке неправильно произносимых и отсутствующих в речи детей звуков (индивидуальная работа);</w:t>
      </w:r>
    </w:p>
    <w:p w:rsidR="00F731B9" w:rsidRPr="00361FAC" w:rsidRDefault="00F731B9" w:rsidP="00361FAC">
      <w:r w:rsidRPr="00361FAC">
        <w:t>3</w:t>
      </w:r>
      <w:r w:rsidR="0052518A" w:rsidRPr="00361FAC">
        <w:t>.</w:t>
      </w:r>
      <w:r w:rsidRPr="00361FAC">
        <w:t xml:space="preserve">  автоматизации и дифференциации поставленных звуков.</w:t>
      </w:r>
    </w:p>
    <w:p w:rsidR="00F731B9" w:rsidRPr="00361FAC" w:rsidRDefault="00F731B9" w:rsidP="00361FAC">
      <w:r w:rsidRPr="00361FAC">
        <w:t>Развивать слоговую структуру слова посредством формирования умения правильного произнесения слов различной слоговой структуры:</w:t>
      </w:r>
    </w:p>
    <w:p w:rsidR="00F731B9" w:rsidRPr="00361FAC" w:rsidRDefault="00F731B9" w:rsidP="00361FAC">
      <w:r w:rsidRPr="00361FAC">
        <w:t xml:space="preserve"> (индивидуально, на материале правильно произносимых данным ребенком звуков)</w:t>
      </w:r>
    </w:p>
    <w:p w:rsidR="00F731B9" w:rsidRPr="00361FAC" w:rsidRDefault="00F731B9" w:rsidP="00361FAC">
      <w:r w:rsidRPr="00361FAC">
        <w:t>1</w:t>
      </w:r>
      <w:r w:rsidR="0052518A" w:rsidRPr="00361FAC">
        <w:t>.</w:t>
      </w:r>
      <w:r w:rsidRPr="00361FAC">
        <w:t xml:space="preserve">  слов со стечением согласных в начале слова (книга, цветок), в середине слова (окно, палка, карман), в конце слова (радость);</w:t>
      </w:r>
    </w:p>
    <w:p w:rsidR="00F731B9" w:rsidRPr="00361FAC" w:rsidRDefault="00F731B9" w:rsidP="00361FAC">
      <w:r w:rsidRPr="00361FAC">
        <w:t>2</w:t>
      </w:r>
      <w:r w:rsidR="0052518A" w:rsidRPr="00361FAC">
        <w:t>.</w:t>
      </w:r>
      <w:r w:rsidRPr="00361FAC">
        <w:t xml:space="preserve">  трехсложных слов со стечением согласных в начале слова (сметана).                                    </w:t>
      </w:r>
    </w:p>
    <w:p w:rsidR="00F731B9" w:rsidRPr="00361FAC" w:rsidRDefault="00F731B9" w:rsidP="00361FAC">
      <w:r w:rsidRPr="00361FAC">
        <w:lastRenderedPageBreak/>
        <w:t xml:space="preserve">Развивать фонематический  анализ, синтез, представления посредством формирования следующих умений:      </w:t>
      </w:r>
    </w:p>
    <w:p w:rsidR="00F731B9" w:rsidRPr="00361FAC" w:rsidRDefault="00F731B9" w:rsidP="00361FAC">
      <w:r w:rsidRPr="00361FAC">
        <w:t>1</w:t>
      </w:r>
      <w:r w:rsidR="0052518A" w:rsidRPr="00361FAC">
        <w:t>.</w:t>
      </w:r>
      <w:r w:rsidRPr="00361FAC">
        <w:t xml:space="preserve">  слышать звуки [а], [о], [ы], [у], [и], [м]-[м'], [н]-[н'], [в]-[в'], [т]-[т'];</w:t>
      </w:r>
    </w:p>
    <w:p w:rsidR="00F731B9" w:rsidRPr="00361FAC" w:rsidRDefault="00F731B9" w:rsidP="00361FAC">
      <w:r w:rsidRPr="00361FAC">
        <w:t>2</w:t>
      </w:r>
      <w:r w:rsidR="0052518A" w:rsidRPr="00361FAC">
        <w:t>.</w:t>
      </w:r>
      <w:r w:rsidRPr="00361FAC">
        <w:t xml:space="preserve">  выделять ударный гласный в слове;</w:t>
      </w:r>
    </w:p>
    <w:p w:rsidR="00F731B9" w:rsidRPr="00361FAC" w:rsidRDefault="00F731B9" w:rsidP="00361FAC">
      <w:r w:rsidRPr="00361FAC">
        <w:t>3</w:t>
      </w:r>
      <w:r w:rsidR="0052518A" w:rsidRPr="00361FAC">
        <w:t>.</w:t>
      </w:r>
      <w:r w:rsidRPr="00361FAC">
        <w:t xml:space="preserve">  подбирать слова на гласные звуки;</w:t>
      </w:r>
    </w:p>
    <w:p w:rsidR="00F731B9" w:rsidRPr="00361FAC" w:rsidRDefault="00F731B9" w:rsidP="00361FAC">
      <w:r w:rsidRPr="00361FAC">
        <w:t>4</w:t>
      </w:r>
      <w:r w:rsidR="0052518A" w:rsidRPr="00361FAC">
        <w:t>.</w:t>
      </w:r>
      <w:r w:rsidRPr="00361FAC">
        <w:t xml:space="preserve">  анализировать звукосочетания: [ау], [уа], [иа];</w:t>
      </w:r>
    </w:p>
    <w:p w:rsidR="00F731B9" w:rsidRPr="00361FAC" w:rsidRDefault="00F731B9" w:rsidP="00361FAC">
      <w:r w:rsidRPr="00361FAC">
        <w:t>5</w:t>
      </w:r>
      <w:r w:rsidR="0052518A" w:rsidRPr="00361FAC">
        <w:t>.</w:t>
      </w:r>
      <w:r w:rsidRPr="00361FAC">
        <w:t xml:space="preserve">  проводить звуковой анализ слов: ом, ум, му, мы, он, на, но, ну;</w:t>
      </w:r>
    </w:p>
    <w:p w:rsidR="00F731B9" w:rsidRPr="00361FAC" w:rsidRDefault="00F731B9" w:rsidP="00361FAC">
      <w:r w:rsidRPr="00361FAC">
        <w:t>6</w:t>
      </w:r>
      <w:r w:rsidR="0052518A" w:rsidRPr="00361FAC">
        <w:t>.</w:t>
      </w:r>
      <w:r w:rsidRPr="00361FAC">
        <w:t xml:space="preserve">  определять наличие звука в слове  («Хлопни в ладоши, если есть этот звук в слове») — на материале изученных звуков;</w:t>
      </w:r>
    </w:p>
    <w:p w:rsidR="00F731B9" w:rsidRPr="00361FAC" w:rsidRDefault="00F731B9" w:rsidP="00361FAC">
      <w:r w:rsidRPr="00361FAC">
        <w:t>7</w:t>
      </w:r>
      <w:r w:rsidR="0052518A" w:rsidRPr="00361FAC">
        <w:t>.</w:t>
      </w:r>
      <w:r w:rsidRPr="00361FAC">
        <w:t xml:space="preserve">  выделять гласные звуки в конце слова под ударением (пила, кино, усы, пишу, носки);                                                        </w:t>
      </w:r>
    </w:p>
    <w:p w:rsidR="00F731B9" w:rsidRPr="00361FAC" w:rsidRDefault="00F731B9" w:rsidP="00361FAC">
      <w:r w:rsidRPr="00361FAC">
        <w:t>8</w:t>
      </w:r>
      <w:r w:rsidR="0052518A" w:rsidRPr="00361FAC">
        <w:t>.</w:t>
      </w:r>
      <w:r w:rsidRPr="00361FAC">
        <w:t xml:space="preserve">  выделять гласные звуки в трехзвуковых словах (мак, дом, сук, мышь, кит);                                                                                 </w:t>
      </w:r>
    </w:p>
    <w:p w:rsidR="00F731B9" w:rsidRPr="00361FAC" w:rsidRDefault="00F731B9" w:rsidP="00361FAC">
      <w:r w:rsidRPr="00361FAC">
        <w:t>9</w:t>
      </w:r>
      <w:r w:rsidR="0052518A" w:rsidRPr="00361FAC">
        <w:t>.</w:t>
      </w:r>
      <w:r w:rsidRPr="00361FAC">
        <w:t xml:space="preserve">  дифференцировать твердые и мягкие согласные звуки в изолированном положении,  в слогах и словах на материале изученных звуков;                 </w:t>
      </w:r>
    </w:p>
    <w:p w:rsidR="0052518A" w:rsidRPr="00361FAC" w:rsidRDefault="00F731B9" w:rsidP="00361FAC">
      <w:r w:rsidRPr="00361FAC">
        <w:t>10</w:t>
      </w:r>
      <w:r w:rsidR="0052518A" w:rsidRPr="00361FAC">
        <w:t>.</w:t>
      </w:r>
      <w:r w:rsidRPr="00361FAC">
        <w:t xml:space="preserve">  выделять твердые и мягкие согласные звуки в начале и в конце слова (дом, тень, день, тот).                                                 </w:t>
      </w:r>
      <w:bookmarkStart w:id="56" w:name="_Toc445727041"/>
    </w:p>
    <w:p w:rsidR="00F731B9" w:rsidRPr="00361FAC" w:rsidRDefault="00F731B9" w:rsidP="00361FAC">
      <w:r w:rsidRPr="00361FAC">
        <w:t>Развивать лексическую сторону речи посредством:</w:t>
      </w:r>
      <w:bookmarkEnd w:id="56"/>
      <w:r w:rsidRPr="00361FAC">
        <w:t xml:space="preserve">                                                   </w:t>
      </w:r>
    </w:p>
    <w:p w:rsidR="00F731B9" w:rsidRPr="00361FAC" w:rsidRDefault="00F731B9" w:rsidP="00361FAC">
      <w:r w:rsidRPr="00361FAC">
        <w:t xml:space="preserve">1.  Уточнения и расширения представлений детей об окружающих предметах и их назначении, их существенных признаках, материалах, из которых они изготовлены  по лексическим темам II периода: «Одежда, обувь, головные уборы», «Зима», «Зимующие птицы», «Новый год», «Дикие животные наших лесов», «Животные жарких стран», «Животные Севера», «Морские животные и рыбы», «Спорт», «День Защитника Отечества (военные профессии)», «Весна».   </w:t>
      </w:r>
    </w:p>
    <w:p w:rsidR="00F731B9" w:rsidRPr="00361FAC" w:rsidRDefault="00F731B9" w:rsidP="00361FAC">
      <w:r w:rsidRPr="00361FAC">
        <w:t>2. Формирования умения сравнивать, группировать и классифицировать предметы на лексическом материале по темам II периода.</w:t>
      </w:r>
    </w:p>
    <w:p w:rsidR="00F731B9" w:rsidRPr="00361FAC" w:rsidRDefault="00F731B9" w:rsidP="00361FAC">
      <w:r w:rsidRPr="00361FAC">
        <w:t>3. Систематизации представлений детей о местах обитания диких животных, о поведении и повадках зимующих птиц.</w:t>
      </w:r>
    </w:p>
    <w:p w:rsidR="00F731B9" w:rsidRPr="00361FAC" w:rsidRDefault="00F731B9" w:rsidP="00361FAC">
      <w:r w:rsidRPr="00361FAC">
        <w:t>4. Закрепления представлений детей о новогоднем празднике, закрепления знаний, о том, что в году  12 мес., что год начинается с 1 января;</w:t>
      </w:r>
    </w:p>
    <w:p w:rsidR="00F731B9" w:rsidRPr="00361FAC" w:rsidRDefault="00F731B9" w:rsidP="00361FAC">
      <w:r w:rsidRPr="00361FAC">
        <w:t xml:space="preserve">5. Обобщения представлений о типичных явлениях в живой и неживой природе по темам «Зима», «Весна», ознакомления с названиями месяцев.                                                                           </w:t>
      </w:r>
    </w:p>
    <w:p w:rsidR="00F731B9" w:rsidRPr="00361FAC" w:rsidRDefault="00F731B9" w:rsidP="00361FAC">
      <w:bookmarkStart w:id="57" w:name="_Toc445727042"/>
      <w:r w:rsidRPr="00361FAC">
        <w:t>Развивать грамматический строй речи за счет формирования умения правильного употребления следующих грамматических категорий в речи детей (на материале лексических тем II периода ):</w:t>
      </w:r>
      <w:bookmarkEnd w:id="57"/>
    </w:p>
    <w:p w:rsidR="00F731B9" w:rsidRPr="00361FAC" w:rsidRDefault="00F731B9" w:rsidP="00361FAC">
      <w:r w:rsidRPr="00361FAC">
        <w:t>1</w:t>
      </w:r>
      <w:r w:rsidR="0052518A" w:rsidRPr="00361FAC">
        <w:t>.</w:t>
      </w:r>
      <w:r w:rsidRPr="00361FAC">
        <w:t xml:space="preserve">  склонение имен существительных единственного числа (падежные окончания);                                                                  </w:t>
      </w:r>
    </w:p>
    <w:p w:rsidR="00F731B9" w:rsidRPr="00361FAC" w:rsidRDefault="00F731B9" w:rsidP="00361FAC">
      <w:r w:rsidRPr="00361FAC">
        <w:t>2</w:t>
      </w:r>
      <w:r w:rsidR="0052518A" w:rsidRPr="00361FAC">
        <w:t>.</w:t>
      </w:r>
      <w:r w:rsidRPr="00361FAC">
        <w:t xml:space="preserve">  употребление окончаний существительных в именительном падеже множественного числа;</w:t>
      </w:r>
    </w:p>
    <w:p w:rsidR="00F731B9" w:rsidRPr="00361FAC" w:rsidRDefault="00F731B9" w:rsidP="00361FAC">
      <w:r w:rsidRPr="00361FAC">
        <w:t>3</w:t>
      </w:r>
      <w:r w:rsidR="0052518A" w:rsidRPr="00361FAC">
        <w:t>.</w:t>
      </w:r>
      <w:r w:rsidRPr="00361FAC">
        <w:t xml:space="preserve">  согласование прилагательных с существительными в роде, числе и падеже;</w:t>
      </w:r>
    </w:p>
    <w:p w:rsidR="00F731B9" w:rsidRPr="00361FAC" w:rsidRDefault="00F731B9" w:rsidP="00361FAC">
      <w:r w:rsidRPr="00361FAC">
        <w:t>4  употребление простых предлогов места (в, на, за, под, над) и движения (в, из, к, от, по);</w:t>
      </w:r>
    </w:p>
    <w:p w:rsidR="00F731B9" w:rsidRPr="00361FAC" w:rsidRDefault="00F731B9" w:rsidP="00361FAC">
      <w:r w:rsidRPr="00361FAC">
        <w:t>5</w:t>
      </w:r>
      <w:r w:rsidR="0052518A" w:rsidRPr="00361FAC">
        <w:t>.</w:t>
      </w:r>
      <w:r w:rsidRPr="00361FAC">
        <w:t xml:space="preserve">  образование притяжательных прилагательных, образование относительных прилагательных;</w:t>
      </w:r>
    </w:p>
    <w:p w:rsidR="00F731B9" w:rsidRPr="00361FAC" w:rsidRDefault="00F731B9" w:rsidP="00361FAC">
      <w:r w:rsidRPr="00361FAC">
        <w:t>6</w:t>
      </w:r>
      <w:r w:rsidR="0052518A" w:rsidRPr="00361FAC">
        <w:t>.</w:t>
      </w:r>
      <w:r w:rsidRPr="00361FAC">
        <w:t xml:space="preserve">  образование глаголов движения с приставками;</w:t>
      </w:r>
    </w:p>
    <w:p w:rsidR="00F731B9" w:rsidRPr="00361FAC" w:rsidRDefault="00F731B9" w:rsidP="00361FAC">
      <w:r w:rsidRPr="00361FAC">
        <w:t>7</w:t>
      </w:r>
      <w:r w:rsidR="0052518A" w:rsidRPr="00361FAC">
        <w:t>.</w:t>
      </w:r>
      <w:r w:rsidRPr="00361FAC">
        <w:t xml:space="preserve">  образование существительных единственного и множественного числа;</w:t>
      </w:r>
    </w:p>
    <w:p w:rsidR="00F731B9" w:rsidRPr="00361FAC" w:rsidRDefault="00F731B9" w:rsidP="00361FAC">
      <w:r w:rsidRPr="00361FAC">
        <w:t>8</w:t>
      </w:r>
      <w:r w:rsidR="0052518A" w:rsidRPr="00361FAC">
        <w:t>.</w:t>
      </w:r>
      <w:r w:rsidRPr="00361FAC">
        <w:t xml:space="preserve">  согласование числительных два и пять с существительными.</w:t>
      </w:r>
    </w:p>
    <w:p w:rsidR="00F731B9" w:rsidRPr="00361FAC" w:rsidRDefault="00F731B9" w:rsidP="00361FAC">
      <w:bookmarkStart w:id="58" w:name="_Toc445727043"/>
      <w:r w:rsidRPr="00361FAC">
        <w:t>Развивать связную речь с помощью:</w:t>
      </w:r>
      <w:bookmarkEnd w:id="58"/>
    </w:p>
    <w:p w:rsidR="00F731B9" w:rsidRPr="00361FAC" w:rsidRDefault="00F731B9" w:rsidP="00361FAC">
      <w:r w:rsidRPr="00361FAC">
        <w:t>1</w:t>
      </w:r>
      <w:r w:rsidR="0052518A" w:rsidRPr="00361FAC">
        <w:t>.</w:t>
      </w:r>
      <w:r w:rsidRPr="00361FAC">
        <w:t xml:space="preserve">  закрепления умения самостоятельно составлять описательные рассказы;</w:t>
      </w:r>
    </w:p>
    <w:p w:rsidR="00F731B9" w:rsidRPr="00361FAC" w:rsidRDefault="00F731B9" w:rsidP="00361FAC">
      <w:r w:rsidRPr="00361FAC">
        <w:t>2</w:t>
      </w:r>
      <w:r w:rsidR="0052518A" w:rsidRPr="00361FAC">
        <w:t>.</w:t>
      </w:r>
      <w:r w:rsidRPr="00361FAC">
        <w:t xml:space="preserve">  формирования умения  пересказывать и составлять рассказы по картине и серии картин.</w:t>
      </w:r>
    </w:p>
    <w:p w:rsidR="00F731B9" w:rsidRPr="00361FAC" w:rsidRDefault="00F731B9" w:rsidP="00361FAC">
      <w:bookmarkStart w:id="59" w:name="_Toc445727044"/>
      <w:r w:rsidRPr="00361FAC">
        <w:t>Развивать мелкую моторику посредством совершенствования следующих умений:</w:t>
      </w:r>
      <w:bookmarkEnd w:id="59"/>
    </w:p>
    <w:p w:rsidR="00F731B9" w:rsidRPr="00361FAC" w:rsidRDefault="00F731B9" w:rsidP="00361FAC">
      <w:r w:rsidRPr="00361FAC">
        <w:t>1</w:t>
      </w:r>
      <w:r w:rsidR="0052518A" w:rsidRPr="00361FAC">
        <w:t>.</w:t>
      </w:r>
      <w:r w:rsidRPr="00361FAC">
        <w:t xml:space="preserve">  формирования умения выполнять упражнения для пальцев и кистей рук;</w:t>
      </w:r>
    </w:p>
    <w:p w:rsidR="00F731B9" w:rsidRPr="00361FAC" w:rsidRDefault="00F731B9" w:rsidP="00361FAC">
      <w:r w:rsidRPr="00361FAC">
        <w:t>2</w:t>
      </w:r>
      <w:r w:rsidR="0052518A" w:rsidRPr="00361FAC">
        <w:t>.</w:t>
      </w:r>
      <w:r w:rsidRPr="00361FAC">
        <w:t xml:space="preserve">  совершенствования конструктивного праксиса;</w:t>
      </w:r>
    </w:p>
    <w:p w:rsidR="00F731B9" w:rsidRPr="00361FAC" w:rsidRDefault="00F731B9" w:rsidP="00361FAC">
      <w:r w:rsidRPr="00361FAC">
        <w:t>3</w:t>
      </w:r>
      <w:r w:rsidR="0052518A" w:rsidRPr="00361FAC">
        <w:t>.</w:t>
      </w:r>
      <w:r w:rsidRPr="00361FAC">
        <w:t xml:space="preserve">  закрепления умения обводить по контуру и штриховать фигуры (на материале изучаемых лексических тем II периода);</w:t>
      </w:r>
    </w:p>
    <w:p w:rsidR="00F731B9" w:rsidRPr="0033346F" w:rsidRDefault="00F731B9" w:rsidP="00361FAC">
      <w:r w:rsidRPr="00361FAC">
        <w:t>4</w:t>
      </w:r>
      <w:r w:rsidR="0052518A" w:rsidRPr="00361FAC">
        <w:t>.</w:t>
      </w:r>
      <w:r w:rsidRPr="00361FAC">
        <w:t xml:space="preserve">  формирования умения</w:t>
      </w:r>
      <w:r w:rsidRPr="0033346F">
        <w:t xml:space="preserve"> работать с карандашом по клеткам в тетради.</w:t>
      </w:r>
    </w:p>
    <w:p w:rsidR="0052518A" w:rsidRDefault="00F731B9" w:rsidP="0052518A">
      <w:pPr>
        <w:rPr>
          <w:b/>
          <w:bCs/>
        </w:rPr>
      </w:pPr>
      <w:r w:rsidRPr="0033346F">
        <w:rPr>
          <w:b/>
          <w:bCs/>
          <w:lang w:val="en-US"/>
        </w:rPr>
        <w:lastRenderedPageBreak/>
        <w:t>III</w:t>
      </w:r>
      <w:r w:rsidRPr="0033346F">
        <w:rPr>
          <w:b/>
          <w:bCs/>
        </w:rPr>
        <w:t xml:space="preserve"> ПЕРИОД (март, апрель, май)</w:t>
      </w:r>
    </w:p>
    <w:p w:rsidR="00F731B9" w:rsidRPr="00361FAC" w:rsidRDefault="00F731B9" w:rsidP="00361FAC">
      <w:r w:rsidRPr="00361FAC">
        <w:t>Развивать  общие речевые навыки посредством:</w:t>
      </w:r>
    </w:p>
    <w:p w:rsidR="00F731B9" w:rsidRPr="00361FAC" w:rsidRDefault="00F731B9" w:rsidP="00361FAC">
      <w:r w:rsidRPr="00361FAC">
        <w:t>1</w:t>
      </w:r>
      <w:r w:rsidR="0052518A" w:rsidRPr="00361FAC">
        <w:t>.</w:t>
      </w:r>
      <w:r w:rsidRPr="00361FAC">
        <w:t xml:space="preserve">  использовать речевого дыхания в процессе говорения;</w:t>
      </w:r>
    </w:p>
    <w:p w:rsidR="00F731B9" w:rsidRPr="00361FAC" w:rsidRDefault="00F731B9" w:rsidP="00361FAC">
      <w:r w:rsidRPr="00361FAC">
        <w:t>2</w:t>
      </w:r>
      <w:r w:rsidR="0052518A" w:rsidRPr="00361FAC">
        <w:t>.</w:t>
      </w:r>
      <w:r w:rsidRPr="00361FAC">
        <w:t xml:space="preserve">  правильно употреблять темп, ритм и пользоваться выразительностью речи.</w:t>
      </w:r>
    </w:p>
    <w:p w:rsidR="00F731B9" w:rsidRPr="00361FAC" w:rsidRDefault="00F731B9" w:rsidP="00361FAC">
      <w:bookmarkStart w:id="60" w:name="_Toc445727045"/>
      <w:r w:rsidRPr="00361FAC">
        <w:t>Развивать звукопроизносительную сторону речи путем:</w:t>
      </w:r>
      <w:bookmarkEnd w:id="60"/>
    </w:p>
    <w:p w:rsidR="00F731B9" w:rsidRPr="00361FAC" w:rsidRDefault="00F731B9" w:rsidP="00361FAC">
      <w:r w:rsidRPr="00361FAC">
        <w:t>1</w:t>
      </w:r>
      <w:r w:rsidR="0052518A" w:rsidRPr="00361FAC">
        <w:t>.</w:t>
      </w:r>
      <w:r w:rsidRPr="00361FAC">
        <w:t xml:space="preserve"> продолжения работы по постановке неправильно произносимых и отсутствующих в речи детей звуков (индивидуальная работа);</w:t>
      </w:r>
    </w:p>
    <w:p w:rsidR="00F731B9" w:rsidRPr="00361FAC" w:rsidRDefault="00F731B9" w:rsidP="00361FAC">
      <w:r w:rsidRPr="00361FAC">
        <w:t>2</w:t>
      </w:r>
      <w:r w:rsidR="0052518A" w:rsidRPr="00361FAC">
        <w:t>.</w:t>
      </w:r>
      <w:r w:rsidRPr="00361FAC">
        <w:t xml:space="preserve"> автоматизации и дифференциации поставленных звуков.</w:t>
      </w:r>
    </w:p>
    <w:p w:rsidR="00F731B9" w:rsidRPr="00361FAC" w:rsidRDefault="00F731B9" w:rsidP="00361FAC">
      <w:r w:rsidRPr="00361FAC">
        <w:t>Развивать слоговую структуру слова посредством формирования умения</w:t>
      </w:r>
    </w:p>
    <w:p w:rsidR="00F731B9" w:rsidRPr="00361FAC" w:rsidRDefault="00F731B9" w:rsidP="00361FAC">
      <w:r w:rsidRPr="00361FAC">
        <w:t>правильного произнесения слов различной слоговой структуры:</w:t>
      </w:r>
    </w:p>
    <w:p w:rsidR="00F731B9" w:rsidRPr="00361FAC" w:rsidRDefault="00F731B9" w:rsidP="00361FAC">
      <w:r w:rsidRPr="00361FAC">
        <w:t>1</w:t>
      </w:r>
      <w:r w:rsidR="0052518A" w:rsidRPr="00361FAC">
        <w:t>.</w:t>
      </w:r>
      <w:r w:rsidRPr="00361FAC">
        <w:t xml:space="preserve">  двухсложных слов со стечением согласных;</w:t>
      </w:r>
    </w:p>
    <w:p w:rsidR="00F731B9" w:rsidRPr="00361FAC" w:rsidRDefault="00F731B9" w:rsidP="00361FAC">
      <w:r w:rsidRPr="00361FAC">
        <w:t>2</w:t>
      </w:r>
      <w:r w:rsidR="0052518A" w:rsidRPr="00361FAC">
        <w:t>.</w:t>
      </w:r>
      <w:r w:rsidRPr="00361FAC">
        <w:t xml:space="preserve">  трехсложных слов со стечением согласных (крапива, пылинка, карандаш).</w:t>
      </w:r>
    </w:p>
    <w:p w:rsidR="00F731B9" w:rsidRPr="00361FAC" w:rsidRDefault="00F731B9" w:rsidP="00361FAC">
      <w:r w:rsidRPr="00361FAC">
        <w:t xml:space="preserve">Развивать фонематический  анализ, синтез, представления посредством формирования следующих умений:      </w:t>
      </w:r>
    </w:p>
    <w:p w:rsidR="00F731B9" w:rsidRPr="00361FAC" w:rsidRDefault="00F731B9" w:rsidP="00361FAC">
      <w:r w:rsidRPr="00361FAC">
        <w:t xml:space="preserve">1.  слышать звуки  [к]-[к'], [б]-[б'], [д]-[д'], [г]-[г'], [п]-[п'], [ф]-[ф'], [х]-[х'], [з]-[з'], [ж], [с]-[с'], [ш];                                                                                       </w:t>
      </w:r>
    </w:p>
    <w:p w:rsidR="00F731B9" w:rsidRPr="00361FAC" w:rsidRDefault="00F731B9" w:rsidP="00361FAC">
      <w:r w:rsidRPr="00361FAC">
        <w:t>2.  анализировать трехзвуковые слова с гласными [а], [о], [у], [ы], [э], [и], составлять схемы слов (ива, осы, уха, эхо, мак, кот, душ, сыр, кит и др.);</w:t>
      </w:r>
    </w:p>
    <w:p w:rsidR="00F731B9" w:rsidRPr="00361FAC" w:rsidRDefault="00F731B9" w:rsidP="00361FAC">
      <w:r w:rsidRPr="00361FAC">
        <w:t xml:space="preserve">3.дифференцировать на слух парные согласные [б]-[п], [в]-[ф], [г]-[к], [д]-[т], [ж]-[ш], [з]-[с]  в словах (бочка — почка, удочка – уточка и т.д.).                                                                                  </w:t>
      </w:r>
    </w:p>
    <w:p w:rsidR="0052518A" w:rsidRPr="00361FAC" w:rsidRDefault="00F731B9" w:rsidP="00361FAC">
      <w:bookmarkStart w:id="61" w:name="_Toc445727046"/>
      <w:r w:rsidRPr="00361FAC">
        <w:t>Развивать лексическую сторону речи посредством:</w:t>
      </w:r>
      <w:bookmarkStart w:id="62" w:name="_Toc445727047"/>
      <w:bookmarkEnd w:id="61"/>
    </w:p>
    <w:p w:rsidR="00F731B9" w:rsidRPr="00361FAC" w:rsidRDefault="00F731B9" w:rsidP="00361FAC">
      <w:r w:rsidRPr="00361FAC">
        <w:t>1.  Уточнения и расширения представлений детей об окружающем мире по лексическим темам III периода: «Женский день 8 Марта (женские профессии)», «Семья», «Домашние животные», «Домашние птицы», «Перелетные птицы», «Транспорт наземный, ПДД», «Транспорт воздушный, космос», «Транспорт водный», «Насекомые», «Праздник 9 Мая – День победы», «Лето».</w:t>
      </w:r>
      <w:bookmarkEnd w:id="62"/>
    </w:p>
    <w:p w:rsidR="00F731B9" w:rsidRPr="00361FAC" w:rsidRDefault="00F731B9" w:rsidP="00361FAC">
      <w:r w:rsidRPr="00361FAC">
        <w:t>2.  Формирования умения сравнивать, группировать и классифицировать,  используя лексический материал по темам III периода.</w:t>
      </w:r>
    </w:p>
    <w:p w:rsidR="00F731B9" w:rsidRPr="00361FAC" w:rsidRDefault="00F731B9" w:rsidP="00361FAC">
      <w:r w:rsidRPr="00361FAC">
        <w:t>3.  Систематизации представлений детей о местах обитания домашних животных, о поведении и повадках перелетных птиц, о многообразии насекомых, особенностях их внешнего строения.</w:t>
      </w:r>
    </w:p>
    <w:p w:rsidR="00F731B9" w:rsidRPr="00361FAC" w:rsidRDefault="00F731B9" w:rsidP="00361FAC">
      <w:r w:rsidRPr="00361FAC">
        <w:t>4.  Закрепления представлений детей о праздниках по темам III периода, об истории их возникновения.</w:t>
      </w:r>
    </w:p>
    <w:p w:rsidR="00F731B9" w:rsidRPr="00361FAC" w:rsidRDefault="00F731B9" w:rsidP="00361FAC">
      <w:r w:rsidRPr="00361FAC">
        <w:t>5. Обобщения представлений о типичных явлениях в живой и неживой природе по теме «Лето», ознакомления с названиями месяцев.</w:t>
      </w:r>
    </w:p>
    <w:p w:rsidR="00F731B9" w:rsidRPr="00361FAC" w:rsidRDefault="00F731B9" w:rsidP="00361FAC">
      <w:r w:rsidRPr="00361FAC">
        <w:t>Развивать грамматический строй речи за счет формирования умения правильного употребления следующих грамматических категорий в речи детей (на материале лексических тем III периода):</w:t>
      </w:r>
    </w:p>
    <w:p w:rsidR="00F731B9" w:rsidRPr="00361FAC" w:rsidRDefault="00F731B9" w:rsidP="00361FAC">
      <w:r w:rsidRPr="00361FAC">
        <w:t>1</w:t>
      </w:r>
      <w:r w:rsidR="0052518A" w:rsidRPr="00361FAC">
        <w:t>.</w:t>
      </w:r>
      <w:r w:rsidRPr="00361FAC">
        <w:t xml:space="preserve">  склонение имен существительных единственного и множественного числа (падежные окончания);</w:t>
      </w:r>
    </w:p>
    <w:p w:rsidR="00F731B9" w:rsidRPr="00361FAC" w:rsidRDefault="00F731B9" w:rsidP="00361FAC">
      <w:r w:rsidRPr="00361FAC">
        <w:t>2</w:t>
      </w:r>
      <w:r w:rsidR="0052518A" w:rsidRPr="00361FAC">
        <w:t>.</w:t>
      </w:r>
      <w:r w:rsidRPr="00361FAC">
        <w:t xml:space="preserve">  согласование числительных два и пять с существительными;</w:t>
      </w:r>
    </w:p>
    <w:p w:rsidR="00F731B9" w:rsidRPr="00361FAC" w:rsidRDefault="00F731B9" w:rsidP="00361FAC">
      <w:r w:rsidRPr="00361FAC">
        <w:t>3</w:t>
      </w:r>
      <w:r w:rsidR="0052518A" w:rsidRPr="00361FAC">
        <w:t>.</w:t>
      </w:r>
      <w:r w:rsidRPr="00361FAC">
        <w:t xml:space="preserve">  употребление простых предлогов, сложных предлогов: из-за, из-под, около, возле и др.;</w:t>
      </w:r>
    </w:p>
    <w:p w:rsidR="00F731B9" w:rsidRPr="00361FAC" w:rsidRDefault="00F731B9" w:rsidP="00361FAC">
      <w:r w:rsidRPr="00361FAC">
        <w:t>4</w:t>
      </w:r>
      <w:r w:rsidR="0052518A" w:rsidRPr="00361FAC">
        <w:t>.</w:t>
      </w:r>
      <w:r w:rsidRPr="00361FAC">
        <w:t xml:space="preserve">  образование сравнительной степени прилагательных (длинный — длиннее — самый длинный);</w:t>
      </w:r>
    </w:p>
    <w:p w:rsidR="00F731B9" w:rsidRPr="00361FAC" w:rsidRDefault="00F731B9" w:rsidP="00361FAC">
      <w:r w:rsidRPr="00361FAC">
        <w:t>5</w:t>
      </w:r>
      <w:r w:rsidR="0052518A" w:rsidRPr="00361FAC">
        <w:t>.</w:t>
      </w:r>
      <w:r w:rsidRPr="00361FAC">
        <w:t xml:space="preserve">  образование наречий  от прилагательных  (быстрый — быстро и др.);</w:t>
      </w:r>
    </w:p>
    <w:p w:rsidR="00F731B9" w:rsidRPr="00361FAC" w:rsidRDefault="00F731B9" w:rsidP="00361FAC">
      <w:r w:rsidRPr="00361FAC">
        <w:t>6</w:t>
      </w:r>
      <w:r w:rsidR="0052518A" w:rsidRPr="00361FAC">
        <w:t>.</w:t>
      </w:r>
      <w:r w:rsidRPr="00361FAC">
        <w:t xml:space="preserve"> образование новых слов с помощью приставок и суффиксов.</w:t>
      </w:r>
    </w:p>
    <w:p w:rsidR="00F731B9" w:rsidRPr="00361FAC" w:rsidRDefault="00F731B9" w:rsidP="00361FAC">
      <w:bookmarkStart w:id="63" w:name="_Toc445727048"/>
      <w:r w:rsidRPr="00361FAC">
        <w:t>Развивать связную речь с помощью:</w:t>
      </w:r>
      <w:bookmarkEnd w:id="63"/>
    </w:p>
    <w:p w:rsidR="00F731B9" w:rsidRPr="00361FAC" w:rsidRDefault="00F731B9" w:rsidP="00361FAC">
      <w:r w:rsidRPr="00361FAC">
        <w:t>1</w:t>
      </w:r>
      <w:r w:rsidR="0052518A" w:rsidRPr="00361FAC">
        <w:t>.</w:t>
      </w:r>
      <w:r w:rsidRPr="00361FAC">
        <w:t xml:space="preserve"> закрепления умения составлять описательные рассказы (по опорной схеме), рассказы по сюжетной картине, по серии сюжетных картин;                                                                               </w:t>
      </w:r>
    </w:p>
    <w:p w:rsidR="00F731B9" w:rsidRPr="00361FAC" w:rsidRDefault="00F731B9" w:rsidP="00361FAC">
      <w:r w:rsidRPr="00361FAC">
        <w:t>2</w:t>
      </w:r>
      <w:r w:rsidR="0052518A" w:rsidRPr="00361FAC">
        <w:t>.</w:t>
      </w:r>
      <w:r w:rsidRPr="00361FAC">
        <w:t xml:space="preserve">  формирования умения составлять различные типы сложноподчиненных предложений с союзами и союзными словами;</w:t>
      </w:r>
    </w:p>
    <w:p w:rsidR="00F731B9" w:rsidRPr="00361FAC" w:rsidRDefault="00F731B9" w:rsidP="00361FAC">
      <w:r w:rsidRPr="00361FAC">
        <w:t>3</w:t>
      </w:r>
      <w:r w:rsidR="0052518A" w:rsidRPr="00361FAC">
        <w:t>.</w:t>
      </w:r>
      <w:r w:rsidRPr="00361FAC">
        <w:t xml:space="preserve">  формирования умения составлять рассказы из опыта и творческие рассказы.</w:t>
      </w:r>
    </w:p>
    <w:p w:rsidR="00F731B9" w:rsidRPr="00361FAC" w:rsidRDefault="00F731B9" w:rsidP="00361FAC">
      <w:bookmarkStart w:id="64" w:name="_Toc445727049"/>
      <w:r w:rsidRPr="00361FAC">
        <w:t>Развивать мелкую моторику посредством совершенствования следующих умений:</w:t>
      </w:r>
      <w:bookmarkEnd w:id="64"/>
    </w:p>
    <w:p w:rsidR="00F731B9" w:rsidRPr="00361FAC" w:rsidRDefault="00F731B9" w:rsidP="00361FAC">
      <w:r w:rsidRPr="00361FAC">
        <w:lastRenderedPageBreak/>
        <w:t>1</w:t>
      </w:r>
      <w:r w:rsidR="0052518A" w:rsidRPr="00361FAC">
        <w:t>.</w:t>
      </w:r>
      <w:r w:rsidRPr="00361FAC">
        <w:t xml:space="preserve">  формирования умения выполнять упражнения для пальцев и кистей рук;</w:t>
      </w:r>
    </w:p>
    <w:p w:rsidR="00F731B9" w:rsidRPr="00361FAC" w:rsidRDefault="00F731B9" w:rsidP="00361FAC">
      <w:r w:rsidRPr="00361FAC">
        <w:t>2</w:t>
      </w:r>
      <w:r w:rsidR="0052518A" w:rsidRPr="00361FAC">
        <w:t>.</w:t>
      </w:r>
      <w:r w:rsidRPr="00361FAC">
        <w:t xml:space="preserve">  формирования навыка работы с карандашом;</w:t>
      </w:r>
    </w:p>
    <w:p w:rsidR="00361FAC" w:rsidRDefault="00F731B9" w:rsidP="00361FAC">
      <w:r w:rsidRPr="00361FAC">
        <w:t>3</w:t>
      </w:r>
      <w:r w:rsidR="0052518A" w:rsidRPr="00361FAC">
        <w:t>.</w:t>
      </w:r>
      <w:r w:rsidRPr="00361FAC">
        <w:t xml:space="preserve">  совершенствования конструктивного</w:t>
      </w:r>
      <w:r w:rsidRPr="00722823">
        <w:t xml:space="preserve"> праксиса.</w:t>
      </w:r>
    </w:p>
    <w:p w:rsidR="00F731B9" w:rsidRPr="00361FAC" w:rsidRDefault="0052518A" w:rsidP="00DF6F48">
      <w:pPr>
        <w:pStyle w:val="31"/>
        <w:numPr>
          <w:ilvl w:val="2"/>
          <w:numId w:val="67"/>
        </w:numPr>
        <w:ind w:left="0" w:firstLine="0"/>
      </w:pPr>
      <w:bookmarkStart w:id="65" w:name="_Toc445977236"/>
      <w:r w:rsidRPr="00361FAC">
        <w:t>Примерный перспективный план</w:t>
      </w:r>
      <w:r w:rsidR="00361FAC" w:rsidRPr="00361FAC">
        <w:t xml:space="preserve"> </w:t>
      </w:r>
      <w:r w:rsidRPr="00361FAC">
        <w:t>работы учителя-логопеда с детьми 6 – 7 лет</w:t>
      </w:r>
      <w:r w:rsidR="00361FAC" w:rsidRPr="00361FAC">
        <w:t xml:space="preserve"> </w:t>
      </w:r>
      <w:r w:rsidRPr="00361FAC">
        <w:t>(общее недоразвитие речи, фонетико-фонематическое недоразвитие речи)</w:t>
      </w:r>
      <w:bookmarkEnd w:id="65"/>
    </w:p>
    <w:p w:rsidR="00F731B9" w:rsidRPr="0052518A" w:rsidRDefault="00F731B9" w:rsidP="0052518A">
      <w:r w:rsidRPr="0052518A">
        <w:t>Обследование детей</w:t>
      </w:r>
    </w:p>
    <w:p w:rsidR="00F731B9" w:rsidRPr="00722823" w:rsidRDefault="00F731B9" w:rsidP="00DF6F48">
      <w:pPr>
        <w:numPr>
          <w:ilvl w:val="0"/>
          <w:numId w:val="70"/>
        </w:numPr>
      </w:pPr>
      <w:r w:rsidRPr="00722823">
        <w:t>Обследование состояния речи и неречевых психических процессов.</w:t>
      </w:r>
    </w:p>
    <w:p w:rsidR="00F731B9" w:rsidRPr="00722823" w:rsidRDefault="00F731B9" w:rsidP="00DF6F48">
      <w:pPr>
        <w:numPr>
          <w:ilvl w:val="0"/>
          <w:numId w:val="70"/>
        </w:numPr>
      </w:pPr>
      <w:r w:rsidRPr="00722823">
        <w:t>Выявление структуры и механизма речевых нарушений.</w:t>
      </w:r>
    </w:p>
    <w:p w:rsidR="00F731B9" w:rsidRPr="00722823" w:rsidRDefault="00F731B9" w:rsidP="00DF6F48">
      <w:pPr>
        <w:numPr>
          <w:ilvl w:val="0"/>
          <w:numId w:val="70"/>
        </w:numPr>
      </w:pPr>
      <w:r w:rsidRPr="00722823">
        <w:t>Заполнение речевых карт на каждого ребёнка.</w:t>
      </w:r>
    </w:p>
    <w:p w:rsidR="00F731B9" w:rsidRPr="0052518A" w:rsidRDefault="00F731B9" w:rsidP="0052518A">
      <w:pPr>
        <w:contextualSpacing/>
        <w:rPr>
          <w:b/>
        </w:rPr>
      </w:pPr>
      <w:r w:rsidRPr="0052518A">
        <w:rPr>
          <w:b/>
        </w:rPr>
        <w:t>I период обучения.</w:t>
      </w:r>
    </w:p>
    <w:p w:rsidR="00F731B9" w:rsidRPr="0052518A" w:rsidRDefault="00F731B9" w:rsidP="0052518A">
      <w:pPr>
        <w:contextualSpacing/>
        <w:rPr>
          <w:bCs/>
          <w:iCs/>
          <w:color w:val="000000"/>
          <w:spacing w:val="-3"/>
        </w:rPr>
      </w:pPr>
      <w:r w:rsidRPr="0052518A">
        <w:rPr>
          <w:bCs/>
          <w:iCs/>
          <w:color w:val="000000"/>
          <w:spacing w:val="-3"/>
        </w:rPr>
        <w:t>1.Общие речевые навыки</w:t>
      </w:r>
    </w:p>
    <w:p w:rsidR="00F731B9" w:rsidRPr="0052518A" w:rsidRDefault="00F731B9" w:rsidP="0052518A">
      <w:pPr>
        <w:contextualSpacing/>
      </w:pPr>
      <w:r w:rsidRPr="0052518A">
        <w:rPr>
          <w:color w:val="000000"/>
          <w:spacing w:val="-1"/>
        </w:rPr>
        <w:t>1</w:t>
      </w:r>
      <w:r w:rsidRPr="0052518A">
        <w:t>. Продолжать работу по развитию речевого дыхания, формируя правильную голосоподачу и плавность речи в игровых упражнениях и свободной речевой деятельности.</w:t>
      </w:r>
    </w:p>
    <w:p w:rsidR="00F731B9" w:rsidRPr="0052518A" w:rsidRDefault="00F731B9" w:rsidP="0052518A">
      <w:pPr>
        <w:shd w:val="clear" w:color="auto" w:fill="FFFFFF"/>
        <w:tabs>
          <w:tab w:val="left" w:pos="250"/>
        </w:tabs>
        <w:spacing w:before="19"/>
        <w:contextualSpacing/>
        <w:rPr>
          <w:color w:val="000000"/>
          <w:spacing w:val="12"/>
        </w:rPr>
      </w:pPr>
      <w:r w:rsidRPr="0052518A">
        <w:rPr>
          <w:color w:val="000000"/>
          <w:spacing w:val="-1"/>
        </w:rPr>
        <w:t>2</w:t>
      </w:r>
      <w:r w:rsidRPr="0052518A">
        <w:t>. Развивать тембровую  окраску голоса, совершенствуя умение изменять высоту тона, изменять силу голоса: говорить тише, громче, умеренно громко, тихо, шепотом.</w:t>
      </w:r>
    </w:p>
    <w:p w:rsidR="00F731B9" w:rsidRPr="0052518A" w:rsidRDefault="00F731B9" w:rsidP="0052518A">
      <w:pPr>
        <w:shd w:val="clear" w:color="auto" w:fill="FFFFFF"/>
        <w:ind w:right="24"/>
        <w:contextualSpacing/>
        <w:rPr>
          <w:iCs/>
        </w:rPr>
      </w:pPr>
      <w:r w:rsidRPr="0052518A">
        <w:rPr>
          <w:bCs/>
          <w:iCs/>
          <w:color w:val="000000"/>
          <w:spacing w:val="-2"/>
        </w:rPr>
        <w:t>2.Звукопроизношение</w:t>
      </w:r>
    </w:p>
    <w:p w:rsidR="00F731B9" w:rsidRPr="0052518A" w:rsidRDefault="00F731B9" w:rsidP="0052518A">
      <w:pPr>
        <w:shd w:val="clear" w:color="auto" w:fill="FFFFFF"/>
        <w:tabs>
          <w:tab w:val="left" w:pos="259"/>
        </w:tabs>
        <w:contextualSpacing/>
        <w:rPr>
          <w:color w:val="000000"/>
          <w:spacing w:val="-12"/>
        </w:rPr>
      </w:pPr>
      <w:r w:rsidRPr="0052518A">
        <w:rPr>
          <w:color w:val="000000"/>
          <w:spacing w:val="3"/>
        </w:rPr>
        <w:t xml:space="preserve">Способствовать овладению детьми фонетической системой языка, продолжая работу по  постановке неправильно произносимых и отсутствующих в речи </w:t>
      </w:r>
      <w:r w:rsidRPr="0052518A">
        <w:rPr>
          <w:color w:val="000000"/>
        </w:rPr>
        <w:t xml:space="preserve">звуков (индивидуальная работа), а так же </w:t>
      </w:r>
      <w:r w:rsidRPr="0052518A">
        <w:rPr>
          <w:color w:val="000000"/>
          <w:spacing w:val="3"/>
        </w:rPr>
        <w:t>по а</w:t>
      </w:r>
      <w:r w:rsidRPr="0052518A">
        <w:rPr>
          <w:color w:val="000000"/>
          <w:spacing w:val="-1"/>
        </w:rPr>
        <w:t>втоматизации и дифференциации поставленных звуков.</w:t>
      </w:r>
    </w:p>
    <w:p w:rsidR="00F731B9" w:rsidRPr="0052518A" w:rsidRDefault="00F731B9" w:rsidP="0052518A">
      <w:pPr>
        <w:shd w:val="clear" w:color="auto" w:fill="FFFFFF"/>
        <w:tabs>
          <w:tab w:val="left" w:pos="259"/>
        </w:tabs>
        <w:contextualSpacing/>
        <w:rPr>
          <w:bCs/>
          <w:iCs/>
          <w:color w:val="000000"/>
          <w:spacing w:val="-12"/>
        </w:rPr>
      </w:pPr>
      <w:r w:rsidRPr="0052518A">
        <w:rPr>
          <w:bCs/>
          <w:iCs/>
          <w:color w:val="000000"/>
          <w:spacing w:val="-12"/>
        </w:rPr>
        <w:t>3. Слоговая структура слова</w:t>
      </w:r>
    </w:p>
    <w:p w:rsidR="00F731B9" w:rsidRPr="0052518A" w:rsidRDefault="00F731B9" w:rsidP="00DF6F48">
      <w:pPr>
        <w:numPr>
          <w:ilvl w:val="0"/>
          <w:numId w:val="38"/>
        </w:numPr>
        <w:tabs>
          <w:tab w:val="clear" w:pos="720"/>
          <w:tab w:val="num" w:pos="180"/>
        </w:tabs>
        <w:ind w:left="0" w:firstLine="567"/>
        <w:contextualSpacing/>
      </w:pPr>
      <w:r w:rsidRPr="0052518A">
        <w:t xml:space="preserve">Развивать слоговую структуру слова, </w:t>
      </w:r>
    </w:p>
    <w:p w:rsidR="00F731B9" w:rsidRPr="0052518A" w:rsidRDefault="00F731B9" w:rsidP="0052518A">
      <w:pPr>
        <w:contextualSpacing/>
      </w:pPr>
      <w:r w:rsidRPr="0052518A">
        <w:t>а) закрепляя навык произношения трёхсложных слов со стечением согласных и одним-двумя закрытыми слогами (</w:t>
      </w:r>
      <w:r w:rsidRPr="0052518A">
        <w:rPr>
          <w:iCs/>
        </w:rPr>
        <w:t>листопад, апельсин</w:t>
      </w:r>
      <w:r w:rsidRPr="0052518A">
        <w:t>),</w:t>
      </w:r>
    </w:p>
    <w:p w:rsidR="00F731B9" w:rsidRPr="0052518A" w:rsidRDefault="00F731B9" w:rsidP="0052518A">
      <w:pPr>
        <w:contextualSpacing/>
      </w:pPr>
      <w:r w:rsidRPr="0052518A">
        <w:t>б) совершенствуя умение выполнять слоговой анализ и синтез слов из одного, двух, трёх слогов; подбирать слова с заданным количеством слогов.</w:t>
      </w:r>
    </w:p>
    <w:p w:rsidR="00F731B9" w:rsidRPr="0052518A" w:rsidRDefault="00F731B9" w:rsidP="0052518A">
      <w:pPr>
        <w:contextualSpacing/>
        <w:rPr>
          <w:bCs/>
        </w:rPr>
      </w:pPr>
      <w:r w:rsidRPr="0052518A">
        <w:rPr>
          <w:bCs/>
        </w:rPr>
        <w:t xml:space="preserve">4. Лексика </w:t>
      </w:r>
    </w:p>
    <w:p w:rsidR="00F731B9" w:rsidRPr="0052518A" w:rsidRDefault="00F731B9" w:rsidP="0052518A">
      <w:pPr>
        <w:contextualSpacing/>
      </w:pPr>
      <w:r w:rsidRPr="0052518A">
        <w:t>1.Расширять, уточнять и активизировать словарь, систематизируя и обобщая знания детей об окружающем мире в рамках изучаемых лексических тем («Фрукты», «Овощи»,  «Сад-Огород», «Деревья», «Ягоды», «Грибы», «Осень», «Человек», «Игрушки», «Посуда», «Продукты питания»).</w:t>
      </w:r>
    </w:p>
    <w:p w:rsidR="00F731B9" w:rsidRPr="0052518A" w:rsidRDefault="00F731B9" w:rsidP="0052518A">
      <w:pPr>
        <w:contextualSpacing/>
      </w:pPr>
      <w:r w:rsidRPr="0052518A">
        <w:t>2.Пополнять активный словарь детей путём практического  употребления :</w:t>
      </w:r>
    </w:p>
    <w:p w:rsidR="00F731B9" w:rsidRPr="0052518A" w:rsidRDefault="00F731B9" w:rsidP="0052518A">
      <w:pPr>
        <w:contextualSpacing/>
      </w:pPr>
      <w:r w:rsidRPr="0052518A">
        <w:t>а) слов с ласкательными и увеличительными оттенками (</w:t>
      </w:r>
      <w:r w:rsidRPr="0052518A">
        <w:rPr>
          <w:iCs/>
        </w:rPr>
        <w:t>яблочко, горошек, блюдечко,  ручища</w:t>
      </w:r>
      <w:r w:rsidRPr="0052518A">
        <w:t>),</w:t>
      </w:r>
      <w:r w:rsidRPr="0052518A">
        <w:br/>
        <w:t xml:space="preserve">      б) глаголов с оттенками значений (переливать</w:t>
      </w:r>
      <w:r w:rsidR="007C5720">
        <w:t xml:space="preserve"> </w:t>
      </w:r>
      <w:r w:rsidRPr="0052518A">
        <w:t>,выливать, мыть, собирать, перебрать и т. д.)</w:t>
      </w:r>
      <w:r w:rsidRPr="0052518A">
        <w:br/>
        <w:t xml:space="preserve">     в) прилагательных со значениями соотнесенности с продуктами питания (</w:t>
      </w:r>
      <w:r w:rsidRPr="0052518A">
        <w:rPr>
          <w:iCs/>
        </w:rPr>
        <w:t>клюквенный морс, кисель</w:t>
      </w:r>
      <w:r w:rsidRPr="0052518A">
        <w:t>), материалом (</w:t>
      </w:r>
      <w:r w:rsidRPr="0052518A">
        <w:rPr>
          <w:iCs/>
        </w:rPr>
        <w:t>фарфоровая чашка</w:t>
      </w:r>
      <w:r w:rsidRPr="0052518A">
        <w:t>), растениями (</w:t>
      </w:r>
      <w:r w:rsidRPr="0052518A">
        <w:rPr>
          <w:iCs/>
        </w:rPr>
        <w:t>сосновый лес, дубовая роща</w:t>
      </w:r>
      <w:r w:rsidRPr="0052518A">
        <w:t>)</w:t>
      </w:r>
      <w:r w:rsidRPr="0052518A">
        <w:br/>
        <w:t xml:space="preserve">    г) сложных слов (хлебороб, садовод, листопад), </w:t>
      </w:r>
    </w:p>
    <w:p w:rsidR="00F731B9" w:rsidRPr="0052518A" w:rsidRDefault="00F731B9" w:rsidP="0052518A">
      <w:pPr>
        <w:contextualSpacing/>
        <w:rPr>
          <w:iCs/>
        </w:rPr>
      </w:pPr>
      <w:r w:rsidRPr="0052518A">
        <w:t xml:space="preserve">    д ) слов с переносным значением </w:t>
      </w:r>
      <w:r w:rsidRPr="0052518A">
        <w:rPr>
          <w:iCs/>
        </w:rPr>
        <w:t>осень золотая, золотой ковер, золотые листья и т.п.</w:t>
      </w:r>
    </w:p>
    <w:p w:rsidR="00F731B9" w:rsidRPr="0052518A" w:rsidRDefault="00F731B9" w:rsidP="0052518A">
      <w:pPr>
        <w:contextualSpacing/>
        <w:rPr>
          <w:bCs/>
          <w:iCs/>
        </w:rPr>
      </w:pPr>
      <w:r w:rsidRPr="0052518A">
        <w:rPr>
          <w:bCs/>
          <w:iCs/>
        </w:rPr>
        <w:t>5.Грамматический строй речи</w:t>
      </w:r>
    </w:p>
    <w:p w:rsidR="00F731B9" w:rsidRPr="0052518A" w:rsidRDefault="00F731B9" w:rsidP="0052518A">
      <w:pPr>
        <w:contextualSpacing/>
      </w:pPr>
      <w:r w:rsidRPr="0052518A">
        <w:t>Развивать способность детей  использовать в речи  грамматически правильные формы посредством формирования умений:</w:t>
      </w:r>
    </w:p>
    <w:p w:rsidR="00F731B9" w:rsidRPr="0052518A" w:rsidRDefault="00F731B9" w:rsidP="0052518A">
      <w:pPr>
        <w:contextualSpacing/>
      </w:pPr>
      <w:r w:rsidRPr="0052518A">
        <w:rPr>
          <w:iCs/>
        </w:rPr>
        <w:t>а)  употреблять</w:t>
      </w:r>
      <w:r w:rsidRPr="0052518A">
        <w:t xml:space="preserve"> глаголы в разных временных формах, отвечающих на вопросы «Что делать?», «Что делает?», «Что сделал?», «Что будет делать?» </w:t>
      </w:r>
      <w:r w:rsidRPr="0052518A">
        <w:rPr>
          <w:iCs/>
        </w:rPr>
        <w:t>(«копать картофель», «печь пироги», «жарить блины»</w:t>
      </w:r>
      <w:r w:rsidRPr="0052518A">
        <w:t>);</w:t>
      </w:r>
    </w:p>
    <w:p w:rsidR="00F731B9" w:rsidRPr="0052518A" w:rsidRDefault="00F731B9" w:rsidP="0052518A">
      <w:pPr>
        <w:contextualSpacing/>
      </w:pPr>
      <w:r w:rsidRPr="0052518A">
        <w:t xml:space="preserve">б) </w:t>
      </w:r>
      <w:r w:rsidRPr="0052518A">
        <w:rPr>
          <w:iCs/>
        </w:rPr>
        <w:t>употреблять</w:t>
      </w:r>
      <w:r w:rsidRPr="0052518A">
        <w:t xml:space="preserve"> существительные и глаголы в единственном числе и множественном числе (</w:t>
      </w:r>
      <w:r w:rsidRPr="0052518A">
        <w:rPr>
          <w:iCs/>
        </w:rPr>
        <w:t>собирает (-ют), накрывает (-ют) на стол, труженик (-и), и т.д.)</w:t>
      </w:r>
      <w:r w:rsidRPr="0052518A">
        <w:t xml:space="preserve">; </w:t>
      </w:r>
    </w:p>
    <w:p w:rsidR="00F731B9" w:rsidRPr="0052518A" w:rsidRDefault="00F731B9" w:rsidP="0052518A">
      <w:pPr>
        <w:contextualSpacing/>
        <w:rPr>
          <w:iCs/>
        </w:rPr>
      </w:pPr>
      <w:r w:rsidRPr="0052518A">
        <w:t xml:space="preserve">в) согласовывать  в речи существительные и прилагательные, обозначающих цвет (оттенки), форму, размер, вкус </w:t>
      </w:r>
      <w:r w:rsidRPr="0052518A">
        <w:rPr>
          <w:iCs/>
        </w:rPr>
        <w:t xml:space="preserve">(кислое яблоко, длинное платье, голубое блюдце, треугольная крыша); </w:t>
      </w:r>
    </w:p>
    <w:p w:rsidR="00F731B9" w:rsidRPr="0052518A" w:rsidRDefault="00F731B9" w:rsidP="0052518A">
      <w:pPr>
        <w:contextualSpacing/>
        <w:rPr>
          <w:iCs/>
        </w:rPr>
      </w:pPr>
      <w:r w:rsidRPr="0052518A">
        <w:t xml:space="preserve">г) подбирать  однородные прилагательных к существительному </w:t>
      </w:r>
      <w:r w:rsidRPr="0052518A">
        <w:rPr>
          <w:iCs/>
        </w:rPr>
        <w:t>(спелое, вкусное, сочное яблоко и т.д.)</w:t>
      </w:r>
    </w:p>
    <w:p w:rsidR="00F731B9" w:rsidRPr="0052518A" w:rsidRDefault="00F731B9" w:rsidP="0052518A">
      <w:pPr>
        <w:contextualSpacing/>
        <w:rPr>
          <w:bCs/>
        </w:rPr>
      </w:pPr>
      <w:r w:rsidRPr="0052518A">
        <w:rPr>
          <w:bCs/>
        </w:rPr>
        <w:t>6. Связная речь</w:t>
      </w:r>
    </w:p>
    <w:p w:rsidR="00F731B9" w:rsidRPr="0052518A" w:rsidRDefault="00F731B9" w:rsidP="0052518A">
      <w:pPr>
        <w:contextualSpacing/>
      </w:pPr>
      <w:r w:rsidRPr="0052518A">
        <w:rPr>
          <w:iCs/>
        </w:rPr>
        <w:lastRenderedPageBreak/>
        <w:t xml:space="preserve">1.Развивать связную речь, формируя умение распространять предложения однородными членами, составлять рассказы-описания по заданному плану, составлять пересказ небольших текстов по заданному или коллективно составленному плану, пересказывать текст  </w:t>
      </w:r>
      <w:r w:rsidRPr="0052518A">
        <w:t>с изменением времени действий и лица рассказчика.</w:t>
      </w:r>
    </w:p>
    <w:p w:rsidR="00F731B9" w:rsidRPr="0052518A" w:rsidRDefault="00F731B9" w:rsidP="0052518A">
      <w:pPr>
        <w:contextualSpacing/>
      </w:pPr>
      <w:r w:rsidRPr="0052518A">
        <w:t xml:space="preserve">2.Развивать общение детей, формируя желание рассказать о собственных переживаниях, впечатлениях. </w:t>
      </w:r>
    </w:p>
    <w:p w:rsidR="00F731B9" w:rsidRPr="0052518A" w:rsidRDefault="00F731B9" w:rsidP="0052518A">
      <w:pPr>
        <w:contextualSpacing/>
        <w:rPr>
          <w:bCs/>
          <w:iCs/>
        </w:rPr>
      </w:pPr>
      <w:r w:rsidRPr="0052518A">
        <w:rPr>
          <w:bCs/>
          <w:iCs/>
        </w:rPr>
        <w:t>7. Фонематическое восприятие</w:t>
      </w:r>
    </w:p>
    <w:p w:rsidR="00F731B9" w:rsidRPr="0052518A" w:rsidRDefault="00F731B9" w:rsidP="0052518A">
      <w:pPr>
        <w:contextualSpacing/>
      </w:pPr>
      <w:r w:rsidRPr="0052518A">
        <w:t xml:space="preserve">Развивать фонематическое восприятие, способность к звуковому анализу и синтезу; </w:t>
      </w:r>
    </w:p>
    <w:p w:rsidR="00F731B9" w:rsidRPr="0052518A" w:rsidRDefault="00F731B9" w:rsidP="0052518A">
      <w:pPr>
        <w:contextualSpacing/>
      </w:pPr>
      <w:r w:rsidRPr="0052518A">
        <w:t>а) закрепляя знания детей признаков гласных и согласных звуков, умения различать гласные и согласные звуки, подбирать слова на заданный звук;</w:t>
      </w:r>
    </w:p>
    <w:p w:rsidR="00F731B9" w:rsidRPr="0052518A" w:rsidRDefault="00F731B9" w:rsidP="0052518A">
      <w:pPr>
        <w:contextualSpacing/>
      </w:pPr>
      <w:r w:rsidRPr="0052518A">
        <w:t xml:space="preserve">б) закрепляя представления детей о твёрдости-мягкости, глухости-звонкости согласных  и умения дифференцировать согласные звуки по этим признакам; </w:t>
      </w:r>
    </w:p>
    <w:p w:rsidR="00F731B9" w:rsidRPr="0052518A" w:rsidRDefault="00F731B9" w:rsidP="0052518A">
      <w:pPr>
        <w:contextualSpacing/>
        <w:rPr>
          <w:iCs/>
        </w:rPr>
      </w:pPr>
      <w:r w:rsidRPr="0052518A">
        <w:t xml:space="preserve">в) совершенствуя умение выделять звук на фоне слова, совершать звуковой анализ и синтез слов типа </w:t>
      </w:r>
      <w:r w:rsidRPr="0052518A">
        <w:rPr>
          <w:iCs/>
        </w:rPr>
        <w:t>мак, осы, лес, лужа, клык, гном.</w:t>
      </w:r>
    </w:p>
    <w:p w:rsidR="00F731B9" w:rsidRPr="0052518A" w:rsidRDefault="00F731B9" w:rsidP="0052518A">
      <w:pPr>
        <w:contextualSpacing/>
        <w:rPr>
          <w:bCs/>
          <w:iCs/>
        </w:rPr>
      </w:pPr>
      <w:r w:rsidRPr="0052518A">
        <w:rPr>
          <w:bCs/>
          <w:iCs/>
        </w:rPr>
        <w:t>8. Обучение грамоте</w:t>
      </w:r>
    </w:p>
    <w:p w:rsidR="00F731B9" w:rsidRPr="0052518A" w:rsidRDefault="00F731B9" w:rsidP="0052518A">
      <w:pPr>
        <w:contextualSpacing/>
      </w:pPr>
      <w:r w:rsidRPr="0052518A">
        <w:t>1. Развивать мелкую моторику, совершенствуя умение «печатать» и читать  слоги, слова с пройденными буквами.</w:t>
      </w:r>
    </w:p>
    <w:p w:rsidR="00F731B9" w:rsidRPr="00722823" w:rsidRDefault="00F731B9" w:rsidP="0052518A">
      <w:pPr>
        <w:contextualSpacing/>
      </w:pPr>
      <w:r w:rsidRPr="0052518A">
        <w:t>2. Закреплять умение выкладывать буквы из палочек, кубиков, мозаики, шнурка, узнавать буквы с недостающими</w:t>
      </w:r>
      <w:r w:rsidRPr="00722823">
        <w:t xml:space="preserve"> элементами, «зашумлённые» буквы и неправильно написанные.</w:t>
      </w:r>
    </w:p>
    <w:p w:rsidR="00F731B9" w:rsidRPr="00722823" w:rsidRDefault="00F731B9" w:rsidP="00722823">
      <w:pPr>
        <w:ind w:firstLine="0"/>
        <w:rPr>
          <w:b/>
        </w:rPr>
      </w:pPr>
      <w:r w:rsidRPr="00722823">
        <w:rPr>
          <w:b/>
        </w:rPr>
        <w:t>II период обучения</w:t>
      </w:r>
    </w:p>
    <w:p w:rsidR="00F731B9" w:rsidRPr="0052518A" w:rsidRDefault="00F731B9" w:rsidP="0052518A">
      <w:pPr>
        <w:rPr>
          <w:bCs/>
          <w:iCs/>
        </w:rPr>
      </w:pPr>
      <w:r w:rsidRPr="0052518A">
        <w:rPr>
          <w:bCs/>
          <w:iCs/>
          <w:color w:val="000000"/>
          <w:spacing w:val="-3"/>
        </w:rPr>
        <w:t>1.Общие речевые навыки</w:t>
      </w:r>
    </w:p>
    <w:p w:rsidR="00F731B9" w:rsidRPr="0052518A" w:rsidRDefault="00F731B9" w:rsidP="0052518A">
      <w:pPr>
        <w:rPr>
          <w:bCs/>
        </w:rPr>
      </w:pPr>
      <w:r w:rsidRPr="0052518A">
        <w:rPr>
          <w:bCs/>
        </w:rPr>
        <w:t>1. Развивать просодическую сторону речи путём дальнейшего совершенствования и развития речевого дыхания, совершенствования умения произвольно изменять силу, высоту и тембр голоса.</w:t>
      </w:r>
    </w:p>
    <w:p w:rsidR="00F731B9" w:rsidRPr="0052518A" w:rsidRDefault="00F731B9" w:rsidP="00DF6F48">
      <w:pPr>
        <w:numPr>
          <w:ilvl w:val="0"/>
          <w:numId w:val="37"/>
        </w:numPr>
        <w:rPr>
          <w:bCs/>
        </w:rPr>
      </w:pPr>
      <w:r w:rsidRPr="0052518A">
        <w:rPr>
          <w:bCs/>
        </w:rPr>
        <w:t>Продолжать работу над чёткостью дикции, интонационной выразительностью речи в игровой и свободной речевой деятельности.</w:t>
      </w:r>
    </w:p>
    <w:p w:rsidR="00F731B9" w:rsidRPr="0052518A" w:rsidRDefault="00F731B9" w:rsidP="0052518A">
      <w:pPr>
        <w:shd w:val="clear" w:color="auto" w:fill="FFFFFF"/>
        <w:ind w:right="24"/>
        <w:rPr>
          <w:iCs/>
        </w:rPr>
      </w:pPr>
      <w:r w:rsidRPr="0052518A">
        <w:rPr>
          <w:bCs/>
          <w:iCs/>
          <w:color w:val="000000"/>
          <w:spacing w:val="-2"/>
        </w:rPr>
        <w:t>2.Звукопроизношение</w:t>
      </w:r>
    </w:p>
    <w:p w:rsidR="00F731B9" w:rsidRPr="0052518A" w:rsidRDefault="00F731B9" w:rsidP="0052518A">
      <w:pPr>
        <w:shd w:val="clear" w:color="auto" w:fill="FFFFFF"/>
        <w:tabs>
          <w:tab w:val="left" w:pos="259"/>
        </w:tabs>
        <w:rPr>
          <w:color w:val="000000"/>
          <w:spacing w:val="-12"/>
        </w:rPr>
      </w:pPr>
      <w:r w:rsidRPr="0052518A">
        <w:rPr>
          <w:color w:val="000000"/>
          <w:spacing w:val="3"/>
        </w:rPr>
        <w:t xml:space="preserve">1.Дальнейшее продолжение  работы по постановке неправильно произносимых и отсутствующих в речи </w:t>
      </w:r>
      <w:r w:rsidRPr="0052518A">
        <w:rPr>
          <w:color w:val="000000"/>
        </w:rPr>
        <w:t xml:space="preserve">звуков (индивидуальная работа), </w:t>
      </w:r>
      <w:r w:rsidRPr="0052518A">
        <w:rPr>
          <w:color w:val="000000"/>
          <w:spacing w:val="3"/>
        </w:rPr>
        <w:t>по а</w:t>
      </w:r>
      <w:r w:rsidRPr="0052518A">
        <w:rPr>
          <w:color w:val="000000"/>
          <w:spacing w:val="-1"/>
        </w:rPr>
        <w:t>втоматизации и дифференциации поставленных звуков.</w:t>
      </w:r>
    </w:p>
    <w:p w:rsidR="00F731B9" w:rsidRPr="0052518A" w:rsidRDefault="00F731B9" w:rsidP="0052518A">
      <w:pPr>
        <w:shd w:val="clear" w:color="auto" w:fill="FFFFFF"/>
        <w:tabs>
          <w:tab w:val="left" w:pos="259"/>
        </w:tabs>
        <w:rPr>
          <w:bCs/>
          <w:iCs/>
          <w:color w:val="000000"/>
          <w:spacing w:val="-12"/>
        </w:rPr>
      </w:pPr>
      <w:r w:rsidRPr="0052518A">
        <w:rPr>
          <w:bCs/>
          <w:iCs/>
          <w:color w:val="000000"/>
          <w:spacing w:val="-12"/>
        </w:rPr>
        <w:t>3. Слоговая структура слова</w:t>
      </w:r>
    </w:p>
    <w:p w:rsidR="00F731B9" w:rsidRPr="0052518A" w:rsidRDefault="00F731B9" w:rsidP="0052518A">
      <w:pPr>
        <w:rPr>
          <w:bCs/>
        </w:rPr>
      </w:pPr>
      <w:r w:rsidRPr="0052518A">
        <w:rPr>
          <w:bCs/>
        </w:rPr>
        <w:t>1.Развивать способность правильно произносить четырёхсложные слова из открытых слогов (</w:t>
      </w:r>
      <w:r w:rsidRPr="0052518A">
        <w:rPr>
          <w:bCs/>
          <w:iCs/>
        </w:rPr>
        <w:t>снеговики</w:t>
      </w:r>
      <w:r w:rsidRPr="0052518A">
        <w:rPr>
          <w:bCs/>
        </w:rPr>
        <w:t>).</w:t>
      </w:r>
    </w:p>
    <w:p w:rsidR="00F731B9" w:rsidRPr="0052518A" w:rsidRDefault="00F731B9" w:rsidP="0052518A">
      <w:pPr>
        <w:rPr>
          <w:bCs/>
        </w:rPr>
      </w:pPr>
      <w:r w:rsidRPr="0052518A">
        <w:rPr>
          <w:bCs/>
        </w:rPr>
        <w:t>2.Совершенствовать умение выполнять слоговой анализ и синтез из одного, двух, трёх, четырёх слогов; подбирать слова с заданным количеством слогов.</w:t>
      </w:r>
    </w:p>
    <w:p w:rsidR="00F731B9" w:rsidRPr="0052518A" w:rsidRDefault="00F731B9" w:rsidP="0052518A">
      <w:pPr>
        <w:rPr>
          <w:bCs/>
        </w:rPr>
      </w:pPr>
      <w:r w:rsidRPr="0052518A">
        <w:rPr>
          <w:bCs/>
        </w:rPr>
        <w:t>4. Лексика</w:t>
      </w:r>
    </w:p>
    <w:p w:rsidR="00F731B9" w:rsidRPr="0052518A" w:rsidRDefault="00F731B9" w:rsidP="0052518A">
      <w:r w:rsidRPr="0052518A">
        <w:t>1.Расширять, уточнять и активизировать словарь, систематизируя и обобщая знания детей об окружающем мире в рамках изучаемых лексических тем: «Одежда, обувь, головные уборы», «Зима», «Зимующие птицы», «Новый год», «Дикие животные наших лесов», «Животные жарких стран (зоопарк)», «Животные Севера», «Домашние животные», «Домашние птицы», «Перелётные птицы», «День Защитника Отечества».</w:t>
      </w:r>
    </w:p>
    <w:p w:rsidR="00F731B9" w:rsidRPr="0052518A" w:rsidRDefault="00F731B9" w:rsidP="0052518A">
      <w:pPr>
        <w:rPr>
          <w:iCs/>
        </w:rPr>
      </w:pPr>
      <w:r w:rsidRPr="0052518A">
        <w:rPr>
          <w:iCs/>
        </w:rPr>
        <w:t>2. Расширять словарный  запас детей, формируя навык словообразования:</w:t>
      </w:r>
    </w:p>
    <w:p w:rsidR="00F731B9" w:rsidRPr="0052518A" w:rsidRDefault="00F731B9" w:rsidP="0052518A">
      <w:pPr>
        <w:pStyle w:val="af"/>
        <w:spacing w:after="0"/>
        <w:ind w:left="0"/>
      </w:pPr>
      <w:r w:rsidRPr="0052518A">
        <w:t xml:space="preserve">а) образование сравнительной степени прилагательных; </w:t>
      </w:r>
    </w:p>
    <w:p w:rsidR="00F731B9" w:rsidRPr="0052518A" w:rsidRDefault="00F731B9" w:rsidP="0052518A">
      <w:pPr>
        <w:pStyle w:val="af"/>
        <w:spacing w:after="0"/>
        <w:ind w:left="0"/>
      </w:pPr>
      <w:r w:rsidRPr="0052518A">
        <w:t>б) образование сложных слов (снегопад), родственных слов (снег, снеговик, снежинка, снежок);</w:t>
      </w:r>
    </w:p>
    <w:p w:rsidR="00F731B9" w:rsidRPr="0052518A" w:rsidRDefault="00F731B9" w:rsidP="0052518A">
      <w:pPr>
        <w:pStyle w:val="af"/>
        <w:spacing w:after="0"/>
        <w:ind w:left="0"/>
      </w:pPr>
      <w:r w:rsidRPr="0052518A">
        <w:t>в) образование прилагательных типа одно-</w:t>
      </w:r>
      <w:r w:rsidR="007C5720">
        <w:t xml:space="preserve"> </w:t>
      </w:r>
      <w:r w:rsidRPr="0052518A">
        <w:t>двухэтажный, многоэтажный.</w:t>
      </w:r>
    </w:p>
    <w:p w:rsidR="00F731B9" w:rsidRPr="0052518A" w:rsidRDefault="00F731B9" w:rsidP="00DF6F48">
      <w:pPr>
        <w:pStyle w:val="af"/>
        <w:numPr>
          <w:ilvl w:val="0"/>
          <w:numId w:val="37"/>
        </w:numPr>
        <w:spacing w:after="0"/>
        <w:ind w:left="0"/>
      </w:pPr>
      <w:r w:rsidRPr="0052518A">
        <w:rPr>
          <w:iCs/>
        </w:rPr>
        <w:t xml:space="preserve">Расширять словарный  запас детей путём </w:t>
      </w:r>
    </w:p>
    <w:p w:rsidR="00F731B9" w:rsidRPr="0052518A" w:rsidRDefault="00F731B9" w:rsidP="0052518A">
      <w:pPr>
        <w:pStyle w:val="af"/>
        <w:spacing w:after="0"/>
        <w:ind w:left="0"/>
      </w:pPr>
      <w:r w:rsidRPr="0052518A">
        <w:t xml:space="preserve">а) </w:t>
      </w:r>
      <w:r w:rsidRPr="0052518A">
        <w:rPr>
          <w:iCs/>
        </w:rPr>
        <w:t>п</w:t>
      </w:r>
      <w:r w:rsidRPr="0052518A">
        <w:t>одбора однородных определений (</w:t>
      </w:r>
      <w:r w:rsidRPr="0052518A">
        <w:rPr>
          <w:iCs/>
        </w:rPr>
        <w:t>зима снежная, холодная, суровая весна ранняя, теплая, дождливая</w:t>
      </w:r>
      <w:r w:rsidRPr="0052518A">
        <w:t>), сказуемых (</w:t>
      </w:r>
      <w:r w:rsidRPr="0052518A">
        <w:rPr>
          <w:iCs/>
        </w:rPr>
        <w:t>снег падает, ложится, идет снежинки летят, кружатся, вьются дождь моросит, шумит, шелестит, стучит</w:t>
      </w:r>
      <w:r w:rsidRPr="0052518A">
        <w:t xml:space="preserve"> </w:t>
      </w:r>
      <w:r w:rsidRPr="0052518A">
        <w:rPr>
          <w:iCs/>
        </w:rPr>
        <w:t>по крыше</w:t>
      </w:r>
      <w:r w:rsidRPr="0052518A">
        <w:t xml:space="preserve">); </w:t>
      </w:r>
    </w:p>
    <w:p w:rsidR="00F731B9" w:rsidRPr="0052518A" w:rsidRDefault="00F731B9" w:rsidP="0052518A">
      <w:pPr>
        <w:pStyle w:val="af"/>
        <w:spacing w:after="0"/>
        <w:ind w:left="0"/>
      </w:pPr>
      <w:r w:rsidRPr="0052518A">
        <w:t>б) усвоения слов с противоположным значением (</w:t>
      </w:r>
      <w:r w:rsidRPr="0052518A">
        <w:rPr>
          <w:iCs/>
        </w:rPr>
        <w:t>гладкий-</w:t>
      </w:r>
      <w:r w:rsidR="007C5720">
        <w:rPr>
          <w:iCs/>
        </w:rPr>
        <w:t xml:space="preserve"> </w:t>
      </w:r>
      <w:r w:rsidRPr="0052518A">
        <w:rPr>
          <w:iCs/>
        </w:rPr>
        <w:t>шершавый</w:t>
      </w:r>
      <w:r w:rsidRPr="0052518A">
        <w:t>);</w:t>
      </w:r>
    </w:p>
    <w:p w:rsidR="00F731B9" w:rsidRPr="0052518A" w:rsidRDefault="00F731B9" w:rsidP="0052518A">
      <w:pPr>
        <w:pStyle w:val="af"/>
        <w:spacing w:after="0"/>
        <w:ind w:left="0"/>
      </w:pPr>
      <w:r w:rsidRPr="0052518A">
        <w:lastRenderedPageBreak/>
        <w:t>в) ведения  в речь слов, обозначающих моральные качества людей, оценку их поступков, оттенки значений (</w:t>
      </w:r>
      <w:r w:rsidRPr="0052518A">
        <w:rPr>
          <w:iCs/>
        </w:rPr>
        <w:t>смелый, храбрый, трусливый, боязливый, добрый, умный, жадный, капризный, хитрый, смекалистый</w:t>
      </w:r>
      <w:r w:rsidRPr="0052518A">
        <w:t>).</w:t>
      </w:r>
    </w:p>
    <w:p w:rsidR="00F731B9" w:rsidRPr="0052518A" w:rsidRDefault="00F731B9" w:rsidP="0052518A">
      <w:pPr>
        <w:rPr>
          <w:bCs/>
          <w:iCs/>
        </w:rPr>
      </w:pPr>
      <w:r w:rsidRPr="0052518A">
        <w:rPr>
          <w:bCs/>
          <w:iCs/>
        </w:rPr>
        <w:t>5.Грамматический строй речи</w:t>
      </w:r>
    </w:p>
    <w:p w:rsidR="00F731B9" w:rsidRPr="0052518A" w:rsidRDefault="00F731B9" w:rsidP="0052518A">
      <w:pPr>
        <w:rPr>
          <w:bCs/>
        </w:rPr>
      </w:pPr>
      <w:r w:rsidRPr="0052518A">
        <w:t>Развивать способность детей  использовать в речи  грамматически правильные формы посредством закрепления:</w:t>
      </w:r>
    </w:p>
    <w:p w:rsidR="00F731B9" w:rsidRPr="0052518A" w:rsidRDefault="00F731B9" w:rsidP="0052518A">
      <w:r w:rsidRPr="0052518A">
        <w:t>а) навыка употребления в речи предложений с однородными членами; правильности  их согласования;</w:t>
      </w:r>
    </w:p>
    <w:p w:rsidR="00F731B9" w:rsidRPr="0052518A" w:rsidRDefault="00F731B9" w:rsidP="0052518A">
      <w:r w:rsidRPr="0052518A">
        <w:t>б) навыка употребления в речи глаголов с изменяющейся основой (</w:t>
      </w:r>
      <w:r w:rsidRPr="0052518A">
        <w:rPr>
          <w:iCs/>
        </w:rPr>
        <w:t>иду-</w:t>
      </w:r>
      <w:r w:rsidR="007C5720">
        <w:rPr>
          <w:iCs/>
        </w:rPr>
        <w:t xml:space="preserve"> </w:t>
      </w:r>
      <w:r w:rsidRPr="0052518A">
        <w:rPr>
          <w:iCs/>
        </w:rPr>
        <w:t>пошел</w:t>
      </w:r>
      <w:r w:rsidRPr="0052518A">
        <w:t>);</w:t>
      </w:r>
    </w:p>
    <w:p w:rsidR="00F731B9" w:rsidRPr="0052518A" w:rsidRDefault="00F731B9" w:rsidP="0052518A">
      <w:r w:rsidRPr="0052518A">
        <w:t>в) употребление в речи глаголов в форме будущего простого и сложного времени с частицей «ся»  и без нее («</w:t>
      </w:r>
      <w:r w:rsidRPr="0052518A">
        <w:rPr>
          <w:iCs/>
        </w:rPr>
        <w:t>буду кататься, покатаюсь, буду купаться, искупаюсь, буду учиться, поучусь</w:t>
      </w:r>
      <w:r w:rsidRPr="0052518A">
        <w:t>»);</w:t>
      </w:r>
    </w:p>
    <w:p w:rsidR="00F731B9" w:rsidRPr="0052518A" w:rsidRDefault="00F731B9" w:rsidP="0052518A">
      <w:r w:rsidRPr="0052518A">
        <w:t xml:space="preserve">г) навыка использования предлогов для обозначения совместности действия, пространственного расположения предметов. Употребление сложных предлогов « </w:t>
      </w:r>
      <w:r w:rsidRPr="0052518A">
        <w:rPr>
          <w:iCs/>
        </w:rPr>
        <w:t>из-за, из-под</w:t>
      </w:r>
      <w:r w:rsidRPr="0052518A">
        <w:t xml:space="preserve">.» </w:t>
      </w:r>
    </w:p>
    <w:p w:rsidR="00F731B9" w:rsidRPr="0052518A" w:rsidRDefault="00F731B9" w:rsidP="0052518A">
      <w:pPr>
        <w:rPr>
          <w:bCs/>
        </w:rPr>
      </w:pPr>
      <w:r w:rsidRPr="0052518A">
        <w:rPr>
          <w:bCs/>
        </w:rPr>
        <w:t>6. Связная речь</w:t>
      </w:r>
    </w:p>
    <w:p w:rsidR="00F731B9" w:rsidRPr="0052518A" w:rsidRDefault="00F731B9" w:rsidP="0052518A">
      <w:r w:rsidRPr="0052518A">
        <w:t>1.Развивать коммуникативную сферу детей посредством использования принятых норм вежливого речевого общения (внимательно слушать собеседника, задавать вопросы, строить высказывания кратко и распространенно).</w:t>
      </w:r>
    </w:p>
    <w:p w:rsidR="00F731B9" w:rsidRPr="0052518A" w:rsidRDefault="00F731B9" w:rsidP="0052518A">
      <w:pPr>
        <w:rPr>
          <w:iCs/>
        </w:rPr>
      </w:pPr>
      <w:r w:rsidRPr="0052518A">
        <w:t>2.</w:t>
      </w:r>
      <w:r w:rsidRPr="0052518A">
        <w:rPr>
          <w:iCs/>
        </w:rPr>
        <w:t xml:space="preserve"> Развивать связную речь:</w:t>
      </w:r>
    </w:p>
    <w:p w:rsidR="00F731B9" w:rsidRPr="0052518A" w:rsidRDefault="00F731B9" w:rsidP="0052518A">
      <w:r w:rsidRPr="0052518A">
        <w:rPr>
          <w:iCs/>
        </w:rPr>
        <w:t>а) формируя</w:t>
      </w:r>
      <w:r w:rsidRPr="0052518A">
        <w:t xml:space="preserve"> умение самостоятельных  высказываний в виде небольших рассказов,</w:t>
      </w:r>
    </w:p>
    <w:p w:rsidR="00F731B9" w:rsidRPr="0052518A" w:rsidRDefault="00F731B9" w:rsidP="0052518A">
      <w:pPr>
        <w:rPr>
          <w:iCs/>
        </w:rPr>
      </w:pPr>
      <w:r w:rsidRPr="0052518A">
        <w:t xml:space="preserve">б) закрепляя навык  употребления в речи целевых, временных, причинных, конструкций в соответствии с вопросами </w:t>
      </w:r>
      <w:r w:rsidRPr="0052518A">
        <w:rPr>
          <w:iCs/>
        </w:rPr>
        <w:t xml:space="preserve">когда? почему? зачем? </w:t>
      </w:r>
    </w:p>
    <w:p w:rsidR="00F731B9" w:rsidRPr="0052518A" w:rsidRDefault="00F731B9" w:rsidP="0052518A">
      <w:pPr>
        <w:rPr>
          <w:iCs/>
        </w:rPr>
      </w:pPr>
      <w:r w:rsidRPr="0052518A">
        <w:rPr>
          <w:iCs/>
        </w:rPr>
        <w:t xml:space="preserve">в) </w:t>
      </w:r>
      <w:r w:rsidRPr="0052518A">
        <w:t xml:space="preserve"> закрепляя навык  употребления в речи простых и сложных предложений со значением противопоставления (а, но), разделения (или). Например «</w:t>
      </w:r>
      <w:r w:rsidRPr="0052518A">
        <w:rPr>
          <w:iCs/>
        </w:rPr>
        <w:t>Зимой деревья голые, а весной появляются листочки», «Наша семья большая, а Танина маленькая», «Спортсмены  выйдут на площадь или на улицу».</w:t>
      </w:r>
    </w:p>
    <w:p w:rsidR="00F731B9" w:rsidRPr="0052518A" w:rsidRDefault="00F731B9" w:rsidP="0052518A">
      <w:pPr>
        <w:rPr>
          <w:bCs/>
          <w:iCs/>
        </w:rPr>
      </w:pPr>
      <w:r w:rsidRPr="0052518A">
        <w:rPr>
          <w:bCs/>
          <w:iCs/>
        </w:rPr>
        <w:t>7. Фонематическое восприятие</w:t>
      </w:r>
    </w:p>
    <w:p w:rsidR="00F731B9" w:rsidRPr="0052518A" w:rsidRDefault="00F731B9" w:rsidP="0052518A">
      <w:r w:rsidRPr="0052518A">
        <w:t xml:space="preserve">Развивать фонематическое восприятие, способность к звуковому анализу и синтезу; </w:t>
      </w:r>
    </w:p>
    <w:p w:rsidR="00F731B9" w:rsidRPr="0052518A" w:rsidRDefault="00F731B9" w:rsidP="0052518A">
      <w:r w:rsidRPr="0052518A">
        <w:t>а) совершенствуя умение подбирать слова на заданный звук;</w:t>
      </w:r>
    </w:p>
    <w:p w:rsidR="00F731B9" w:rsidRPr="0052518A" w:rsidRDefault="00F731B9" w:rsidP="0052518A">
      <w:r w:rsidRPr="0052518A">
        <w:t xml:space="preserve">б) совершенствуя умение дифференцировать согласные звуки по твёрдости-мягкости, глухости-звонкости; </w:t>
      </w:r>
    </w:p>
    <w:p w:rsidR="00F731B9" w:rsidRPr="0052518A" w:rsidRDefault="00F731B9" w:rsidP="0052518A">
      <w:pPr>
        <w:rPr>
          <w:iCs/>
        </w:rPr>
      </w:pPr>
      <w:r w:rsidRPr="0052518A">
        <w:t xml:space="preserve">в) совершенствуя умение выделять звук на фоне слова, выполнять звуковой анализ и синтез слов из четырёх звуков (при условии, что написание слов не расходится с произношением) </w:t>
      </w:r>
      <w:r w:rsidRPr="0052518A">
        <w:rPr>
          <w:iCs/>
        </w:rPr>
        <w:t>лужа, кран, болт, лиса, винт, крик.</w:t>
      </w:r>
    </w:p>
    <w:p w:rsidR="00F731B9" w:rsidRPr="0052518A" w:rsidRDefault="00F731B9" w:rsidP="0052518A">
      <w:pPr>
        <w:rPr>
          <w:bCs/>
          <w:iCs/>
        </w:rPr>
      </w:pPr>
      <w:r w:rsidRPr="0052518A">
        <w:rPr>
          <w:bCs/>
          <w:iCs/>
        </w:rPr>
        <w:t>8. Обучение грамоте</w:t>
      </w:r>
    </w:p>
    <w:p w:rsidR="00F731B9" w:rsidRPr="0052518A" w:rsidRDefault="00F731B9" w:rsidP="0052518A">
      <w:r w:rsidRPr="0052518A">
        <w:t>1. Совершенствовать  в дальнейшем умение «печатать» и читать  слоги, слова с пройденными буквами.</w:t>
      </w:r>
    </w:p>
    <w:p w:rsidR="00F731B9" w:rsidRPr="00722823" w:rsidRDefault="00F731B9" w:rsidP="0052518A">
      <w:r w:rsidRPr="0052518A">
        <w:t>2. Закреплять умение выкладывать буквы из палочек, кубиков, мозаики, шнурка, узнавать буквы с недостающими элементами, «зашумлённые</w:t>
      </w:r>
      <w:r w:rsidRPr="00722823">
        <w:t>» буквы и неправильно написанные.</w:t>
      </w:r>
    </w:p>
    <w:p w:rsidR="00F731B9" w:rsidRPr="00722823" w:rsidRDefault="00F731B9" w:rsidP="00722823">
      <w:pPr>
        <w:ind w:firstLine="0"/>
      </w:pPr>
      <w:r w:rsidRPr="00722823">
        <w:t>3. Формировать умение решать кроссворды, разгадывать ребусы.</w:t>
      </w:r>
    </w:p>
    <w:p w:rsidR="00F731B9" w:rsidRPr="00722823" w:rsidRDefault="00F731B9" w:rsidP="00722823">
      <w:pPr>
        <w:ind w:firstLine="0"/>
        <w:rPr>
          <w:b/>
        </w:rPr>
      </w:pPr>
      <w:r w:rsidRPr="00722823">
        <w:rPr>
          <w:b/>
        </w:rPr>
        <w:t>III период обучения</w:t>
      </w:r>
    </w:p>
    <w:p w:rsidR="00F731B9" w:rsidRPr="0052518A" w:rsidRDefault="00F731B9" w:rsidP="0052518A">
      <w:pPr>
        <w:rPr>
          <w:bCs/>
          <w:iCs/>
        </w:rPr>
      </w:pPr>
      <w:r w:rsidRPr="0052518A">
        <w:rPr>
          <w:bCs/>
          <w:iCs/>
          <w:color w:val="000000"/>
          <w:spacing w:val="-3"/>
        </w:rPr>
        <w:t>1.Общие речевые навыки</w:t>
      </w:r>
    </w:p>
    <w:p w:rsidR="00F731B9" w:rsidRPr="0052518A" w:rsidRDefault="00F731B9" w:rsidP="0052518A">
      <w:pPr>
        <w:rPr>
          <w:bCs/>
        </w:rPr>
      </w:pPr>
      <w:r w:rsidRPr="0052518A">
        <w:rPr>
          <w:bCs/>
        </w:rPr>
        <w:t>1. Развивать просодическую сторону речи, совершенствуя  звучность и подвижность голоса (быстрое и лёгкое изменение по силе, высоте, тембру).</w:t>
      </w:r>
    </w:p>
    <w:p w:rsidR="00F731B9" w:rsidRPr="0052518A" w:rsidRDefault="00F731B9" w:rsidP="0052518A">
      <w:pPr>
        <w:rPr>
          <w:bCs/>
        </w:rPr>
      </w:pPr>
      <w:r w:rsidRPr="0052518A">
        <w:rPr>
          <w:bCs/>
        </w:rPr>
        <w:t>2. Продолжать работу над чёткостью дикции, интонационной выразительностью речи в свободной речевой деятельности.</w:t>
      </w:r>
    </w:p>
    <w:p w:rsidR="00F731B9" w:rsidRPr="0052518A" w:rsidRDefault="00F731B9" w:rsidP="0052518A">
      <w:pPr>
        <w:shd w:val="clear" w:color="auto" w:fill="FFFFFF"/>
        <w:ind w:right="24"/>
        <w:rPr>
          <w:iCs/>
        </w:rPr>
      </w:pPr>
      <w:r w:rsidRPr="0052518A">
        <w:rPr>
          <w:bCs/>
          <w:iCs/>
          <w:color w:val="000000"/>
          <w:spacing w:val="-2"/>
        </w:rPr>
        <w:t>2.Звукопроизношение</w:t>
      </w:r>
    </w:p>
    <w:p w:rsidR="00F731B9" w:rsidRPr="0052518A" w:rsidRDefault="00F731B9" w:rsidP="0052518A">
      <w:pPr>
        <w:rPr>
          <w:bCs/>
        </w:rPr>
      </w:pPr>
      <w:r w:rsidRPr="0052518A">
        <w:rPr>
          <w:bCs/>
        </w:rPr>
        <w:t>1.Завершение работы по постановке, автоматизации правильного произношения звуков всех групп.</w:t>
      </w:r>
    </w:p>
    <w:p w:rsidR="00F731B9" w:rsidRPr="0052518A" w:rsidRDefault="00F731B9" w:rsidP="0052518A">
      <w:pPr>
        <w:shd w:val="clear" w:color="auto" w:fill="FFFFFF"/>
        <w:tabs>
          <w:tab w:val="left" w:pos="259"/>
        </w:tabs>
        <w:rPr>
          <w:bCs/>
          <w:iCs/>
          <w:color w:val="000000"/>
          <w:spacing w:val="-12"/>
        </w:rPr>
      </w:pPr>
      <w:r w:rsidRPr="0052518A">
        <w:rPr>
          <w:bCs/>
          <w:iCs/>
          <w:color w:val="000000"/>
          <w:spacing w:val="-12"/>
        </w:rPr>
        <w:t>3. Слоговая структура слова</w:t>
      </w:r>
    </w:p>
    <w:p w:rsidR="00F731B9" w:rsidRPr="0052518A" w:rsidRDefault="00F731B9" w:rsidP="0052518A">
      <w:pPr>
        <w:rPr>
          <w:bCs/>
        </w:rPr>
      </w:pPr>
      <w:r w:rsidRPr="0052518A">
        <w:rPr>
          <w:bCs/>
        </w:rPr>
        <w:t>1.Развивать способность правильно произносить четырёхсложные и пятисложные слова сложной звукослоговой структуры (</w:t>
      </w:r>
      <w:r w:rsidRPr="0052518A">
        <w:rPr>
          <w:bCs/>
          <w:iCs/>
        </w:rPr>
        <w:t>велосипедист, регулировщик</w:t>
      </w:r>
      <w:r w:rsidRPr="0052518A">
        <w:rPr>
          <w:bCs/>
        </w:rPr>
        <w:t>)</w:t>
      </w:r>
    </w:p>
    <w:p w:rsidR="00F731B9" w:rsidRPr="0052518A" w:rsidRDefault="00F731B9" w:rsidP="0052518A">
      <w:pPr>
        <w:rPr>
          <w:bCs/>
        </w:rPr>
      </w:pPr>
      <w:r w:rsidRPr="0052518A">
        <w:rPr>
          <w:bCs/>
        </w:rPr>
        <w:lastRenderedPageBreak/>
        <w:t>2.Совершенствовать в дальнейшем умение выполнять слоговой анализ и синтез из одного, двух, трёх, четырёх слогов; подбирать слова с заданным количеством слогов.</w:t>
      </w:r>
    </w:p>
    <w:p w:rsidR="00F731B9" w:rsidRPr="0052518A" w:rsidRDefault="00F731B9" w:rsidP="0052518A">
      <w:pPr>
        <w:rPr>
          <w:bCs/>
        </w:rPr>
      </w:pPr>
      <w:r w:rsidRPr="0052518A">
        <w:rPr>
          <w:bCs/>
        </w:rPr>
        <w:t>4. Лексика</w:t>
      </w:r>
    </w:p>
    <w:p w:rsidR="00F731B9" w:rsidRPr="0052518A" w:rsidRDefault="00F731B9" w:rsidP="0052518A">
      <w:r w:rsidRPr="0052518A">
        <w:t>1.Расширять, уточнять и активизировать словарь, систематизируя и обобщая знания детей об окружающем мире в рамках изучаемых лексических тем: «Весна», «Спорт», «Мебель», «Дом», «Транспорт», «Профессии, инструменты», «Рыбы, морские животные»; «Цветы», «Насекомые», «Лето», «День Победы», «Школьные принадлежности».</w:t>
      </w:r>
    </w:p>
    <w:p w:rsidR="00F731B9" w:rsidRPr="0052518A" w:rsidRDefault="00F731B9" w:rsidP="0052518A">
      <w:pPr>
        <w:rPr>
          <w:iCs/>
        </w:rPr>
      </w:pPr>
      <w:r w:rsidRPr="0052518A">
        <w:rPr>
          <w:iCs/>
        </w:rPr>
        <w:t>2.Расширять словарный  запас детей посредством:</w:t>
      </w:r>
    </w:p>
    <w:p w:rsidR="00F731B9" w:rsidRPr="0052518A" w:rsidRDefault="00F731B9" w:rsidP="0052518A">
      <w:r w:rsidRPr="0052518A">
        <w:t>а) подбора однородных определений, дополнений, сказуемых (</w:t>
      </w:r>
      <w:r w:rsidRPr="0052518A">
        <w:rPr>
          <w:iCs/>
        </w:rPr>
        <w:t>дом строят, красят, разрушают красят крышу, стену, забор, потолок, двери</w:t>
      </w:r>
      <w:r w:rsidRPr="0052518A">
        <w:t xml:space="preserve">); </w:t>
      </w:r>
    </w:p>
    <w:p w:rsidR="00F731B9" w:rsidRPr="0052518A" w:rsidRDefault="00F731B9" w:rsidP="0052518A">
      <w:r w:rsidRPr="0052518A">
        <w:t>б) формирования умения самостоятельно ставить вопросы (</w:t>
      </w:r>
      <w:r w:rsidRPr="0052518A">
        <w:rPr>
          <w:iCs/>
        </w:rPr>
        <w:t>весна какая? дом какой? солнышко какое?</w:t>
      </w:r>
      <w:r w:rsidRPr="0052518A">
        <w:t xml:space="preserve">); </w:t>
      </w:r>
    </w:p>
    <w:p w:rsidR="00F731B9" w:rsidRPr="0052518A" w:rsidRDefault="00F731B9" w:rsidP="0052518A">
      <w:r w:rsidRPr="0052518A">
        <w:t>в) закрепления слов антонимов  «улица чистая (грязная), широкая (узкая), знакомая (незнакомая)»  и т. д.</w:t>
      </w:r>
    </w:p>
    <w:p w:rsidR="00F731B9" w:rsidRPr="0052518A" w:rsidRDefault="00F731B9" w:rsidP="0052518A">
      <w:r w:rsidRPr="0052518A">
        <w:t>г) формирования умения образовывать сравнительную степень прилагательных (шире, уже, грязнее, светлее, чище);</w:t>
      </w:r>
    </w:p>
    <w:p w:rsidR="00F731B9" w:rsidRPr="0052518A" w:rsidRDefault="00F731B9" w:rsidP="0052518A">
      <w:r w:rsidRPr="0052518A">
        <w:t xml:space="preserve">в) формирования умения образовывать существительные от глаголов </w:t>
      </w:r>
      <w:r w:rsidRPr="0052518A">
        <w:rPr>
          <w:iCs/>
        </w:rPr>
        <w:t>учить (учитель, ученик), воспитывать (воспитатель), убирать (уборщица), регулировать (регулировщик), строить (строитель)</w:t>
      </w:r>
      <w:r w:rsidRPr="0052518A">
        <w:t xml:space="preserve"> и т. д.</w:t>
      </w:r>
    </w:p>
    <w:p w:rsidR="00F731B9" w:rsidRPr="0052518A" w:rsidRDefault="00F731B9" w:rsidP="0052518A">
      <w:pPr>
        <w:rPr>
          <w:bCs/>
          <w:iCs/>
        </w:rPr>
      </w:pPr>
      <w:r w:rsidRPr="0052518A">
        <w:rPr>
          <w:bCs/>
          <w:iCs/>
        </w:rPr>
        <w:t>5.Грамматический строй речи</w:t>
      </w:r>
    </w:p>
    <w:p w:rsidR="00F731B9" w:rsidRPr="0052518A" w:rsidRDefault="00F731B9" w:rsidP="0052518A">
      <w:r w:rsidRPr="0052518A">
        <w:t>Развивать способность детей  использовать в речи  грамматически правильные формы посредством  усвоения в речи предлогов «</w:t>
      </w:r>
      <w:r w:rsidRPr="0052518A">
        <w:rPr>
          <w:iCs/>
        </w:rPr>
        <w:t>над, между, из-за, из-под</w:t>
      </w:r>
      <w:r w:rsidRPr="0052518A">
        <w:t>», выражающих пространственное расположение предметов,  усвоения согласования числительных с существительными (</w:t>
      </w:r>
      <w:r w:rsidRPr="0052518A">
        <w:rPr>
          <w:iCs/>
        </w:rPr>
        <w:t>3 куклы 5 кукол 2 медведя 5 медве</w:t>
      </w:r>
      <w:r w:rsidRPr="0052518A">
        <w:t>дей) прилагательных и числительных с существительными (</w:t>
      </w:r>
      <w:r w:rsidRPr="0052518A">
        <w:rPr>
          <w:iCs/>
        </w:rPr>
        <w:t>5 белых медведей, много ловких обезьян</w:t>
      </w:r>
      <w:r w:rsidRPr="0052518A">
        <w:t>).</w:t>
      </w:r>
    </w:p>
    <w:p w:rsidR="00F731B9" w:rsidRPr="0052518A" w:rsidRDefault="00F731B9" w:rsidP="0052518A">
      <w:pPr>
        <w:rPr>
          <w:bCs/>
        </w:rPr>
      </w:pPr>
      <w:r w:rsidRPr="0052518A">
        <w:rPr>
          <w:bCs/>
        </w:rPr>
        <w:t>6. Связная речь</w:t>
      </w:r>
    </w:p>
    <w:p w:rsidR="00F731B9" w:rsidRPr="0052518A" w:rsidRDefault="00F731B9" w:rsidP="0052518A">
      <w:r w:rsidRPr="0052518A">
        <w:t>1.Повышать коммуникативную культуру детей путём закрепления умения соблюдать нормы вежливого общения.</w:t>
      </w:r>
    </w:p>
    <w:p w:rsidR="00F731B9" w:rsidRPr="0052518A" w:rsidRDefault="00F731B9" w:rsidP="0052518A">
      <w:r w:rsidRPr="0052518A">
        <w:t>2.</w:t>
      </w:r>
      <w:r w:rsidRPr="0052518A">
        <w:rPr>
          <w:iCs/>
        </w:rPr>
        <w:t xml:space="preserve"> Развивать связную речь, з</w:t>
      </w:r>
      <w:r w:rsidRPr="0052518A">
        <w:t>акрепляя навык последовательной передачи содержания литературного текста, совершенствуя умение составлять описательные рассказы о предметах и объектах, рассказы по картине и серии картин по данному или коллективно составленному плану, совершенствуя умение составлять рассказы на основании личного опыта, рассказывать о переживаниях, связанных с увиденным, прочитанным.</w:t>
      </w:r>
    </w:p>
    <w:p w:rsidR="00F731B9" w:rsidRPr="0052518A" w:rsidRDefault="00F731B9" w:rsidP="0052518A">
      <w:r w:rsidRPr="0052518A">
        <w:t>3. Развивать индивидуальные способности в творческой речевой деятельности.</w:t>
      </w:r>
    </w:p>
    <w:p w:rsidR="00F731B9" w:rsidRPr="0052518A" w:rsidRDefault="00F731B9" w:rsidP="0052518A">
      <w:pPr>
        <w:rPr>
          <w:bCs/>
          <w:iCs/>
        </w:rPr>
      </w:pPr>
      <w:r w:rsidRPr="0052518A">
        <w:rPr>
          <w:bCs/>
          <w:iCs/>
        </w:rPr>
        <w:t>7. Фонематическое восприятие</w:t>
      </w:r>
    </w:p>
    <w:p w:rsidR="00F731B9" w:rsidRPr="0052518A" w:rsidRDefault="00F731B9" w:rsidP="0052518A">
      <w:r w:rsidRPr="0052518A">
        <w:t xml:space="preserve">Развивать фонематическое восприятие, способность к звуковому анализу и синтезу; </w:t>
      </w:r>
    </w:p>
    <w:p w:rsidR="00F731B9" w:rsidRPr="0052518A" w:rsidRDefault="00F731B9" w:rsidP="0052518A">
      <w:r w:rsidRPr="0052518A">
        <w:t>а) совершенствуя умение подбирать слова на заданный звук;</w:t>
      </w:r>
    </w:p>
    <w:p w:rsidR="00F731B9" w:rsidRPr="0052518A" w:rsidRDefault="00F731B9" w:rsidP="0052518A">
      <w:r w:rsidRPr="0052518A">
        <w:t xml:space="preserve">б) совершенствуя навык  дифференцировки согласных  звуков по твёрдости-мягкости, глухости-звонкости; </w:t>
      </w:r>
    </w:p>
    <w:p w:rsidR="00F731B9" w:rsidRPr="0052518A" w:rsidRDefault="00F731B9" w:rsidP="0052518A">
      <w:pPr>
        <w:rPr>
          <w:iCs/>
        </w:rPr>
      </w:pPr>
      <w:r w:rsidRPr="0052518A">
        <w:t xml:space="preserve">в) совершенствуя умение выделять звук на фоне слова, выполнять звуковой анализ и синтез слов из пяти-шести звуков (при условии, что написание слов не расходится с произношением) : </w:t>
      </w:r>
      <w:r w:rsidRPr="0052518A">
        <w:rPr>
          <w:iCs/>
        </w:rPr>
        <w:t>трава, слива, маска, миска, калина</w:t>
      </w:r>
      <w:r w:rsidRPr="0052518A">
        <w:t>.</w:t>
      </w:r>
    </w:p>
    <w:p w:rsidR="00F731B9" w:rsidRPr="0052518A" w:rsidRDefault="00F731B9" w:rsidP="0052518A">
      <w:pPr>
        <w:rPr>
          <w:bCs/>
          <w:iCs/>
        </w:rPr>
      </w:pPr>
      <w:r w:rsidRPr="0052518A">
        <w:rPr>
          <w:bCs/>
          <w:iCs/>
        </w:rPr>
        <w:t>8. Обучение грамоте</w:t>
      </w:r>
    </w:p>
    <w:p w:rsidR="00F731B9" w:rsidRPr="0052518A" w:rsidRDefault="00F731B9" w:rsidP="0052518A">
      <w:r w:rsidRPr="0052518A">
        <w:t>1. Закреплять навык осознанного чтения и «печатания» слов, предложений.</w:t>
      </w:r>
    </w:p>
    <w:p w:rsidR="00F731B9" w:rsidRPr="0052518A" w:rsidRDefault="00F731B9" w:rsidP="0052518A">
      <w:r w:rsidRPr="0052518A">
        <w:t>2. Совершенствовать умение решать кроссворды, разгадывать ребусы, читать изографы.</w:t>
      </w:r>
    </w:p>
    <w:p w:rsidR="00F731B9" w:rsidRPr="00722823" w:rsidRDefault="00F731B9" w:rsidP="0052518A">
      <w:r w:rsidRPr="0052518A">
        <w:t>3.Совершенствовать умение узнавать</w:t>
      </w:r>
      <w:r w:rsidRPr="00722823">
        <w:t xml:space="preserve"> буквы из разных шрифтов, правильно и неправильно написанные буквы, буквы, наложенные друг на друга.</w:t>
      </w:r>
    </w:p>
    <w:p w:rsidR="00F731B9" w:rsidRDefault="00361FAC" w:rsidP="00361FAC">
      <w:pPr>
        <w:pStyle w:val="aff"/>
        <w:spacing w:after="0"/>
      </w:pPr>
      <w:r w:rsidRPr="00361FAC">
        <w:t>Примерный перспективный тематический план взаимодействия</w:t>
      </w:r>
      <w:r>
        <w:t xml:space="preserve"> </w:t>
      </w:r>
      <w:r w:rsidRPr="00361FAC">
        <w:t>учителя-логопеда, музыкального руководителя,</w:t>
      </w:r>
      <w:r>
        <w:t xml:space="preserve"> </w:t>
      </w:r>
      <w:r w:rsidRPr="00361FAC">
        <w:t>воспитателей и инструктора по физической культуре</w:t>
      </w:r>
      <w:r>
        <w:t xml:space="preserve"> представлен в таблице 4. </w:t>
      </w:r>
    </w:p>
    <w:p w:rsidR="00361FAC" w:rsidRPr="00361FAC" w:rsidRDefault="00361FAC" w:rsidP="00361FAC">
      <w:r w:rsidRPr="00361FAC">
        <w:t>Примерный план взаимодействия учителя-логопеда с родителями детей с речевыми нарушениями</w:t>
      </w:r>
      <w:r>
        <w:t xml:space="preserve"> представлен в таблице 5. </w:t>
      </w:r>
    </w:p>
    <w:p w:rsidR="00361FAC" w:rsidRPr="00361FAC" w:rsidRDefault="00361FAC" w:rsidP="00361FAC">
      <w:pPr>
        <w:pStyle w:val="aff"/>
        <w:spacing w:after="0"/>
      </w:pPr>
    </w:p>
    <w:p w:rsidR="00DD5B8F" w:rsidRPr="00361FAC" w:rsidRDefault="00DD5B8F" w:rsidP="00361FAC">
      <w:pPr>
        <w:pStyle w:val="aff"/>
        <w:ind w:firstLine="0"/>
      </w:pPr>
    </w:p>
    <w:p w:rsidR="00813598" w:rsidRDefault="00813598" w:rsidP="00722823">
      <w:pPr>
        <w:pStyle w:val="aff"/>
        <w:ind w:firstLine="0"/>
        <w:rPr>
          <w:b/>
        </w:rPr>
      </w:pPr>
    </w:p>
    <w:p w:rsidR="00813598" w:rsidRDefault="00813598" w:rsidP="00722823">
      <w:pPr>
        <w:pStyle w:val="aff"/>
        <w:ind w:firstLine="0"/>
        <w:rPr>
          <w:b/>
        </w:rPr>
      </w:pPr>
    </w:p>
    <w:p w:rsidR="00813598" w:rsidRDefault="00813598" w:rsidP="00722823">
      <w:pPr>
        <w:pStyle w:val="aff"/>
        <w:ind w:firstLine="0"/>
        <w:rPr>
          <w:b/>
        </w:rPr>
      </w:pPr>
    </w:p>
    <w:p w:rsidR="00813598" w:rsidRDefault="00813598" w:rsidP="0052518A">
      <w:pPr>
        <w:pStyle w:val="aff"/>
        <w:spacing w:after="0"/>
        <w:ind w:firstLine="0"/>
        <w:rPr>
          <w:b/>
        </w:rPr>
        <w:sectPr w:rsidR="00813598" w:rsidSect="00722823">
          <w:footerReference w:type="even" r:id="rId8"/>
          <w:footerReference w:type="default" r:id="rId9"/>
          <w:pgSz w:w="11906" w:h="16838"/>
          <w:pgMar w:top="1134" w:right="566" w:bottom="851" w:left="1418" w:header="709" w:footer="709" w:gutter="0"/>
          <w:cols w:space="708"/>
          <w:titlePg/>
          <w:docGrid w:linePitch="360"/>
        </w:sectPr>
      </w:pPr>
    </w:p>
    <w:p w:rsidR="00D539B6" w:rsidRDefault="00D539B6" w:rsidP="00D539B6">
      <w:pPr>
        <w:pStyle w:val="aff"/>
        <w:spacing w:after="0"/>
        <w:ind w:firstLine="0"/>
        <w:jc w:val="right"/>
      </w:pPr>
      <w:r>
        <w:lastRenderedPageBreak/>
        <w:t>Таблица 4.</w:t>
      </w:r>
    </w:p>
    <w:p w:rsidR="00F731B9" w:rsidRPr="00D539B6" w:rsidRDefault="00F731B9" w:rsidP="00D539B6">
      <w:pPr>
        <w:pStyle w:val="aff"/>
        <w:spacing w:after="0"/>
        <w:ind w:firstLine="0"/>
        <w:jc w:val="center"/>
      </w:pPr>
      <w:r w:rsidRPr="00722823">
        <w:rPr>
          <w:b/>
        </w:rPr>
        <w:t>Примерный перспективный тематический план взаимодействия</w:t>
      </w:r>
    </w:p>
    <w:p w:rsidR="00F731B9" w:rsidRPr="00722823" w:rsidRDefault="00F731B9" w:rsidP="00722823">
      <w:pPr>
        <w:pStyle w:val="aff"/>
        <w:spacing w:after="0"/>
        <w:ind w:firstLine="0"/>
        <w:jc w:val="center"/>
        <w:rPr>
          <w:b/>
        </w:rPr>
      </w:pPr>
      <w:r w:rsidRPr="00722823">
        <w:rPr>
          <w:b/>
        </w:rPr>
        <w:t>учителя-логопеда, музыкального руководителя,</w:t>
      </w:r>
    </w:p>
    <w:p w:rsidR="00F731B9" w:rsidRPr="00722823" w:rsidRDefault="00F731B9" w:rsidP="00722823">
      <w:pPr>
        <w:pStyle w:val="aff"/>
        <w:spacing w:after="0"/>
        <w:ind w:firstLine="0"/>
        <w:jc w:val="center"/>
        <w:rPr>
          <w:b/>
        </w:rPr>
      </w:pPr>
      <w:r w:rsidRPr="00722823">
        <w:rPr>
          <w:b/>
        </w:rPr>
        <w:t>воспитателей и инструктора по физической культуре</w:t>
      </w:r>
    </w:p>
    <w:p w:rsidR="00F731B9" w:rsidRPr="00722823" w:rsidRDefault="00F731B9" w:rsidP="00722823">
      <w:pPr>
        <w:ind w:firstLine="0"/>
        <w:jc w:val="center"/>
        <w:rPr>
          <w:b/>
          <w:color w:val="000000"/>
        </w:rPr>
      </w:pPr>
    </w:p>
    <w:tbl>
      <w:tblPr>
        <w:tblW w:w="1499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3118"/>
        <w:gridCol w:w="3544"/>
        <w:gridCol w:w="3402"/>
        <w:gridCol w:w="3544"/>
      </w:tblGrid>
      <w:tr w:rsidR="00F731B9" w:rsidRPr="00722823" w:rsidTr="00D539B6">
        <w:trPr>
          <w:trHeight w:val="57"/>
          <w:jc w:val="center"/>
        </w:trPr>
        <w:tc>
          <w:tcPr>
            <w:tcW w:w="1391" w:type="dxa"/>
          </w:tcPr>
          <w:p w:rsidR="00F731B9" w:rsidRPr="00361FAC" w:rsidRDefault="00F731B9" w:rsidP="00361FAC">
            <w:pPr>
              <w:pStyle w:val="aff"/>
              <w:spacing w:after="0"/>
              <w:ind w:right="-108" w:firstLine="0"/>
              <w:jc w:val="center"/>
              <w:rPr>
                <w:b/>
              </w:rPr>
            </w:pPr>
            <w:r w:rsidRPr="00361FAC">
              <w:rPr>
                <w:b/>
              </w:rPr>
              <w:t>м-ц</w:t>
            </w:r>
          </w:p>
        </w:tc>
        <w:tc>
          <w:tcPr>
            <w:tcW w:w="3118" w:type="dxa"/>
          </w:tcPr>
          <w:p w:rsidR="00F731B9" w:rsidRPr="00361FAC" w:rsidRDefault="00F731B9" w:rsidP="00361FAC">
            <w:pPr>
              <w:pStyle w:val="aff"/>
              <w:spacing w:after="0"/>
              <w:ind w:firstLine="0"/>
              <w:jc w:val="center"/>
              <w:rPr>
                <w:b/>
              </w:rPr>
            </w:pPr>
            <w:r w:rsidRPr="00361FAC">
              <w:rPr>
                <w:b/>
              </w:rPr>
              <w:t>Учитель-логопед</w:t>
            </w:r>
          </w:p>
        </w:tc>
        <w:tc>
          <w:tcPr>
            <w:tcW w:w="3544" w:type="dxa"/>
          </w:tcPr>
          <w:p w:rsidR="00F731B9" w:rsidRPr="00361FAC" w:rsidRDefault="00F731B9" w:rsidP="00361FAC">
            <w:pPr>
              <w:pStyle w:val="aff"/>
              <w:spacing w:after="0"/>
              <w:ind w:firstLine="0"/>
              <w:jc w:val="center"/>
              <w:rPr>
                <w:b/>
              </w:rPr>
            </w:pPr>
            <w:r w:rsidRPr="00361FAC">
              <w:rPr>
                <w:b/>
              </w:rPr>
              <w:t>Воспитатель</w:t>
            </w:r>
          </w:p>
        </w:tc>
        <w:tc>
          <w:tcPr>
            <w:tcW w:w="3402" w:type="dxa"/>
          </w:tcPr>
          <w:p w:rsidR="00F731B9" w:rsidRPr="00361FAC" w:rsidRDefault="00F731B9" w:rsidP="00361FAC">
            <w:pPr>
              <w:pStyle w:val="aff"/>
              <w:spacing w:after="0"/>
              <w:ind w:firstLine="0"/>
              <w:jc w:val="center"/>
              <w:rPr>
                <w:b/>
              </w:rPr>
            </w:pPr>
            <w:r w:rsidRPr="00361FAC">
              <w:rPr>
                <w:b/>
              </w:rPr>
              <w:t>Музыкальный руководитель</w:t>
            </w:r>
          </w:p>
        </w:tc>
        <w:tc>
          <w:tcPr>
            <w:tcW w:w="3544" w:type="dxa"/>
          </w:tcPr>
          <w:p w:rsidR="00F731B9" w:rsidRPr="00361FAC" w:rsidRDefault="00F731B9" w:rsidP="00361FAC">
            <w:pPr>
              <w:pStyle w:val="aff"/>
              <w:spacing w:after="0"/>
              <w:ind w:firstLine="0"/>
              <w:jc w:val="center"/>
              <w:rPr>
                <w:b/>
              </w:rPr>
            </w:pPr>
            <w:r w:rsidRPr="00361FAC">
              <w:rPr>
                <w:b/>
              </w:rPr>
              <w:t>Инструктор по физкультуре</w:t>
            </w:r>
          </w:p>
        </w:tc>
      </w:tr>
      <w:tr w:rsidR="00F731B9" w:rsidRPr="00722823" w:rsidTr="00D539B6">
        <w:trPr>
          <w:trHeight w:val="449"/>
          <w:jc w:val="center"/>
        </w:trPr>
        <w:tc>
          <w:tcPr>
            <w:tcW w:w="1391" w:type="dxa"/>
            <w:textDirection w:val="btLr"/>
          </w:tcPr>
          <w:p w:rsidR="00F731B9" w:rsidRPr="00722823" w:rsidRDefault="00F731B9" w:rsidP="00361FAC">
            <w:pPr>
              <w:pStyle w:val="aff"/>
              <w:spacing w:after="0"/>
              <w:ind w:right="113" w:firstLine="0"/>
              <w:jc w:val="center"/>
            </w:pPr>
            <w:r w:rsidRPr="00722823">
              <w:t>Сентябрь</w:t>
            </w:r>
          </w:p>
        </w:tc>
        <w:tc>
          <w:tcPr>
            <w:tcW w:w="3118" w:type="dxa"/>
          </w:tcPr>
          <w:p w:rsidR="00F731B9" w:rsidRPr="00722823" w:rsidRDefault="00F731B9" w:rsidP="00361FAC">
            <w:pPr>
              <w:pStyle w:val="aff"/>
              <w:spacing w:after="0"/>
              <w:ind w:firstLine="0"/>
            </w:pPr>
            <w:r w:rsidRPr="00722823">
              <w:t>Обследование детей</w:t>
            </w:r>
          </w:p>
          <w:p w:rsidR="00F731B9" w:rsidRPr="00722823" w:rsidRDefault="00F731B9" w:rsidP="00361FAC">
            <w:pPr>
              <w:pStyle w:val="aff"/>
              <w:spacing w:after="0"/>
              <w:ind w:firstLine="0"/>
            </w:pPr>
            <w:r w:rsidRPr="00722823">
              <w:t>Лексические темы: «Детский сад, игрушки», «Наше тело, умывальные принадлежности», «Деревья, грибы»</w:t>
            </w:r>
          </w:p>
        </w:tc>
        <w:tc>
          <w:tcPr>
            <w:tcW w:w="3544" w:type="dxa"/>
          </w:tcPr>
          <w:p w:rsidR="00F731B9" w:rsidRPr="00722823" w:rsidRDefault="00F731B9" w:rsidP="00361FAC">
            <w:pPr>
              <w:pStyle w:val="aff"/>
              <w:spacing w:after="0"/>
              <w:ind w:firstLine="0"/>
            </w:pPr>
            <w:r w:rsidRPr="00722823">
              <w:t>Обследование детей</w:t>
            </w:r>
          </w:p>
          <w:p w:rsidR="00F731B9" w:rsidRPr="00722823" w:rsidRDefault="00F731B9" w:rsidP="00361FAC">
            <w:pPr>
              <w:pStyle w:val="aff"/>
              <w:spacing w:after="0"/>
              <w:ind w:firstLine="0"/>
            </w:pPr>
            <w:r w:rsidRPr="00722823">
              <w:t>Рассматривание картин. Лепка «Корзина с грибами».</w:t>
            </w:r>
          </w:p>
          <w:p w:rsidR="00F731B9" w:rsidRPr="00722823" w:rsidRDefault="00F731B9" w:rsidP="00361FAC">
            <w:pPr>
              <w:pStyle w:val="aff"/>
              <w:spacing w:after="0"/>
              <w:ind w:firstLine="0"/>
            </w:pPr>
            <w:r w:rsidRPr="00722823">
              <w:t>Рисование «Моя любимая игрушка»,  «Дети делают зарядку»</w:t>
            </w:r>
          </w:p>
          <w:p w:rsidR="00F731B9" w:rsidRPr="00722823" w:rsidRDefault="00F731B9" w:rsidP="00361FAC">
            <w:pPr>
              <w:pStyle w:val="aff"/>
              <w:spacing w:after="0"/>
              <w:ind w:firstLine="0"/>
            </w:pPr>
            <w:r w:rsidRPr="00722823">
              <w:t>Аппликация «Умывальные принадлежности»</w:t>
            </w:r>
          </w:p>
        </w:tc>
        <w:tc>
          <w:tcPr>
            <w:tcW w:w="3402" w:type="dxa"/>
          </w:tcPr>
          <w:p w:rsidR="00F731B9" w:rsidRPr="00722823" w:rsidRDefault="00F731B9" w:rsidP="00361FAC">
            <w:pPr>
              <w:pStyle w:val="aff"/>
              <w:spacing w:after="0"/>
              <w:ind w:firstLine="0"/>
            </w:pPr>
            <w:r w:rsidRPr="00722823">
              <w:t>Обследование детей</w:t>
            </w:r>
          </w:p>
          <w:p w:rsidR="00F731B9" w:rsidRPr="00722823" w:rsidRDefault="00F731B9" w:rsidP="00361FAC">
            <w:pPr>
              <w:pStyle w:val="aff"/>
              <w:spacing w:after="0"/>
              <w:ind w:firstLine="0"/>
            </w:pPr>
            <w:r w:rsidRPr="00722823">
              <w:t xml:space="preserve">Этюд на выражение радости «Вкусные яблоки». </w:t>
            </w:r>
          </w:p>
          <w:p w:rsidR="00F731B9" w:rsidRPr="00722823" w:rsidRDefault="00F731B9" w:rsidP="00361FAC">
            <w:pPr>
              <w:pStyle w:val="aff"/>
              <w:spacing w:after="0"/>
              <w:ind w:firstLine="0"/>
            </w:pPr>
            <w:r w:rsidRPr="00722823">
              <w:t xml:space="preserve">Логоритмика «На пятках», «На носках» </w:t>
            </w:r>
          </w:p>
          <w:p w:rsidR="00F731B9" w:rsidRPr="00722823" w:rsidRDefault="00F731B9" w:rsidP="00361FAC">
            <w:pPr>
              <w:pStyle w:val="aff"/>
              <w:spacing w:after="0"/>
              <w:ind w:firstLine="0"/>
            </w:pPr>
            <w:r w:rsidRPr="00722823">
              <w:t>Этюд на страдание «Старый гриб»</w:t>
            </w:r>
          </w:p>
        </w:tc>
        <w:tc>
          <w:tcPr>
            <w:tcW w:w="3544" w:type="dxa"/>
          </w:tcPr>
          <w:p w:rsidR="00F731B9" w:rsidRPr="00722823" w:rsidRDefault="00F731B9" w:rsidP="00361FAC">
            <w:pPr>
              <w:pStyle w:val="aff"/>
              <w:spacing w:after="0"/>
              <w:ind w:firstLine="0"/>
            </w:pPr>
            <w:r w:rsidRPr="00722823">
              <w:t>Обследование детей</w:t>
            </w:r>
          </w:p>
          <w:p w:rsidR="00F731B9" w:rsidRPr="00722823" w:rsidRDefault="00F731B9" w:rsidP="00361FAC">
            <w:pPr>
              <w:pStyle w:val="aff"/>
              <w:spacing w:after="0"/>
              <w:ind w:firstLine="0"/>
            </w:pPr>
            <w:r w:rsidRPr="00722823">
              <w:t>Игра с мячом «Съедобное – несъедобное»</w:t>
            </w:r>
          </w:p>
          <w:p w:rsidR="00F731B9" w:rsidRPr="00722823" w:rsidRDefault="00F731B9" w:rsidP="00361FAC">
            <w:pPr>
              <w:pStyle w:val="aff"/>
              <w:spacing w:after="0"/>
              <w:ind w:firstLine="0"/>
            </w:pPr>
            <w:r w:rsidRPr="00722823">
              <w:t>Логоритмика «Березка», «Осинка»</w:t>
            </w:r>
          </w:p>
        </w:tc>
      </w:tr>
      <w:tr w:rsidR="00F731B9" w:rsidRPr="00722823" w:rsidTr="00D539B6">
        <w:trPr>
          <w:trHeight w:val="449"/>
          <w:jc w:val="center"/>
        </w:trPr>
        <w:tc>
          <w:tcPr>
            <w:tcW w:w="1391" w:type="dxa"/>
            <w:textDirection w:val="btLr"/>
          </w:tcPr>
          <w:p w:rsidR="00F731B9" w:rsidRPr="00722823" w:rsidRDefault="00F731B9" w:rsidP="00361FAC">
            <w:pPr>
              <w:pStyle w:val="aff"/>
              <w:spacing w:after="0"/>
              <w:ind w:right="113" w:firstLine="0"/>
              <w:jc w:val="center"/>
            </w:pPr>
            <w:r w:rsidRPr="00722823">
              <w:t>Октябрь</w:t>
            </w:r>
          </w:p>
        </w:tc>
        <w:tc>
          <w:tcPr>
            <w:tcW w:w="3118" w:type="dxa"/>
          </w:tcPr>
          <w:p w:rsidR="00F731B9" w:rsidRPr="00722823" w:rsidRDefault="00F731B9" w:rsidP="00361FAC">
            <w:pPr>
              <w:pStyle w:val="aff"/>
              <w:spacing w:after="0"/>
              <w:ind w:firstLine="0"/>
            </w:pPr>
            <w:r w:rsidRPr="00722823">
              <w:t>Лексические темы: «Фрукты», «Овощи», «Осень», «Посуда» Обучение описательному рассказу</w:t>
            </w:r>
          </w:p>
        </w:tc>
        <w:tc>
          <w:tcPr>
            <w:tcW w:w="3544" w:type="dxa"/>
          </w:tcPr>
          <w:p w:rsidR="00F731B9" w:rsidRPr="00722823" w:rsidRDefault="00F731B9" w:rsidP="00361FAC">
            <w:pPr>
              <w:pStyle w:val="aff"/>
              <w:spacing w:after="0"/>
              <w:ind w:firstLine="0"/>
            </w:pPr>
            <w:r w:rsidRPr="00722823">
              <w:t>Чтение стихов об осени. Д/игры: Собери урожай. Во саду ли, в огороде. Лепка и аппликация Овощи. Сюжетно-ролевая игра «Магазин». Рисование «Огурцы, помидоры на тарелке». Лепка «Блюдо». Рисунок «Укрась посуду». Лепка и аппликация «Продукты питания».</w:t>
            </w:r>
          </w:p>
        </w:tc>
        <w:tc>
          <w:tcPr>
            <w:tcW w:w="3402" w:type="dxa"/>
          </w:tcPr>
          <w:p w:rsidR="00F731B9" w:rsidRPr="00722823" w:rsidRDefault="00F731B9" w:rsidP="00361FAC">
            <w:pPr>
              <w:pStyle w:val="aff"/>
              <w:spacing w:after="0"/>
              <w:ind w:firstLine="0"/>
            </w:pPr>
            <w:r w:rsidRPr="00722823">
              <w:t>Развлечение «Осень золотая»</w:t>
            </w:r>
          </w:p>
          <w:p w:rsidR="00F731B9" w:rsidRPr="00722823" w:rsidRDefault="00F731B9" w:rsidP="00361FAC">
            <w:pPr>
              <w:pStyle w:val="aff"/>
              <w:spacing w:after="0"/>
              <w:ind w:firstLine="0"/>
            </w:pPr>
            <w:r w:rsidRPr="00722823">
              <w:t>Попевка</w:t>
            </w:r>
          </w:p>
          <w:p w:rsidR="00F731B9" w:rsidRPr="00722823" w:rsidRDefault="00F731B9" w:rsidP="00361FAC">
            <w:pPr>
              <w:pStyle w:val="aff"/>
              <w:spacing w:after="0"/>
              <w:ind w:firstLine="0"/>
            </w:pPr>
            <w:r w:rsidRPr="00722823">
              <w:t xml:space="preserve"> «Горошина»</w:t>
            </w:r>
          </w:p>
          <w:p w:rsidR="00F731B9" w:rsidRPr="00722823" w:rsidRDefault="00F731B9" w:rsidP="00361FAC">
            <w:pPr>
              <w:pStyle w:val="aff"/>
              <w:spacing w:after="0"/>
              <w:ind w:firstLine="0"/>
            </w:pPr>
            <w:r w:rsidRPr="00722823">
              <w:t>Логоритмика «Богатый урожай»</w:t>
            </w:r>
          </w:p>
        </w:tc>
        <w:tc>
          <w:tcPr>
            <w:tcW w:w="3544" w:type="dxa"/>
          </w:tcPr>
          <w:p w:rsidR="00F731B9" w:rsidRPr="00722823" w:rsidRDefault="00F731B9" w:rsidP="00361FAC">
            <w:pPr>
              <w:pStyle w:val="aff"/>
              <w:spacing w:after="0"/>
              <w:ind w:firstLine="0"/>
            </w:pPr>
            <w:r w:rsidRPr="00722823">
              <w:t>Подвижная игра «У медведя во бору»</w:t>
            </w:r>
          </w:p>
          <w:p w:rsidR="00F731B9" w:rsidRPr="00722823" w:rsidRDefault="00F731B9" w:rsidP="00361FAC">
            <w:pPr>
              <w:pStyle w:val="aff"/>
              <w:spacing w:after="0"/>
              <w:ind w:firstLine="0"/>
            </w:pPr>
            <w:r w:rsidRPr="00722823">
              <w:t>Эстафета «Кто быстрее соберет фрукты»</w:t>
            </w:r>
          </w:p>
          <w:p w:rsidR="00F731B9" w:rsidRPr="00722823" w:rsidRDefault="00F731B9" w:rsidP="00361FAC">
            <w:pPr>
              <w:pStyle w:val="aff"/>
              <w:spacing w:after="0"/>
              <w:ind w:firstLine="0"/>
            </w:pPr>
            <w:r w:rsidRPr="00722823">
              <w:t>Д/игра «Перейди через лужу»</w:t>
            </w:r>
          </w:p>
        </w:tc>
      </w:tr>
      <w:tr w:rsidR="00F731B9" w:rsidRPr="00722823" w:rsidTr="00D539B6">
        <w:trPr>
          <w:trHeight w:val="449"/>
          <w:jc w:val="center"/>
        </w:trPr>
        <w:tc>
          <w:tcPr>
            <w:tcW w:w="1391" w:type="dxa"/>
            <w:textDirection w:val="btLr"/>
          </w:tcPr>
          <w:p w:rsidR="00F731B9" w:rsidRPr="00722823" w:rsidRDefault="00F731B9" w:rsidP="00361FAC">
            <w:pPr>
              <w:pStyle w:val="aff"/>
              <w:spacing w:after="0"/>
              <w:ind w:right="113" w:firstLine="0"/>
              <w:jc w:val="center"/>
            </w:pPr>
            <w:r w:rsidRPr="00722823">
              <w:t>Ноябрь</w:t>
            </w:r>
          </w:p>
        </w:tc>
        <w:tc>
          <w:tcPr>
            <w:tcW w:w="3118" w:type="dxa"/>
          </w:tcPr>
          <w:p w:rsidR="00F731B9" w:rsidRPr="00722823" w:rsidRDefault="00F731B9" w:rsidP="00361FAC">
            <w:pPr>
              <w:pStyle w:val="aff"/>
              <w:spacing w:after="0"/>
              <w:ind w:firstLine="0"/>
            </w:pPr>
            <w:r w:rsidRPr="00722823">
              <w:t>Лексические темы: «Продукты питания»,  «Мебель», «Электроприборы», «Строительные профессии, инструменты», «Город, улица, дом». Обучение описательному рассказу</w:t>
            </w:r>
          </w:p>
        </w:tc>
        <w:tc>
          <w:tcPr>
            <w:tcW w:w="3544" w:type="dxa"/>
          </w:tcPr>
          <w:p w:rsidR="00F731B9" w:rsidRPr="00722823" w:rsidRDefault="00F731B9" w:rsidP="00361FAC">
            <w:pPr>
              <w:pStyle w:val="aff"/>
              <w:spacing w:after="0"/>
              <w:ind w:firstLine="0"/>
            </w:pPr>
            <w:r w:rsidRPr="00722823">
              <w:t>Лепка и аппликация «Утюг и телевизор». Рисование «Мой дом». Д/игра «Что из чего какое?» Рассматривание иллюстраций по темам</w:t>
            </w:r>
          </w:p>
        </w:tc>
        <w:tc>
          <w:tcPr>
            <w:tcW w:w="3402" w:type="dxa"/>
          </w:tcPr>
          <w:p w:rsidR="00F731B9" w:rsidRPr="00722823" w:rsidRDefault="00F731B9" w:rsidP="00361FAC">
            <w:pPr>
              <w:pStyle w:val="aff"/>
              <w:spacing w:after="0"/>
              <w:ind w:firstLine="0"/>
            </w:pPr>
            <w:r w:rsidRPr="00722823">
              <w:t xml:space="preserve">«Бай-качи» (русская народная прибаутка) </w:t>
            </w:r>
          </w:p>
          <w:p w:rsidR="00F731B9" w:rsidRPr="00722823" w:rsidRDefault="00F731B9" w:rsidP="00361FAC">
            <w:pPr>
              <w:pStyle w:val="aff"/>
              <w:spacing w:after="0"/>
              <w:ind w:firstLine="0"/>
            </w:pPr>
            <w:r w:rsidRPr="00722823">
              <w:t>Песня Потапенко «Вейся, песня».</w:t>
            </w:r>
          </w:p>
        </w:tc>
        <w:tc>
          <w:tcPr>
            <w:tcW w:w="3544" w:type="dxa"/>
          </w:tcPr>
          <w:p w:rsidR="00F731B9" w:rsidRPr="00722823" w:rsidRDefault="00F731B9" w:rsidP="00361FAC">
            <w:pPr>
              <w:pStyle w:val="aff"/>
              <w:spacing w:after="0"/>
              <w:ind w:firstLine="0"/>
            </w:pPr>
            <w:r w:rsidRPr="00722823">
              <w:t>Эстафета «Бег в мешках», «Бег в калошах»</w:t>
            </w:r>
          </w:p>
          <w:p w:rsidR="00F731B9" w:rsidRPr="00722823" w:rsidRDefault="00F731B9" w:rsidP="00361FAC">
            <w:pPr>
              <w:pStyle w:val="aff"/>
              <w:spacing w:after="0"/>
              <w:ind w:firstLine="0"/>
            </w:pPr>
            <w:r w:rsidRPr="00722823">
              <w:t>Игра с мячом «Съедобное – несъедобное»</w:t>
            </w:r>
          </w:p>
          <w:p w:rsidR="00F731B9" w:rsidRPr="00722823" w:rsidRDefault="00F731B9" w:rsidP="00361FAC">
            <w:pPr>
              <w:pStyle w:val="aff"/>
              <w:spacing w:after="0"/>
              <w:ind w:firstLine="0"/>
            </w:pPr>
          </w:p>
        </w:tc>
      </w:tr>
      <w:tr w:rsidR="00F731B9" w:rsidRPr="00722823" w:rsidTr="00D539B6">
        <w:trPr>
          <w:trHeight w:val="923"/>
          <w:jc w:val="center"/>
        </w:trPr>
        <w:tc>
          <w:tcPr>
            <w:tcW w:w="1391" w:type="dxa"/>
            <w:textDirection w:val="btLr"/>
          </w:tcPr>
          <w:p w:rsidR="00F731B9" w:rsidRPr="00722823" w:rsidRDefault="00F731B9" w:rsidP="00361FAC">
            <w:pPr>
              <w:pStyle w:val="aff"/>
              <w:spacing w:after="0"/>
              <w:ind w:right="113" w:firstLine="0"/>
              <w:jc w:val="center"/>
            </w:pPr>
            <w:r w:rsidRPr="00722823">
              <w:t>Декабрь</w:t>
            </w:r>
          </w:p>
        </w:tc>
        <w:tc>
          <w:tcPr>
            <w:tcW w:w="3118" w:type="dxa"/>
          </w:tcPr>
          <w:p w:rsidR="00F731B9" w:rsidRPr="00722823" w:rsidRDefault="00F731B9" w:rsidP="00361FAC">
            <w:pPr>
              <w:pStyle w:val="aff"/>
              <w:spacing w:after="0"/>
              <w:ind w:firstLine="0"/>
            </w:pPr>
            <w:r w:rsidRPr="00722823">
              <w:t xml:space="preserve">Лексические темы: «Одежда, обувь, головные уборы», «Зима», </w:t>
            </w:r>
            <w:r w:rsidRPr="00722823">
              <w:lastRenderedPageBreak/>
              <w:t>«Зимующие птицы», «Новый год». Обучение рассказыванию о зиме (по схеме).</w:t>
            </w:r>
          </w:p>
          <w:p w:rsidR="00541145" w:rsidRPr="00722823" w:rsidRDefault="00F731B9" w:rsidP="00361FAC">
            <w:pPr>
              <w:pStyle w:val="aff"/>
              <w:spacing w:after="0"/>
              <w:ind w:firstLine="0"/>
            </w:pPr>
            <w:r w:rsidRPr="00722823">
              <w:t>Обучение описательному рассказу и по серии сюжетных картин</w:t>
            </w:r>
          </w:p>
        </w:tc>
        <w:tc>
          <w:tcPr>
            <w:tcW w:w="3544" w:type="dxa"/>
          </w:tcPr>
          <w:p w:rsidR="00F731B9" w:rsidRPr="00722823" w:rsidRDefault="00F731B9" w:rsidP="00361FAC">
            <w:pPr>
              <w:pStyle w:val="aff"/>
              <w:spacing w:after="0"/>
              <w:ind w:firstLine="0"/>
            </w:pPr>
            <w:r w:rsidRPr="00722823">
              <w:lastRenderedPageBreak/>
              <w:t xml:space="preserve">Аппликация «Снегири на заснеженной ветке». Конструирование «Елочные </w:t>
            </w:r>
            <w:r w:rsidRPr="00722823">
              <w:lastRenderedPageBreak/>
              <w:t>игрушки, маски». Аппликация «Пригласительный билет на ёлку». Д/игра «Улетают — не улетают»; «Когда это бывает».</w:t>
            </w:r>
          </w:p>
          <w:p w:rsidR="00F731B9" w:rsidRPr="00722823" w:rsidRDefault="00F731B9" w:rsidP="00361FAC">
            <w:pPr>
              <w:pStyle w:val="aff"/>
              <w:spacing w:after="0"/>
              <w:ind w:firstLine="0"/>
            </w:pPr>
            <w:r w:rsidRPr="00722823">
              <w:t xml:space="preserve">Рисование «Новогодняя елка». </w:t>
            </w:r>
          </w:p>
        </w:tc>
        <w:tc>
          <w:tcPr>
            <w:tcW w:w="3402" w:type="dxa"/>
          </w:tcPr>
          <w:p w:rsidR="00F731B9" w:rsidRPr="00722823" w:rsidRDefault="00F731B9" w:rsidP="00361FAC">
            <w:pPr>
              <w:pStyle w:val="aff"/>
              <w:spacing w:after="0"/>
              <w:ind w:firstLine="0"/>
            </w:pPr>
            <w:r w:rsidRPr="00722823">
              <w:lastRenderedPageBreak/>
              <w:t>Утренник «Зимняя сказка».</w:t>
            </w:r>
          </w:p>
          <w:p w:rsidR="00F731B9" w:rsidRPr="00722823" w:rsidRDefault="00F731B9" w:rsidP="00361FAC">
            <w:pPr>
              <w:pStyle w:val="aff"/>
              <w:spacing w:after="0"/>
              <w:ind w:firstLine="0"/>
            </w:pPr>
            <w:r w:rsidRPr="00722823">
              <w:t xml:space="preserve">Песня «Воробушки» Красина </w:t>
            </w:r>
          </w:p>
          <w:p w:rsidR="00F731B9" w:rsidRPr="00722823" w:rsidRDefault="00F731B9" w:rsidP="00361FAC">
            <w:pPr>
              <w:pStyle w:val="aff"/>
              <w:spacing w:after="0"/>
              <w:ind w:firstLine="0"/>
            </w:pPr>
            <w:r w:rsidRPr="00722823">
              <w:t xml:space="preserve">Логоритмика «Кто как к зиме </w:t>
            </w:r>
            <w:r w:rsidRPr="00722823">
              <w:lastRenderedPageBreak/>
              <w:t>готовится»</w:t>
            </w:r>
          </w:p>
          <w:p w:rsidR="00F731B9" w:rsidRPr="00722823" w:rsidRDefault="00F731B9" w:rsidP="00361FAC">
            <w:pPr>
              <w:pStyle w:val="aff"/>
              <w:spacing w:after="0"/>
              <w:ind w:firstLine="0"/>
            </w:pPr>
            <w:r w:rsidRPr="00722823">
              <w:t>Логоритмика «Птицы в зимнем лесу», «Одежда»</w:t>
            </w:r>
          </w:p>
          <w:p w:rsidR="00F731B9" w:rsidRPr="00722823" w:rsidRDefault="00F731B9" w:rsidP="00361FAC">
            <w:pPr>
              <w:pStyle w:val="aff"/>
              <w:spacing w:after="0"/>
              <w:ind w:firstLine="0"/>
            </w:pPr>
          </w:p>
        </w:tc>
        <w:tc>
          <w:tcPr>
            <w:tcW w:w="3544" w:type="dxa"/>
          </w:tcPr>
          <w:p w:rsidR="00F731B9" w:rsidRPr="00722823" w:rsidRDefault="00F731B9" w:rsidP="00361FAC">
            <w:pPr>
              <w:pStyle w:val="aff"/>
              <w:spacing w:after="0"/>
              <w:ind w:firstLine="0"/>
            </w:pPr>
            <w:r w:rsidRPr="00722823">
              <w:lastRenderedPageBreak/>
              <w:t>Подвижная игра «Перелет птиц»</w:t>
            </w:r>
          </w:p>
          <w:p w:rsidR="00F731B9" w:rsidRPr="00722823" w:rsidRDefault="00F731B9" w:rsidP="00361FAC">
            <w:pPr>
              <w:pStyle w:val="aff"/>
              <w:spacing w:after="0"/>
              <w:ind w:firstLine="0"/>
            </w:pPr>
            <w:r w:rsidRPr="00722823">
              <w:t>Эстафета «Перенеси снежки»</w:t>
            </w:r>
          </w:p>
        </w:tc>
      </w:tr>
      <w:tr w:rsidR="00F731B9" w:rsidRPr="00722823" w:rsidTr="00D539B6">
        <w:trPr>
          <w:trHeight w:val="647"/>
          <w:jc w:val="center"/>
        </w:trPr>
        <w:tc>
          <w:tcPr>
            <w:tcW w:w="1391" w:type="dxa"/>
            <w:textDirection w:val="btLr"/>
          </w:tcPr>
          <w:p w:rsidR="00F731B9" w:rsidRPr="00722823" w:rsidRDefault="00F731B9" w:rsidP="00361FAC">
            <w:pPr>
              <w:pStyle w:val="aff"/>
              <w:spacing w:after="0"/>
              <w:ind w:right="113" w:firstLine="0"/>
              <w:jc w:val="center"/>
            </w:pPr>
            <w:r w:rsidRPr="00722823">
              <w:lastRenderedPageBreak/>
              <w:t>Январь</w:t>
            </w:r>
          </w:p>
        </w:tc>
        <w:tc>
          <w:tcPr>
            <w:tcW w:w="3118" w:type="dxa"/>
          </w:tcPr>
          <w:p w:rsidR="00F731B9" w:rsidRPr="00722823" w:rsidRDefault="00F731B9" w:rsidP="00361FAC">
            <w:pPr>
              <w:pStyle w:val="aff"/>
              <w:spacing w:after="0"/>
              <w:ind w:firstLine="0"/>
            </w:pPr>
            <w:r w:rsidRPr="00722823">
              <w:t>Лексические темы: «Дикие животные наших лесов», «Животные жарких стран», «Животные Севера».</w:t>
            </w:r>
          </w:p>
          <w:p w:rsidR="00F731B9" w:rsidRPr="00722823" w:rsidRDefault="00F731B9" w:rsidP="00361FAC">
            <w:pPr>
              <w:pStyle w:val="aff"/>
              <w:spacing w:after="0"/>
              <w:ind w:firstLine="0"/>
            </w:pPr>
            <w:r w:rsidRPr="00722823">
              <w:t>Обучение описательному рассказу</w:t>
            </w:r>
          </w:p>
        </w:tc>
        <w:tc>
          <w:tcPr>
            <w:tcW w:w="3544" w:type="dxa"/>
          </w:tcPr>
          <w:p w:rsidR="00541145" w:rsidRPr="00722823" w:rsidRDefault="00F731B9" w:rsidP="00361FAC">
            <w:pPr>
              <w:pStyle w:val="aff"/>
              <w:spacing w:after="0"/>
              <w:ind w:firstLine="0"/>
            </w:pPr>
            <w:r w:rsidRPr="00722823">
              <w:t>Д/игра «Зоологическое лото», «Кто где живет», «Чей хвост»</w:t>
            </w:r>
          </w:p>
          <w:p w:rsidR="00F731B9" w:rsidRPr="00722823" w:rsidRDefault="00F731B9" w:rsidP="00361FAC">
            <w:pPr>
              <w:pStyle w:val="aff"/>
              <w:spacing w:after="0"/>
              <w:ind w:firstLine="0"/>
            </w:pPr>
            <w:r w:rsidRPr="00722823">
              <w:t>Рисование по сказке «Кот, лиса, петух», Лепка «Зоопарк». Аппликация «Звери» (по выбору).</w:t>
            </w:r>
          </w:p>
          <w:p w:rsidR="00F731B9" w:rsidRPr="00722823" w:rsidRDefault="00F731B9" w:rsidP="00361FAC">
            <w:pPr>
              <w:pStyle w:val="aff"/>
              <w:spacing w:after="0"/>
              <w:ind w:firstLine="0"/>
            </w:pPr>
            <w:r w:rsidRPr="00722823">
              <w:t>Рассматривание (Серия картин о животных»</w:t>
            </w:r>
          </w:p>
        </w:tc>
        <w:tc>
          <w:tcPr>
            <w:tcW w:w="3402" w:type="dxa"/>
          </w:tcPr>
          <w:p w:rsidR="00F731B9" w:rsidRPr="00722823" w:rsidRDefault="00F731B9" w:rsidP="00361FAC">
            <w:pPr>
              <w:pStyle w:val="aff"/>
              <w:spacing w:after="0"/>
              <w:ind w:firstLine="0"/>
            </w:pPr>
            <w:r w:rsidRPr="00722823">
              <w:t>Интегрированное занятие «Дикие животные»</w:t>
            </w:r>
          </w:p>
          <w:p w:rsidR="00F731B9" w:rsidRPr="00722823" w:rsidRDefault="00F731B9" w:rsidP="00361FAC">
            <w:pPr>
              <w:pStyle w:val="aff"/>
              <w:spacing w:after="0"/>
              <w:ind w:firstLine="0"/>
            </w:pPr>
            <w:r w:rsidRPr="00722823">
              <w:t>Попевка «Лиса по лесу ходила» (русская народная песня)</w:t>
            </w:r>
          </w:p>
          <w:p w:rsidR="00F731B9" w:rsidRPr="00722823" w:rsidRDefault="00F731B9" w:rsidP="00361FAC">
            <w:pPr>
              <w:pStyle w:val="aff"/>
              <w:spacing w:after="0"/>
              <w:ind w:firstLine="0"/>
            </w:pPr>
            <w:r w:rsidRPr="00722823">
              <w:t>Логоритмика «Ёжик»</w:t>
            </w:r>
          </w:p>
          <w:p w:rsidR="00F731B9" w:rsidRPr="00722823" w:rsidRDefault="00F731B9" w:rsidP="00361FAC">
            <w:pPr>
              <w:pStyle w:val="aff"/>
              <w:spacing w:after="0"/>
              <w:ind w:firstLine="0"/>
            </w:pPr>
          </w:p>
        </w:tc>
        <w:tc>
          <w:tcPr>
            <w:tcW w:w="3544" w:type="dxa"/>
          </w:tcPr>
          <w:p w:rsidR="00F731B9" w:rsidRPr="00722823" w:rsidRDefault="00F731B9" w:rsidP="00361FAC">
            <w:pPr>
              <w:pStyle w:val="aff"/>
              <w:spacing w:after="0"/>
              <w:ind w:firstLine="0"/>
            </w:pPr>
            <w:r w:rsidRPr="00722823">
              <w:t>Подвижные игры «Два мороза», «Лиса и зайцы»</w:t>
            </w:r>
          </w:p>
        </w:tc>
      </w:tr>
      <w:tr w:rsidR="00F731B9" w:rsidRPr="00722823" w:rsidTr="00D539B6">
        <w:trPr>
          <w:trHeight w:val="449"/>
          <w:jc w:val="center"/>
        </w:trPr>
        <w:tc>
          <w:tcPr>
            <w:tcW w:w="1391" w:type="dxa"/>
            <w:textDirection w:val="btLr"/>
          </w:tcPr>
          <w:p w:rsidR="00F731B9" w:rsidRPr="00722823" w:rsidRDefault="00F731B9" w:rsidP="00361FAC">
            <w:pPr>
              <w:pStyle w:val="aff"/>
              <w:spacing w:after="0"/>
              <w:ind w:right="113" w:firstLine="0"/>
              <w:jc w:val="center"/>
            </w:pPr>
            <w:r w:rsidRPr="00722823">
              <w:t>Февраль</w:t>
            </w:r>
          </w:p>
        </w:tc>
        <w:tc>
          <w:tcPr>
            <w:tcW w:w="3118" w:type="dxa"/>
          </w:tcPr>
          <w:p w:rsidR="00F731B9" w:rsidRPr="00722823" w:rsidRDefault="00F731B9" w:rsidP="00361FAC">
            <w:pPr>
              <w:pStyle w:val="aff"/>
              <w:spacing w:after="0"/>
              <w:ind w:firstLine="0"/>
            </w:pPr>
            <w:r w:rsidRPr="00722823">
              <w:t>Лексические темы: «Морские животные и рыбы», «Домашние животные», «Домашние птицы». «День Защитника Отечества (военные профессии)»,. Обучение рассказыванию по схеме и по серии сюжетных картин</w:t>
            </w:r>
          </w:p>
        </w:tc>
        <w:tc>
          <w:tcPr>
            <w:tcW w:w="3544" w:type="dxa"/>
          </w:tcPr>
          <w:p w:rsidR="00F731B9" w:rsidRPr="00722823" w:rsidRDefault="00F731B9" w:rsidP="00361FAC">
            <w:pPr>
              <w:pStyle w:val="aff"/>
              <w:spacing w:after="0"/>
              <w:ind w:firstLine="0"/>
            </w:pPr>
            <w:r w:rsidRPr="00722823">
              <w:t>Аппликация «Аквариум».</w:t>
            </w:r>
          </w:p>
          <w:p w:rsidR="00F731B9" w:rsidRPr="00722823" w:rsidRDefault="00F731B9" w:rsidP="00361FAC">
            <w:pPr>
              <w:pStyle w:val="aff"/>
              <w:spacing w:after="0"/>
              <w:ind w:firstLine="0"/>
            </w:pPr>
            <w:r w:rsidRPr="00722823">
              <w:t>Д/игра «Кто где живет?».</w:t>
            </w:r>
          </w:p>
          <w:p w:rsidR="00F731B9" w:rsidRPr="00722823" w:rsidRDefault="00F731B9" w:rsidP="00361FAC">
            <w:pPr>
              <w:pStyle w:val="aff"/>
              <w:spacing w:after="0"/>
              <w:ind w:firstLine="0"/>
            </w:pPr>
            <w:r w:rsidRPr="00722823">
              <w:t xml:space="preserve">Рисование «Пришла весна, пришли птицы» </w:t>
            </w:r>
          </w:p>
          <w:p w:rsidR="00F731B9" w:rsidRPr="00722823" w:rsidRDefault="00F731B9" w:rsidP="00361FAC">
            <w:pPr>
              <w:pStyle w:val="aff"/>
              <w:spacing w:after="0"/>
              <w:ind w:firstLine="0"/>
            </w:pPr>
            <w:r w:rsidRPr="00722823">
              <w:t>Лепка «Птичий двор».</w:t>
            </w:r>
          </w:p>
          <w:p w:rsidR="00F731B9" w:rsidRPr="00722823" w:rsidRDefault="00F731B9" w:rsidP="00361FAC">
            <w:pPr>
              <w:pStyle w:val="aff"/>
              <w:spacing w:after="0"/>
              <w:ind w:firstLine="0"/>
            </w:pPr>
            <w:r w:rsidRPr="00722823">
              <w:t>Конструирование «Подарок папе».</w:t>
            </w:r>
          </w:p>
          <w:p w:rsidR="00F731B9" w:rsidRPr="00722823" w:rsidRDefault="00F731B9" w:rsidP="00361FAC">
            <w:pPr>
              <w:pStyle w:val="aff"/>
              <w:spacing w:after="0"/>
              <w:ind w:firstLine="0"/>
            </w:pPr>
            <w:r w:rsidRPr="00722823">
              <w:t>Рисование «Солдат на посту»</w:t>
            </w:r>
          </w:p>
          <w:p w:rsidR="00F731B9" w:rsidRPr="00722823" w:rsidRDefault="00F731B9" w:rsidP="00361FAC">
            <w:pPr>
              <w:pStyle w:val="aff"/>
              <w:spacing w:after="0"/>
              <w:ind w:firstLine="0"/>
            </w:pPr>
            <w:r w:rsidRPr="00722823">
              <w:t>Лепка «Пограничник с собакой»</w:t>
            </w:r>
          </w:p>
        </w:tc>
        <w:tc>
          <w:tcPr>
            <w:tcW w:w="3402" w:type="dxa"/>
          </w:tcPr>
          <w:p w:rsidR="00F731B9" w:rsidRPr="00722823" w:rsidRDefault="00F731B9" w:rsidP="00361FAC">
            <w:pPr>
              <w:pStyle w:val="aff"/>
              <w:spacing w:after="0"/>
              <w:ind w:firstLine="0"/>
            </w:pPr>
            <w:r w:rsidRPr="00722823">
              <w:t xml:space="preserve"> Утренник«День защитника Отчества».</w:t>
            </w:r>
          </w:p>
          <w:p w:rsidR="00F731B9" w:rsidRPr="00722823" w:rsidRDefault="00F731B9" w:rsidP="00361FAC">
            <w:pPr>
              <w:pStyle w:val="aff"/>
              <w:spacing w:after="0"/>
              <w:ind w:firstLine="0"/>
            </w:pPr>
            <w:r w:rsidRPr="00722823">
              <w:t>Развлечение  «Масленица»</w:t>
            </w:r>
          </w:p>
          <w:p w:rsidR="00F731B9" w:rsidRPr="00722823" w:rsidRDefault="00F731B9" w:rsidP="00361FAC">
            <w:pPr>
              <w:pStyle w:val="aff"/>
              <w:spacing w:after="0"/>
              <w:ind w:firstLine="0"/>
            </w:pPr>
            <w:r w:rsidRPr="00722823">
              <w:t>Логоритмика «Осьминожки», «Подснежник»</w:t>
            </w:r>
          </w:p>
        </w:tc>
        <w:tc>
          <w:tcPr>
            <w:tcW w:w="3544" w:type="dxa"/>
          </w:tcPr>
          <w:p w:rsidR="00F731B9" w:rsidRPr="00722823" w:rsidRDefault="00F731B9" w:rsidP="00361FAC">
            <w:pPr>
              <w:pStyle w:val="aff"/>
              <w:spacing w:after="0"/>
              <w:ind w:firstLine="0"/>
            </w:pPr>
            <w:r w:rsidRPr="00722823">
              <w:t>Упражнение «Кто лучше скачет», «Кто самый меткий», «Перетягивание каната»</w:t>
            </w:r>
          </w:p>
        </w:tc>
      </w:tr>
      <w:tr w:rsidR="00F731B9" w:rsidRPr="00722823" w:rsidTr="00D539B6">
        <w:trPr>
          <w:trHeight w:val="449"/>
          <w:jc w:val="center"/>
        </w:trPr>
        <w:tc>
          <w:tcPr>
            <w:tcW w:w="1391" w:type="dxa"/>
            <w:textDirection w:val="btLr"/>
          </w:tcPr>
          <w:p w:rsidR="00F731B9" w:rsidRPr="00722823" w:rsidRDefault="00F731B9" w:rsidP="00361FAC">
            <w:pPr>
              <w:pStyle w:val="aff"/>
              <w:spacing w:after="0"/>
              <w:ind w:right="113" w:firstLine="0"/>
              <w:jc w:val="center"/>
            </w:pPr>
            <w:r w:rsidRPr="00722823">
              <w:t>Март</w:t>
            </w:r>
          </w:p>
        </w:tc>
        <w:tc>
          <w:tcPr>
            <w:tcW w:w="3118" w:type="dxa"/>
          </w:tcPr>
          <w:p w:rsidR="00F731B9" w:rsidRPr="00722823" w:rsidRDefault="00F731B9" w:rsidP="00361FAC">
            <w:pPr>
              <w:pStyle w:val="aff"/>
              <w:spacing w:after="0"/>
              <w:ind w:firstLine="0"/>
            </w:pPr>
            <w:r w:rsidRPr="00722823">
              <w:t>Лексические темы: «Женский день (женские профессии)», «Семья», «Спорт», «Весна».</w:t>
            </w:r>
          </w:p>
          <w:p w:rsidR="00F731B9" w:rsidRPr="00722823" w:rsidRDefault="00F731B9" w:rsidP="00361FAC">
            <w:pPr>
              <w:pStyle w:val="aff"/>
              <w:spacing w:after="0"/>
              <w:ind w:firstLine="0"/>
            </w:pPr>
            <w:r w:rsidRPr="00722823">
              <w:t>Обучение рассказыванию по сюжетной картине</w:t>
            </w:r>
          </w:p>
          <w:p w:rsidR="00541145" w:rsidRPr="00722823" w:rsidRDefault="00541145" w:rsidP="00361FAC">
            <w:pPr>
              <w:pStyle w:val="aff"/>
              <w:spacing w:after="0"/>
              <w:ind w:firstLine="0"/>
            </w:pPr>
          </w:p>
        </w:tc>
        <w:tc>
          <w:tcPr>
            <w:tcW w:w="3544" w:type="dxa"/>
          </w:tcPr>
          <w:p w:rsidR="00F731B9" w:rsidRPr="00722823" w:rsidRDefault="00F731B9" w:rsidP="00361FAC">
            <w:pPr>
              <w:pStyle w:val="aff"/>
              <w:spacing w:after="0"/>
              <w:ind w:firstLine="0"/>
            </w:pPr>
            <w:r w:rsidRPr="00722823">
              <w:t>Рассматривание картин И. Левитана «Большая вода», «Март»</w:t>
            </w:r>
          </w:p>
          <w:p w:rsidR="00F731B9" w:rsidRPr="00722823" w:rsidRDefault="00F731B9" w:rsidP="00361FAC">
            <w:pPr>
              <w:pStyle w:val="aff"/>
              <w:spacing w:after="0"/>
              <w:ind w:firstLine="0"/>
            </w:pPr>
            <w:r w:rsidRPr="00722823">
              <w:t>Аппликация «Поздравительная открытка для мамы к 8 марта»</w:t>
            </w:r>
          </w:p>
          <w:p w:rsidR="00F731B9" w:rsidRPr="00722823" w:rsidRDefault="00F731B9" w:rsidP="00361FAC">
            <w:pPr>
              <w:pStyle w:val="aff"/>
              <w:spacing w:after="0"/>
              <w:ind w:firstLine="0"/>
            </w:pPr>
            <w:r w:rsidRPr="00722823">
              <w:t xml:space="preserve">Д/игра “Улетают – не улетают” </w:t>
            </w:r>
          </w:p>
          <w:p w:rsidR="00F731B9" w:rsidRPr="00722823" w:rsidRDefault="00F731B9" w:rsidP="00361FAC">
            <w:pPr>
              <w:pStyle w:val="aff"/>
              <w:spacing w:after="0"/>
              <w:ind w:firstLine="0"/>
            </w:pPr>
            <w:r w:rsidRPr="00722823">
              <w:t xml:space="preserve">Лото «Двойняшки». </w:t>
            </w:r>
          </w:p>
        </w:tc>
        <w:tc>
          <w:tcPr>
            <w:tcW w:w="3402" w:type="dxa"/>
          </w:tcPr>
          <w:p w:rsidR="00F731B9" w:rsidRPr="00722823" w:rsidRDefault="00F731B9" w:rsidP="00361FAC">
            <w:pPr>
              <w:pStyle w:val="aff"/>
              <w:spacing w:after="0"/>
              <w:ind w:firstLine="0"/>
            </w:pPr>
            <w:r w:rsidRPr="00722823">
              <w:t xml:space="preserve">Утренник  “Наши мамы” Попевка «Петушок» (русская народная песня) </w:t>
            </w:r>
          </w:p>
          <w:p w:rsidR="00F731B9" w:rsidRPr="00722823" w:rsidRDefault="00F731B9" w:rsidP="00361FAC">
            <w:pPr>
              <w:pStyle w:val="aff"/>
              <w:spacing w:after="0"/>
              <w:ind w:firstLine="0"/>
            </w:pPr>
            <w:r w:rsidRPr="00722823">
              <w:t>Попевка «Серенькая кошечка» Витлина</w:t>
            </w:r>
          </w:p>
          <w:p w:rsidR="00F731B9" w:rsidRPr="00722823" w:rsidRDefault="00F731B9" w:rsidP="00361FAC">
            <w:pPr>
              <w:pStyle w:val="aff"/>
              <w:spacing w:after="0"/>
              <w:ind w:firstLine="0"/>
            </w:pPr>
            <w:r w:rsidRPr="00722823">
              <w:t xml:space="preserve"> </w:t>
            </w:r>
          </w:p>
        </w:tc>
        <w:tc>
          <w:tcPr>
            <w:tcW w:w="3544" w:type="dxa"/>
          </w:tcPr>
          <w:p w:rsidR="00F731B9" w:rsidRPr="00722823" w:rsidRDefault="00F731B9" w:rsidP="00361FAC">
            <w:pPr>
              <w:pStyle w:val="aff"/>
              <w:spacing w:after="0"/>
              <w:ind w:firstLine="0"/>
            </w:pPr>
            <w:r w:rsidRPr="00722823">
              <w:t>Игра «Букет для мамы»</w:t>
            </w:r>
          </w:p>
          <w:p w:rsidR="00F731B9" w:rsidRPr="00722823" w:rsidRDefault="00F731B9" w:rsidP="00361FAC">
            <w:pPr>
              <w:pStyle w:val="aff"/>
              <w:spacing w:after="0"/>
              <w:ind w:firstLine="0"/>
            </w:pPr>
            <w:r w:rsidRPr="00722823">
              <w:t>Эстафета «Кто быстрее завяжет платочек»</w:t>
            </w:r>
          </w:p>
        </w:tc>
      </w:tr>
      <w:tr w:rsidR="00F731B9" w:rsidRPr="00722823" w:rsidTr="00D539B6">
        <w:trPr>
          <w:trHeight w:val="525"/>
          <w:jc w:val="center"/>
        </w:trPr>
        <w:tc>
          <w:tcPr>
            <w:tcW w:w="1391" w:type="dxa"/>
            <w:textDirection w:val="btLr"/>
          </w:tcPr>
          <w:p w:rsidR="00F731B9" w:rsidRPr="00722823" w:rsidRDefault="00F731B9" w:rsidP="00361FAC">
            <w:pPr>
              <w:pStyle w:val="aff"/>
              <w:spacing w:after="0"/>
              <w:ind w:right="113" w:firstLine="0"/>
              <w:jc w:val="center"/>
            </w:pPr>
            <w:r w:rsidRPr="00722823">
              <w:t>Апрель</w:t>
            </w:r>
          </w:p>
          <w:p w:rsidR="00F731B9" w:rsidRPr="00722823" w:rsidRDefault="00F731B9" w:rsidP="00361FAC">
            <w:pPr>
              <w:pStyle w:val="aff"/>
              <w:spacing w:after="0"/>
              <w:ind w:right="113" w:firstLine="0"/>
              <w:jc w:val="center"/>
            </w:pPr>
          </w:p>
        </w:tc>
        <w:tc>
          <w:tcPr>
            <w:tcW w:w="3118" w:type="dxa"/>
          </w:tcPr>
          <w:p w:rsidR="00F731B9" w:rsidRPr="00722823" w:rsidRDefault="00F731B9" w:rsidP="00361FAC">
            <w:pPr>
              <w:pStyle w:val="aff"/>
              <w:spacing w:after="0"/>
              <w:ind w:firstLine="0"/>
            </w:pPr>
            <w:r w:rsidRPr="00722823">
              <w:t xml:space="preserve">Лексические темы: «Перелетные птицы», «Транспорт наземный, </w:t>
            </w:r>
            <w:r w:rsidRPr="00722823">
              <w:lastRenderedPageBreak/>
              <w:t>ПДД», «Транспорт воздушный, водный», «Школа» «Насекомые».</w:t>
            </w:r>
          </w:p>
          <w:p w:rsidR="00F731B9" w:rsidRPr="00722823" w:rsidRDefault="00F731B9" w:rsidP="00361FAC">
            <w:pPr>
              <w:pStyle w:val="aff"/>
              <w:spacing w:after="0"/>
              <w:ind w:firstLine="0"/>
            </w:pPr>
            <w:r w:rsidRPr="00722823">
              <w:t>Обучение рассказыванию по сюжетной картине, по серии картин</w:t>
            </w:r>
          </w:p>
          <w:p w:rsidR="00F731B9" w:rsidRPr="00722823" w:rsidRDefault="00F731B9" w:rsidP="00361FAC">
            <w:pPr>
              <w:pStyle w:val="aff"/>
              <w:spacing w:after="0"/>
              <w:ind w:firstLine="0"/>
            </w:pPr>
          </w:p>
        </w:tc>
        <w:tc>
          <w:tcPr>
            <w:tcW w:w="3544" w:type="dxa"/>
          </w:tcPr>
          <w:p w:rsidR="00F731B9" w:rsidRPr="00722823" w:rsidRDefault="00F731B9" w:rsidP="00361FAC">
            <w:pPr>
              <w:pStyle w:val="aff"/>
              <w:spacing w:after="0"/>
              <w:ind w:firstLine="0"/>
            </w:pPr>
            <w:r w:rsidRPr="00722823">
              <w:lastRenderedPageBreak/>
              <w:t>Сюжетно-ролевая игра «Земля и солнечная система». Лепка “Птицы” (воробей, голубь).</w:t>
            </w:r>
          </w:p>
          <w:p w:rsidR="00F731B9" w:rsidRPr="00722823" w:rsidRDefault="00F731B9" w:rsidP="00361FAC">
            <w:pPr>
              <w:pStyle w:val="aff"/>
              <w:spacing w:after="0"/>
              <w:ind w:firstLine="0"/>
            </w:pPr>
            <w:r w:rsidRPr="00722823">
              <w:lastRenderedPageBreak/>
              <w:t>Конструирование «Постройка гаража».</w:t>
            </w:r>
          </w:p>
          <w:p w:rsidR="00F731B9" w:rsidRPr="00722823" w:rsidRDefault="00F731B9" w:rsidP="00361FAC">
            <w:pPr>
              <w:pStyle w:val="aff"/>
              <w:spacing w:after="0"/>
              <w:ind w:firstLine="0"/>
            </w:pPr>
            <w:r w:rsidRPr="00722823">
              <w:t xml:space="preserve"> Аппликация «Троллейбус». </w:t>
            </w:r>
          </w:p>
          <w:p w:rsidR="00F731B9" w:rsidRPr="00722823" w:rsidRDefault="00F731B9" w:rsidP="00361FAC">
            <w:pPr>
              <w:pStyle w:val="aff"/>
              <w:spacing w:after="0"/>
              <w:ind w:firstLine="0"/>
            </w:pPr>
            <w:r w:rsidRPr="00722823">
              <w:t>Рисование «Бабочка».  Лепка  «Насекомые».</w:t>
            </w:r>
          </w:p>
          <w:p w:rsidR="00F731B9" w:rsidRPr="00722823" w:rsidRDefault="00F731B9" w:rsidP="00361FAC">
            <w:pPr>
              <w:pStyle w:val="aff"/>
              <w:spacing w:after="0"/>
              <w:ind w:firstLine="0"/>
            </w:pPr>
            <w:r w:rsidRPr="00722823">
              <w:t>Д/игра «Что где растет», «Когда это бывает».</w:t>
            </w:r>
          </w:p>
        </w:tc>
        <w:tc>
          <w:tcPr>
            <w:tcW w:w="3402" w:type="dxa"/>
          </w:tcPr>
          <w:p w:rsidR="00F731B9" w:rsidRPr="00722823" w:rsidRDefault="00F731B9" w:rsidP="00361FAC">
            <w:pPr>
              <w:pStyle w:val="aff"/>
              <w:spacing w:after="0"/>
              <w:ind w:firstLine="0"/>
            </w:pPr>
            <w:r w:rsidRPr="00722823">
              <w:lastRenderedPageBreak/>
              <w:t xml:space="preserve">Логоритмика «Транспорт» </w:t>
            </w:r>
          </w:p>
          <w:p w:rsidR="00F731B9" w:rsidRPr="00722823" w:rsidRDefault="00F731B9" w:rsidP="00361FAC">
            <w:pPr>
              <w:pStyle w:val="aff"/>
              <w:spacing w:after="0"/>
              <w:ind w:firstLine="0"/>
            </w:pPr>
            <w:r w:rsidRPr="00722823">
              <w:t>Хоровод «В полюшке за бугром» (рус. нар. мел.)</w:t>
            </w:r>
          </w:p>
          <w:p w:rsidR="00F731B9" w:rsidRPr="00722823" w:rsidRDefault="00F731B9" w:rsidP="00361FAC">
            <w:pPr>
              <w:pStyle w:val="aff"/>
              <w:spacing w:after="0"/>
              <w:ind w:firstLine="0"/>
            </w:pPr>
            <w:r w:rsidRPr="00722823">
              <w:lastRenderedPageBreak/>
              <w:t>Хоровод «Как у наших у ворот».</w:t>
            </w:r>
          </w:p>
          <w:p w:rsidR="00F731B9" w:rsidRPr="00722823" w:rsidRDefault="00F731B9" w:rsidP="00361FAC">
            <w:pPr>
              <w:pStyle w:val="aff"/>
              <w:spacing w:after="0"/>
              <w:ind w:firstLine="0"/>
            </w:pPr>
            <w:r w:rsidRPr="00722823">
              <w:t>Логоритмика «Чайка», «Сорока»</w:t>
            </w:r>
          </w:p>
          <w:p w:rsidR="00F731B9" w:rsidRPr="00722823" w:rsidRDefault="00F731B9" w:rsidP="00361FAC">
            <w:pPr>
              <w:pStyle w:val="aff"/>
              <w:spacing w:after="0"/>
              <w:ind w:firstLine="0"/>
            </w:pPr>
          </w:p>
        </w:tc>
        <w:tc>
          <w:tcPr>
            <w:tcW w:w="3544" w:type="dxa"/>
          </w:tcPr>
          <w:p w:rsidR="00F731B9" w:rsidRPr="00722823" w:rsidRDefault="00F731B9" w:rsidP="00361FAC">
            <w:pPr>
              <w:pStyle w:val="aff"/>
              <w:spacing w:after="0"/>
              <w:ind w:firstLine="0"/>
            </w:pPr>
            <w:r w:rsidRPr="00722823">
              <w:lastRenderedPageBreak/>
              <w:t>Подвижная игра «Самолеты»</w:t>
            </w:r>
          </w:p>
          <w:p w:rsidR="00F731B9" w:rsidRPr="00722823" w:rsidRDefault="00F731B9" w:rsidP="00361FAC">
            <w:pPr>
              <w:pStyle w:val="aff"/>
              <w:spacing w:after="0"/>
              <w:ind w:firstLine="0"/>
            </w:pPr>
            <w:r w:rsidRPr="00722823">
              <w:t>Эстафета «Кто быстрее»</w:t>
            </w:r>
          </w:p>
        </w:tc>
      </w:tr>
      <w:tr w:rsidR="00F731B9" w:rsidRPr="00722823" w:rsidTr="00D539B6">
        <w:trPr>
          <w:trHeight w:val="449"/>
          <w:jc w:val="center"/>
        </w:trPr>
        <w:tc>
          <w:tcPr>
            <w:tcW w:w="1391" w:type="dxa"/>
            <w:textDirection w:val="btLr"/>
          </w:tcPr>
          <w:p w:rsidR="00F731B9" w:rsidRPr="00722823" w:rsidRDefault="00F731B9" w:rsidP="00361FAC">
            <w:pPr>
              <w:pStyle w:val="aff"/>
              <w:spacing w:after="0"/>
              <w:ind w:right="113" w:firstLine="0"/>
              <w:jc w:val="center"/>
            </w:pPr>
            <w:r w:rsidRPr="00722823">
              <w:lastRenderedPageBreak/>
              <w:t>Май</w:t>
            </w:r>
          </w:p>
        </w:tc>
        <w:tc>
          <w:tcPr>
            <w:tcW w:w="3118" w:type="dxa"/>
          </w:tcPr>
          <w:p w:rsidR="00F731B9" w:rsidRPr="00722823" w:rsidRDefault="00F731B9" w:rsidP="00361FAC">
            <w:pPr>
              <w:pStyle w:val="aff"/>
              <w:spacing w:after="0"/>
              <w:ind w:firstLine="0"/>
            </w:pPr>
            <w:r w:rsidRPr="00722823">
              <w:t>Лексические темы: «Праздник 9 Мая – День победы», «Лето». Повторение.  Обследование детей.</w:t>
            </w:r>
          </w:p>
          <w:p w:rsidR="00F731B9" w:rsidRPr="00722823" w:rsidRDefault="00F731B9" w:rsidP="00361FAC">
            <w:pPr>
              <w:pStyle w:val="aff"/>
              <w:spacing w:after="0"/>
              <w:ind w:firstLine="0"/>
            </w:pPr>
            <w:r w:rsidRPr="00722823">
              <w:t>Обучение рассказыванию по сюжетной картине</w:t>
            </w:r>
          </w:p>
          <w:p w:rsidR="00F731B9" w:rsidRPr="00722823" w:rsidRDefault="00F731B9" w:rsidP="00361FAC">
            <w:pPr>
              <w:pStyle w:val="aff"/>
              <w:spacing w:after="0"/>
              <w:ind w:firstLine="0"/>
            </w:pPr>
          </w:p>
        </w:tc>
        <w:tc>
          <w:tcPr>
            <w:tcW w:w="3544" w:type="dxa"/>
          </w:tcPr>
          <w:p w:rsidR="00F731B9" w:rsidRPr="00722823" w:rsidRDefault="00F731B9" w:rsidP="00361FAC">
            <w:pPr>
              <w:pStyle w:val="aff"/>
              <w:spacing w:after="0"/>
              <w:ind w:firstLine="0"/>
            </w:pPr>
            <w:r w:rsidRPr="00722823">
              <w:t>Д/игра «Когда это бывает?»</w:t>
            </w:r>
          </w:p>
          <w:p w:rsidR="00F731B9" w:rsidRPr="00722823" w:rsidRDefault="00F731B9" w:rsidP="00361FAC">
            <w:pPr>
              <w:pStyle w:val="aff"/>
              <w:spacing w:after="0"/>
              <w:ind w:firstLine="0"/>
            </w:pPr>
            <w:r w:rsidRPr="00722823">
              <w:t>Рисование «Купаемся на речке».</w:t>
            </w:r>
          </w:p>
          <w:p w:rsidR="00F731B9" w:rsidRPr="00722823" w:rsidRDefault="00F731B9" w:rsidP="00361FAC">
            <w:pPr>
              <w:pStyle w:val="aff"/>
              <w:spacing w:after="0"/>
              <w:ind w:firstLine="0"/>
            </w:pPr>
            <w:r w:rsidRPr="00722823">
              <w:t>Лепка по замыслу. Рисование «Салют над городом». Аппликация «Праздничная открытка». Рассматривание картины Шишкина «Рожь»</w:t>
            </w:r>
          </w:p>
        </w:tc>
        <w:tc>
          <w:tcPr>
            <w:tcW w:w="3402" w:type="dxa"/>
          </w:tcPr>
          <w:p w:rsidR="00F731B9" w:rsidRPr="00722823" w:rsidRDefault="00F731B9" w:rsidP="00361FAC">
            <w:pPr>
              <w:pStyle w:val="aff"/>
              <w:spacing w:after="0"/>
              <w:ind w:firstLine="0"/>
            </w:pPr>
            <w:r w:rsidRPr="00722823">
              <w:t>Утренник «День Победы».</w:t>
            </w:r>
          </w:p>
          <w:p w:rsidR="00F731B9" w:rsidRPr="00722823" w:rsidRDefault="00F731B9" w:rsidP="00361FAC">
            <w:pPr>
              <w:pStyle w:val="aff"/>
              <w:spacing w:after="0"/>
              <w:ind w:firstLine="0"/>
            </w:pPr>
            <w:r w:rsidRPr="00722823">
              <w:t>Интегрированное занятие</w:t>
            </w:r>
          </w:p>
          <w:p w:rsidR="00F731B9" w:rsidRPr="00722823" w:rsidRDefault="00F731B9" w:rsidP="00361FAC">
            <w:pPr>
              <w:pStyle w:val="aff"/>
              <w:spacing w:after="0"/>
              <w:ind w:firstLine="0"/>
            </w:pPr>
            <w:r w:rsidRPr="00722823">
              <w:t>«Экскурсия в галерею».</w:t>
            </w:r>
          </w:p>
          <w:p w:rsidR="00F731B9" w:rsidRPr="00722823" w:rsidRDefault="00F731B9" w:rsidP="00361FAC">
            <w:pPr>
              <w:pStyle w:val="aff"/>
              <w:spacing w:after="0"/>
              <w:ind w:firstLine="0"/>
            </w:pPr>
            <w:r w:rsidRPr="00722823">
              <w:t>Логоритмика «Тополиный пух»</w:t>
            </w:r>
          </w:p>
        </w:tc>
        <w:tc>
          <w:tcPr>
            <w:tcW w:w="3544" w:type="dxa"/>
          </w:tcPr>
          <w:p w:rsidR="00F731B9" w:rsidRPr="00722823" w:rsidRDefault="00F731B9" w:rsidP="00361FAC">
            <w:pPr>
              <w:pStyle w:val="aff"/>
              <w:spacing w:after="0"/>
              <w:ind w:firstLine="0"/>
            </w:pPr>
            <w:r w:rsidRPr="00722823">
              <w:t>Спортивное развлечение «Здравствуй, лето»</w:t>
            </w:r>
          </w:p>
        </w:tc>
      </w:tr>
    </w:tbl>
    <w:p w:rsidR="00F731B9" w:rsidRPr="00722823" w:rsidRDefault="00F731B9" w:rsidP="00361FAC">
      <w:pPr>
        <w:pStyle w:val="afe"/>
        <w:spacing w:after="0" w:line="240" w:lineRule="auto"/>
        <w:ind w:left="0" w:firstLine="0"/>
        <w:jc w:val="center"/>
        <w:rPr>
          <w:rFonts w:ascii="Times New Roman" w:hAnsi="Times New Roman"/>
          <w:sz w:val="24"/>
          <w:szCs w:val="24"/>
        </w:rPr>
      </w:pPr>
    </w:p>
    <w:p w:rsidR="00813598" w:rsidRDefault="00813598" w:rsidP="00722823">
      <w:pPr>
        <w:ind w:firstLine="0"/>
        <w:jc w:val="center"/>
        <w:rPr>
          <w:b/>
        </w:rPr>
        <w:sectPr w:rsidR="00813598" w:rsidSect="00813598">
          <w:pgSz w:w="16838" w:h="11906" w:orient="landscape"/>
          <w:pgMar w:top="567" w:right="851" w:bottom="1418" w:left="1134" w:header="709" w:footer="709" w:gutter="0"/>
          <w:cols w:space="708"/>
          <w:titlePg/>
          <w:docGrid w:linePitch="360"/>
        </w:sectPr>
      </w:pPr>
    </w:p>
    <w:p w:rsidR="00361FAC" w:rsidRPr="00361FAC" w:rsidRDefault="00361FAC" w:rsidP="00361FAC">
      <w:pPr>
        <w:ind w:firstLine="0"/>
        <w:jc w:val="right"/>
      </w:pPr>
      <w:r w:rsidRPr="00361FAC">
        <w:lastRenderedPageBreak/>
        <w:t>Таблица 5.</w:t>
      </w:r>
    </w:p>
    <w:p w:rsidR="00F731B9" w:rsidRPr="00722823" w:rsidRDefault="00F731B9" w:rsidP="00722823">
      <w:pPr>
        <w:ind w:firstLine="0"/>
        <w:jc w:val="center"/>
        <w:rPr>
          <w:b/>
        </w:rPr>
      </w:pPr>
      <w:r w:rsidRPr="00722823">
        <w:rPr>
          <w:b/>
        </w:rPr>
        <w:t xml:space="preserve">Примерный план взаимодействия учителя-логопеда </w:t>
      </w:r>
    </w:p>
    <w:p w:rsidR="00F731B9" w:rsidRPr="00722823" w:rsidRDefault="0082658C" w:rsidP="00722823">
      <w:pPr>
        <w:ind w:firstLine="0"/>
        <w:jc w:val="center"/>
        <w:rPr>
          <w:b/>
        </w:rPr>
      </w:pPr>
      <w:r w:rsidRPr="00722823">
        <w:rPr>
          <w:b/>
        </w:rPr>
        <w:t xml:space="preserve"> </w:t>
      </w:r>
      <w:r w:rsidR="00F731B9" w:rsidRPr="00722823">
        <w:rPr>
          <w:b/>
        </w:rPr>
        <w:t>с родителями детей с речевыми нарушениями</w:t>
      </w:r>
    </w:p>
    <w:p w:rsidR="00F731B9" w:rsidRPr="00722823" w:rsidRDefault="00F731B9" w:rsidP="00722823">
      <w:pPr>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220"/>
        <w:gridCol w:w="1369"/>
        <w:gridCol w:w="1871"/>
      </w:tblGrid>
      <w:tr w:rsidR="00F731B9" w:rsidRPr="00722823" w:rsidTr="00F731B9">
        <w:tc>
          <w:tcPr>
            <w:tcW w:w="1080" w:type="dxa"/>
          </w:tcPr>
          <w:p w:rsidR="00F731B9" w:rsidRPr="00722823" w:rsidRDefault="00F731B9" w:rsidP="00722823">
            <w:pPr>
              <w:ind w:firstLine="0"/>
              <w:jc w:val="center"/>
              <w:rPr>
                <w:b/>
              </w:rPr>
            </w:pPr>
            <w:r w:rsidRPr="00722823">
              <w:rPr>
                <w:b/>
              </w:rPr>
              <w:t>№п/п</w:t>
            </w:r>
          </w:p>
        </w:tc>
        <w:tc>
          <w:tcPr>
            <w:tcW w:w="5220" w:type="dxa"/>
          </w:tcPr>
          <w:p w:rsidR="00F731B9" w:rsidRPr="00722823" w:rsidRDefault="00F731B9" w:rsidP="00722823">
            <w:pPr>
              <w:ind w:firstLine="0"/>
              <w:jc w:val="center"/>
              <w:rPr>
                <w:b/>
              </w:rPr>
            </w:pPr>
            <w:r w:rsidRPr="00722823">
              <w:rPr>
                <w:b/>
              </w:rPr>
              <w:t>Содержание</w:t>
            </w:r>
          </w:p>
          <w:p w:rsidR="00F731B9" w:rsidRPr="00722823" w:rsidRDefault="00F731B9" w:rsidP="00722823">
            <w:pPr>
              <w:ind w:firstLine="0"/>
              <w:jc w:val="center"/>
              <w:rPr>
                <w:b/>
              </w:rPr>
            </w:pPr>
            <w:r w:rsidRPr="00722823">
              <w:rPr>
                <w:b/>
              </w:rPr>
              <w:t xml:space="preserve"> взаимодействия</w:t>
            </w:r>
          </w:p>
        </w:tc>
        <w:tc>
          <w:tcPr>
            <w:tcW w:w="1369" w:type="dxa"/>
          </w:tcPr>
          <w:p w:rsidR="00F731B9" w:rsidRPr="00722823" w:rsidRDefault="00F731B9" w:rsidP="00722823">
            <w:pPr>
              <w:ind w:firstLine="0"/>
              <w:jc w:val="center"/>
              <w:rPr>
                <w:b/>
              </w:rPr>
            </w:pPr>
            <w:r w:rsidRPr="00722823">
              <w:rPr>
                <w:b/>
              </w:rPr>
              <w:t>месяц</w:t>
            </w:r>
          </w:p>
        </w:tc>
        <w:tc>
          <w:tcPr>
            <w:tcW w:w="1871" w:type="dxa"/>
            <w:shd w:val="clear" w:color="auto" w:fill="auto"/>
          </w:tcPr>
          <w:p w:rsidR="00F731B9" w:rsidRPr="00722823" w:rsidRDefault="00F731B9" w:rsidP="00722823">
            <w:pPr>
              <w:ind w:firstLine="0"/>
              <w:jc w:val="center"/>
              <w:rPr>
                <w:b/>
              </w:rPr>
            </w:pPr>
            <w:r w:rsidRPr="00722823">
              <w:rPr>
                <w:b/>
              </w:rPr>
              <w:t>ответственный</w:t>
            </w:r>
          </w:p>
        </w:tc>
      </w:tr>
      <w:tr w:rsidR="00F731B9" w:rsidRPr="00722823" w:rsidTr="00F731B9">
        <w:tc>
          <w:tcPr>
            <w:tcW w:w="1080" w:type="dxa"/>
          </w:tcPr>
          <w:p w:rsidR="00F731B9" w:rsidRPr="00722823" w:rsidRDefault="00F731B9" w:rsidP="00722823">
            <w:pPr>
              <w:ind w:firstLine="0"/>
              <w:jc w:val="center"/>
            </w:pPr>
            <w:r w:rsidRPr="00722823">
              <w:t>1</w:t>
            </w:r>
          </w:p>
        </w:tc>
        <w:tc>
          <w:tcPr>
            <w:tcW w:w="5220" w:type="dxa"/>
          </w:tcPr>
          <w:p w:rsidR="00F731B9" w:rsidRPr="00722823" w:rsidRDefault="00F731B9" w:rsidP="00722823">
            <w:pPr>
              <w:ind w:firstLine="0"/>
            </w:pPr>
            <w:r w:rsidRPr="00722823">
              <w:t>Анкетирование родителей</w:t>
            </w:r>
          </w:p>
        </w:tc>
        <w:tc>
          <w:tcPr>
            <w:tcW w:w="1369" w:type="dxa"/>
          </w:tcPr>
          <w:p w:rsidR="00F731B9" w:rsidRPr="00722823" w:rsidRDefault="00F731B9" w:rsidP="00722823">
            <w:pPr>
              <w:ind w:firstLine="0"/>
              <w:jc w:val="center"/>
            </w:pPr>
            <w:r w:rsidRPr="00722823">
              <w:t>сентябрь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c>
          <w:tcPr>
            <w:tcW w:w="1080" w:type="dxa"/>
          </w:tcPr>
          <w:p w:rsidR="00F731B9" w:rsidRPr="00722823" w:rsidRDefault="00F731B9" w:rsidP="00722823">
            <w:pPr>
              <w:ind w:firstLine="0"/>
              <w:jc w:val="center"/>
            </w:pPr>
            <w:r w:rsidRPr="00722823">
              <w:t>2</w:t>
            </w:r>
          </w:p>
        </w:tc>
        <w:tc>
          <w:tcPr>
            <w:tcW w:w="5220" w:type="dxa"/>
          </w:tcPr>
          <w:p w:rsidR="00F731B9" w:rsidRPr="00722823" w:rsidRDefault="00F731B9" w:rsidP="00722823">
            <w:pPr>
              <w:ind w:firstLine="0"/>
            </w:pPr>
            <w:r w:rsidRPr="00722823">
              <w:t>Индивидуальные беседы с каждым родителем группы, сбор общих сведений и анамнезов для заполнения речевых карт</w:t>
            </w:r>
          </w:p>
        </w:tc>
        <w:tc>
          <w:tcPr>
            <w:tcW w:w="1369" w:type="dxa"/>
          </w:tcPr>
          <w:p w:rsidR="00F731B9" w:rsidRPr="00722823" w:rsidRDefault="00F731B9" w:rsidP="00722823">
            <w:pPr>
              <w:ind w:firstLine="0"/>
              <w:jc w:val="center"/>
            </w:pPr>
            <w:r w:rsidRPr="00722823">
              <w:t>сентябрь-октябрь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c>
          <w:tcPr>
            <w:tcW w:w="1080" w:type="dxa"/>
          </w:tcPr>
          <w:p w:rsidR="00F731B9" w:rsidRPr="00722823" w:rsidRDefault="00F731B9" w:rsidP="00722823">
            <w:pPr>
              <w:ind w:firstLine="0"/>
              <w:jc w:val="center"/>
            </w:pPr>
            <w:r w:rsidRPr="00722823">
              <w:t>3</w:t>
            </w:r>
          </w:p>
        </w:tc>
        <w:tc>
          <w:tcPr>
            <w:tcW w:w="5220" w:type="dxa"/>
          </w:tcPr>
          <w:p w:rsidR="00F731B9" w:rsidRPr="00722823" w:rsidRDefault="00F731B9" w:rsidP="00722823">
            <w:pPr>
              <w:ind w:firstLine="0"/>
            </w:pPr>
            <w:r w:rsidRPr="00722823">
              <w:t>Оформление информационных стендов для родителей</w:t>
            </w:r>
          </w:p>
        </w:tc>
        <w:tc>
          <w:tcPr>
            <w:tcW w:w="1369" w:type="dxa"/>
          </w:tcPr>
          <w:p w:rsidR="00F731B9" w:rsidRPr="00722823" w:rsidRDefault="00F731B9" w:rsidP="00722823">
            <w:pPr>
              <w:ind w:firstLine="0"/>
              <w:jc w:val="center"/>
            </w:pPr>
            <w:r w:rsidRPr="00722823">
              <w:t>в течение года</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c>
          <w:tcPr>
            <w:tcW w:w="1080" w:type="dxa"/>
          </w:tcPr>
          <w:p w:rsidR="00F731B9" w:rsidRPr="00722823" w:rsidRDefault="00F731B9" w:rsidP="00722823">
            <w:pPr>
              <w:ind w:firstLine="0"/>
              <w:jc w:val="center"/>
            </w:pPr>
            <w:r w:rsidRPr="00722823">
              <w:t>4</w:t>
            </w:r>
          </w:p>
        </w:tc>
        <w:tc>
          <w:tcPr>
            <w:tcW w:w="5220" w:type="dxa"/>
          </w:tcPr>
          <w:p w:rsidR="00F731B9" w:rsidRPr="00722823" w:rsidRDefault="00F731B9" w:rsidP="00722823">
            <w:pPr>
              <w:ind w:firstLine="0"/>
            </w:pPr>
            <w:r w:rsidRPr="00722823">
              <w:t>Родительское собрание. Тема: «Специфика обучения и воспитания детей в логопедической группе. Роль семьи в преодолении дефектов речи».</w:t>
            </w:r>
            <w:r w:rsidRPr="00722823">
              <w:rPr>
                <w:b/>
              </w:rPr>
              <w:t xml:space="preserve"> </w:t>
            </w:r>
          </w:p>
        </w:tc>
        <w:tc>
          <w:tcPr>
            <w:tcW w:w="1369" w:type="dxa"/>
          </w:tcPr>
          <w:p w:rsidR="00F731B9" w:rsidRPr="00722823" w:rsidRDefault="00F731B9" w:rsidP="00722823">
            <w:pPr>
              <w:ind w:firstLine="0"/>
              <w:jc w:val="center"/>
            </w:pPr>
            <w:r w:rsidRPr="00722823">
              <w:t>сентябрь</w:t>
            </w:r>
          </w:p>
        </w:tc>
        <w:tc>
          <w:tcPr>
            <w:tcW w:w="1871" w:type="dxa"/>
            <w:shd w:val="clear" w:color="auto" w:fill="auto"/>
          </w:tcPr>
          <w:p w:rsidR="00F731B9" w:rsidRPr="00722823" w:rsidRDefault="00F731B9" w:rsidP="00722823">
            <w:pPr>
              <w:ind w:firstLine="0"/>
              <w:jc w:val="center"/>
            </w:pPr>
            <w:r w:rsidRPr="00722823">
              <w:t xml:space="preserve">логопед, </w:t>
            </w:r>
          </w:p>
          <w:p w:rsidR="00F731B9" w:rsidRPr="00722823" w:rsidRDefault="00F731B9" w:rsidP="00722823">
            <w:pPr>
              <w:ind w:firstLine="0"/>
              <w:jc w:val="center"/>
            </w:pPr>
            <w:r w:rsidRPr="00722823">
              <w:t>воспитатели</w:t>
            </w:r>
          </w:p>
        </w:tc>
      </w:tr>
      <w:tr w:rsidR="00F731B9" w:rsidRPr="00722823" w:rsidTr="00F731B9">
        <w:tc>
          <w:tcPr>
            <w:tcW w:w="1080" w:type="dxa"/>
          </w:tcPr>
          <w:p w:rsidR="00F731B9" w:rsidRPr="00722823" w:rsidRDefault="00F731B9" w:rsidP="00722823">
            <w:pPr>
              <w:ind w:firstLine="0"/>
              <w:jc w:val="center"/>
            </w:pPr>
            <w:r w:rsidRPr="00722823">
              <w:t>5</w:t>
            </w:r>
          </w:p>
        </w:tc>
        <w:tc>
          <w:tcPr>
            <w:tcW w:w="5220" w:type="dxa"/>
          </w:tcPr>
          <w:p w:rsidR="00F731B9" w:rsidRPr="00722823" w:rsidRDefault="00F731B9" w:rsidP="00722823">
            <w:pPr>
              <w:ind w:firstLine="0"/>
            </w:pPr>
            <w:r w:rsidRPr="00722823">
              <w:t xml:space="preserve">Родительское собрание. Тема: «Логопедическая работа во II периоде. Взаимосвязь работы семьи и логопеда». </w:t>
            </w:r>
          </w:p>
        </w:tc>
        <w:tc>
          <w:tcPr>
            <w:tcW w:w="1369" w:type="dxa"/>
          </w:tcPr>
          <w:p w:rsidR="00F731B9" w:rsidRPr="00722823" w:rsidRDefault="00F731B9" w:rsidP="00722823">
            <w:pPr>
              <w:ind w:firstLine="0"/>
              <w:jc w:val="center"/>
            </w:pPr>
            <w:r w:rsidRPr="00722823">
              <w:t>декабрь</w:t>
            </w:r>
          </w:p>
        </w:tc>
        <w:tc>
          <w:tcPr>
            <w:tcW w:w="1871" w:type="dxa"/>
            <w:shd w:val="clear" w:color="auto" w:fill="auto"/>
          </w:tcPr>
          <w:p w:rsidR="00F731B9" w:rsidRPr="00722823" w:rsidRDefault="00F731B9" w:rsidP="00722823">
            <w:pPr>
              <w:ind w:firstLine="0"/>
              <w:jc w:val="center"/>
            </w:pPr>
            <w:r w:rsidRPr="00722823">
              <w:t>логопед,</w:t>
            </w:r>
          </w:p>
          <w:p w:rsidR="00F731B9" w:rsidRPr="00722823" w:rsidRDefault="00F731B9" w:rsidP="00722823">
            <w:pPr>
              <w:ind w:firstLine="0"/>
              <w:jc w:val="center"/>
            </w:pPr>
            <w:r w:rsidRPr="00722823">
              <w:t xml:space="preserve"> воспитатели</w:t>
            </w:r>
          </w:p>
        </w:tc>
      </w:tr>
      <w:tr w:rsidR="00F731B9" w:rsidRPr="00722823" w:rsidTr="00F731B9">
        <w:trPr>
          <w:trHeight w:val="27"/>
        </w:trPr>
        <w:tc>
          <w:tcPr>
            <w:tcW w:w="1080" w:type="dxa"/>
          </w:tcPr>
          <w:p w:rsidR="00F731B9" w:rsidRPr="00722823" w:rsidRDefault="00F731B9" w:rsidP="00722823">
            <w:pPr>
              <w:ind w:firstLine="0"/>
              <w:jc w:val="center"/>
            </w:pPr>
            <w:r w:rsidRPr="00722823">
              <w:t>6</w:t>
            </w:r>
          </w:p>
        </w:tc>
        <w:tc>
          <w:tcPr>
            <w:tcW w:w="5220" w:type="dxa"/>
            <w:shd w:val="clear" w:color="auto" w:fill="auto"/>
          </w:tcPr>
          <w:p w:rsidR="00F731B9" w:rsidRPr="00722823" w:rsidRDefault="00F731B9" w:rsidP="00722823">
            <w:pPr>
              <w:ind w:firstLine="0"/>
            </w:pPr>
            <w:r w:rsidRPr="00722823">
              <w:t>Родительское собрание. Тема: «Результаты логопедической работы за  учебный год».</w:t>
            </w:r>
          </w:p>
        </w:tc>
        <w:tc>
          <w:tcPr>
            <w:tcW w:w="1369" w:type="dxa"/>
            <w:shd w:val="clear" w:color="auto" w:fill="auto"/>
          </w:tcPr>
          <w:p w:rsidR="00F731B9" w:rsidRPr="00722823" w:rsidRDefault="00F731B9" w:rsidP="00722823">
            <w:pPr>
              <w:ind w:firstLine="0"/>
              <w:jc w:val="center"/>
            </w:pPr>
            <w:r w:rsidRPr="00722823">
              <w:t>май</w:t>
            </w:r>
          </w:p>
        </w:tc>
        <w:tc>
          <w:tcPr>
            <w:tcW w:w="1871" w:type="dxa"/>
            <w:shd w:val="clear" w:color="auto" w:fill="auto"/>
          </w:tcPr>
          <w:p w:rsidR="00F731B9" w:rsidRPr="00722823" w:rsidRDefault="00F731B9" w:rsidP="00722823">
            <w:pPr>
              <w:ind w:firstLine="0"/>
              <w:jc w:val="center"/>
            </w:pPr>
            <w:r w:rsidRPr="00722823">
              <w:t>логопед,</w:t>
            </w:r>
          </w:p>
          <w:p w:rsidR="00F731B9" w:rsidRPr="00722823" w:rsidRDefault="00F731B9" w:rsidP="00722823">
            <w:pPr>
              <w:ind w:firstLine="0"/>
              <w:jc w:val="center"/>
            </w:pPr>
            <w:r w:rsidRPr="00722823">
              <w:t>воспитатели</w:t>
            </w:r>
          </w:p>
        </w:tc>
      </w:tr>
      <w:tr w:rsidR="00F731B9" w:rsidRPr="00722823" w:rsidTr="00F731B9">
        <w:trPr>
          <w:trHeight w:val="27"/>
        </w:trPr>
        <w:tc>
          <w:tcPr>
            <w:tcW w:w="1080" w:type="dxa"/>
          </w:tcPr>
          <w:p w:rsidR="00F731B9" w:rsidRPr="00722823" w:rsidRDefault="00F731B9" w:rsidP="00722823">
            <w:pPr>
              <w:ind w:firstLine="0"/>
              <w:jc w:val="center"/>
            </w:pPr>
            <w:r w:rsidRPr="00722823">
              <w:t>7</w:t>
            </w:r>
          </w:p>
        </w:tc>
        <w:tc>
          <w:tcPr>
            <w:tcW w:w="5220" w:type="dxa"/>
            <w:shd w:val="clear" w:color="auto" w:fill="auto"/>
          </w:tcPr>
          <w:p w:rsidR="00F731B9" w:rsidRPr="00722823" w:rsidRDefault="00F731B9" w:rsidP="00722823">
            <w:pPr>
              <w:ind w:firstLine="0"/>
            </w:pPr>
            <w:r w:rsidRPr="00722823">
              <w:t>Консультация «Значение артикуляционной гимнастики для правильного звукопроизношения» (формирование готовности родителей дошкольников с речевыми нарушениями к участию в корр. работе)</w:t>
            </w:r>
          </w:p>
        </w:tc>
        <w:tc>
          <w:tcPr>
            <w:tcW w:w="1369" w:type="dxa"/>
            <w:shd w:val="clear" w:color="auto" w:fill="auto"/>
          </w:tcPr>
          <w:p w:rsidR="00F731B9" w:rsidRPr="00722823" w:rsidRDefault="00F731B9" w:rsidP="00722823">
            <w:pPr>
              <w:ind w:firstLine="0"/>
              <w:jc w:val="center"/>
            </w:pPr>
            <w:r w:rsidRPr="00722823">
              <w:t>сентябрь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8</w:t>
            </w:r>
          </w:p>
        </w:tc>
        <w:tc>
          <w:tcPr>
            <w:tcW w:w="5220" w:type="dxa"/>
            <w:shd w:val="clear" w:color="auto" w:fill="auto"/>
          </w:tcPr>
          <w:p w:rsidR="00F731B9" w:rsidRPr="00722823" w:rsidRDefault="00F731B9" w:rsidP="00722823">
            <w:pPr>
              <w:ind w:firstLine="0"/>
            </w:pPr>
            <w:r w:rsidRPr="00722823">
              <w:t>Консультация «Домашняя игротека»</w:t>
            </w:r>
          </w:p>
        </w:tc>
        <w:tc>
          <w:tcPr>
            <w:tcW w:w="1369" w:type="dxa"/>
            <w:shd w:val="clear" w:color="auto" w:fill="auto"/>
          </w:tcPr>
          <w:p w:rsidR="00F731B9" w:rsidRPr="00722823" w:rsidRDefault="00F731B9" w:rsidP="00722823">
            <w:pPr>
              <w:ind w:firstLine="0"/>
              <w:jc w:val="center"/>
            </w:pPr>
            <w:r w:rsidRPr="00722823">
              <w:t>октябрь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9</w:t>
            </w:r>
          </w:p>
        </w:tc>
        <w:tc>
          <w:tcPr>
            <w:tcW w:w="5220" w:type="dxa"/>
            <w:shd w:val="clear" w:color="auto" w:fill="auto"/>
          </w:tcPr>
          <w:p w:rsidR="00F731B9" w:rsidRPr="00722823" w:rsidRDefault="00F731B9" w:rsidP="00722823">
            <w:pPr>
              <w:ind w:firstLine="0"/>
            </w:pPr>
            <w:r w:rsidRPr="00722823">
              <w:t>Консультация для родителей «Развиваем у детей умение классифицировать»</w:t>
            </w:r>
          </w:p>
        </w:tc>
        <w:tc>
          <w:tcPr>
            <w:tcW w:w="1369" w:type="dxa"/>
            <w:shd w:val="clear" w:color="auto" w:fill="auto"/>
          </w:tcPr>
          <w:p w:rsidR="00F731B9" w:rsidRPr="00722823" w:rsidRDefault="00F731B9" w:rsidP="00722823">
            <w:pPr>
              <w:ind w:firstLine="0"/>
              <w:jc w:val="center"/>
            </w:pPr>
            <w:r w:rsidRPr="00722823">
              <w:t>ноябрь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10</w:t>
            </w:r>
          </w:p>
        </w:tc>
        <w:tc>
          <w:tcPr>
            <w:tcW w:w="5220" w:type="dxa"/>
            <w:shd w:val="clear" w:color="auto" w:fill="auto"/>
          </w:tcPr>
          <w:p w:rsidR="00F731B9" w:rsidRPr="00722823" w:rsidRDefault="00F731B9" w:rsidP="00722823">
            <w:pPr>
              <w:ind w:firstLine="0"/>
            </w:pPr>
            <w:r w:rsidRPr="00722823">
              <w:t>Консультация «Почему дети ругаются?»</w:t>
            </w:r>
          </w:p>
        </w:tc>
        <w:tc>
          <w:tcPr>
            <w:tcW w:w="1369" w:type="dxa"/>
            <w:shd w:val="clear" w:color="auto" w:fill="auto"/>
          </w:tcPr>
          <w:p w:rsidR="00F731B9" w:rsidRPr="00722823" w:rsidRDefault="00F731B9" w:rsidP="00722823">
            <w:pPr>
              <w:ind w:firstLine="0"/>
              <w:jc w:val="center"/>
            </w:pPr>
            <w:r w:rsidRPr="00722823">
              <w:t>декабрь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11</w:t>
            </w:r>
          </w:p>
        </w:tc>
        <w:tc>
          <w:tcPr>
            <w:tcW w:w="5220" w:type="dxa"/>
            <w:shd w:val="clear" w:color="auto" w:fill="auto"/>
          </w:tcPr>
          <w:p w:rsidR="00F731B9" w:rsidRPr="00722823" w:rsidRDefault="00F731B9" w:rsidP="00722823">
            <w:pPr>
              <w:ind w:firstLine="0"/>
            </w:pPr>
            <w:r w:rsidRPr="00722823">
              <w:t>Консультация «О воспитании детской самостоятельности и самоконтроля»</w:t>
            </w:r>
          </w:p>
        </w:tc>
        <w:tc>
          <w:tcPr>
            <w:tcW w:w="1369" w:type="dxa"/>
            <w:shd w:val="clear" w:color="auto" w:fill="auto"/>
          </w:tcPr>
          <w:p w:rsidR="00F731B9" w:rsidRPr="00722823" w:rsidRDefault="00F731B9" w:rsidP="00722823">
            <w:pPr>
              <w:ind w:firstLine="0"/>
              <w:jc w:val="center"/>
            </w:pPr>
            <w:r w:rsidRPr="00722823">
              <w:t>январь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12</w:t>
            </w:r>
          </w:p>
        </w:tc>
        <w:tc>
          <w:tcPr>
            <w:tcW w:w="5220" w:type="dxa"/>
            <w:shd w:val="clear" w:color="auto" w:fill="auto"/>
          </w:tcPr>
          <w:p w:rsidR="00F731B9" w:rsidRPr="00722823" w:rsidRDefault="00F731B9" w:rsidP="00722823">
            <w:pPr>
              <w:ind w:firstLine="0"/>
            </w:pPr>
            <w:r w:rsidRPr="00722823">
              <w:t>Консультация «О правильном дыхании»</w:t>
            </w:r>
          </w:p>
        </w:tc>
        <w:tc>
          <w:tcPr>
            <w:tcW w:w="1369" w:type="dxa"/>
            <w:shd w:val="clear" w:color="auto" w:fill="auto"/>
          </w:tcPr>
          <w:p w:rsidR="00F731B9" w:rsidRPr="00722823" w:rsidRDefault="00F731B9" w:rsidP="00722823">
            <w:pPr>
              <w:ind w:firstLine="0"/>
              <w:jc w:val="center"/>
            </w:pPr>
            <w:r w:rsidRPr="00722823">
              <w:t>февраль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13</w:t>
            </w:r>
          </w:p>
        </w:tc>
        <w:tc>
          <w:tcPr>
            <w:tcW w:w="5220" w:type="dxa"/>
            <w:shd w:val="clear" w:color="auto" w:fill="auto"/>
          </w:tcPr>
          <w:p w:rsidR="00F731B9" w:rsidRPr="00722823" w:rsidRDefault="00F731B9" w:rsidP="00722823">
            <w:pPr>
              <w:ind w:firstLine="0"/>
            </w:pPr>
            <w:r w:rsidRPr="00722823">
              <w:t>Консультация «О подготовке детей к школе»</w:t>
            </w:r>
          </w:p>
        </w:tc>
        <w:tc>
          <w:tcPr>
            <w:tcW w:w="1369" w:type="dxa"/>
            <w:shd w:val="clear" w:color="auto" w:fill="auto"/>
          </w:tcPr>
          <w:p w:rsidR="00F731B9" w:rsidRPr="00722823" w:rsidRDefault="00F731B9" w:rsidP="00722823">
            <w:pPr>
              <w:ind w:firstLine="0"/>
              <w:jc w:val="center"/>
            </w:pPr>
            <w:r w:rsidRPr="00722823">
              <w:t>март</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27"/>
        </w:trPr>
        <w:tc>
          <w:tcPr>
            <w:tcW w:w="1080" w:type="dxa"/>
          </w:tcPr>
          <w:p w:rsidR="00F731B9" w:rsidRPr="00722823" w:rsidRDefault="00F731B9" w:rsidP="00722823">
            <w:pPr>
              <w:ind w:firstLine="0"/>
              <w:jc w:val="center"/>
            </w:pPr>
            <w:r w:rsidRPr="00722823">
              <w:t>14</w:t>
            </w:r>
          </w:p>
        </w:tc>
        <w:tc>
          <w:tcPr>
            <w:tcW w:w="5220" w:type="dxa"/>
            <w:shd w:val="clear" w:color="auto" w:fill="auto"/>
          </w:tcPr>
          <w:p w:rsidR="00F731B9" w:rsidRPr="00722823" w:rsidRDefault="00F731B9" w:rsidP="00722823">
            <w:pPr>
              <w:ind w:firstLine="0"/>
            </w:pPr>
            <w:r w:rsidRPr="00722823">
              <w:t>Консультация «Взаимосвязь в развитии тонкой моторики рук и речевой функции»</w:t>
            </w:r>
          </w:p>
        </w:tc>
        <w:tc>
          <w:tcPr>
            <w:tcW w:w="1369" w:type="dxa"/>
            <w:shd w:val="clear" w:color="auto" w:fill="auto"/>
          </w:tcPr>
          <w:p w:rsidR="00F731B9" w:rsidRPr="00722823" w:rsidRDefault="00F731B9" w:rsidP="00722823">
            <w:pPr>
              <w:ind w:firstLine="0"/>
              <w:jc w:val="center"/>
            </w:pPr>
            <w:r w:rsidRPr="00722823">
              <w:t>апрель</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60"/>
        </w:trPr>
        <w:tc>
          <w:tcPr>
            <w:tcW w:w="1080" w:type="dxa"/>
          </w:tcPr>
          <w:p w:rsidR="00F731B9" w:rsidRPr="00722823" w:rsidRDefault="00F731B9" w:rsidP="00722823">
            <w:pPr>
              <w:ind w:firstLine="0"/>
              <w:jc w:val="center"/>
            </w:pPr>
            <w:r w:rsidRPr="00722823">
              <w:t>15</w:t>
            </w:r>
          </w:p>
        </w:tc>
        <w:tc>
          <w:tcPr>
            <w:tcW w:w="5220" w:type="dxa"/>
            <w:shd w:val="clear" w:color="auto" w:fill="auto"/>
          </w:tcPr>
          <w:p w:rsidR="00F731B9" w:rsidRPr="00722823" w:rsidRDefault="00F731B9" w:rsidP="00722823">
            <w:pPr>
              <w:ind w:firstLine="0"/>
            </w:pPr>
            <w:r w:rsidRPr="00722823">
              <w:t>Консультация «Психологические особенности детей с недостатками речи»</w:t>
            </w:r>
          </w:p>
        </w:tc>
        <w:tc>
          <w:tcPr>
            <w:tcW w:w="1369" w:type="dxa"/>
            <w:shd w:val="clear" w:color="auto" w:fill="auto"/>
          </w:tcPr>
          <w:p w:rsidR="00F731B9" w:rsidRPr="00722823" w:rsidRDefault="00F731B9" w:rsidP="00722823">
            <w:pPr>
              <w:ind w:firstLine="0"/>
              <w:jc w:val="center"/>
            </w:pPr>
            <w:r w:rsidRPr="00722823">
              <w:t>май</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55"/>
        </w:trPr>
        <w:tc>
          <w:tcPr>
            <w:tcW w:w="1080" w:type="dxa"/>
          </w:tcPr>
          <w:p w:rsidR="00F731B9" w:rsidRPr="00722823" w:rsidRDefault="00F731B9" w:rsidP="00722823">
            <w:pPr>
              <w:ind w:firstLine="0"/>
              <w:jc w:val="center"/>
            </w:pPr>
            <w:r w:rsidRPr="00722823">
              <w:t>16</w:t>
            </w:r>
          </w:p>
        </w:tc>
        <w:tc>
          <w:tcPr>
            <w:tcW w:w="5220" w:type="dxa"/>
            <w:shd w:val="clear" w:color="auto" w:fill="auto"/>
          </w:tcPr>
          <w:p w:rsidR="00F731B9" w:rsidRPr="00722823" w:rsidRDefault="00F731B9" w:rsidP="00722823">
            <w:pPr>
              <w:ind w:firstLine="0"/>
            </w:pPr>
            <w:r w:rsidRPr="00722823">
              <w:t>Профилактическая работа. Оформление родительского уголка для родителей детей раннего возраста «Тактики стимуляции  и развития речи детей раннего возраста»</w:t>
            </w:r>
          </w:p>
        </w:tc>
        <w:tc>
          <w:tcPr>
            <w:tcW w:w="1369" w:type="dxa"/>
            <w:shd w:val="clear" w:color="auto" w:fill="auto"/>
          </w:tcPr>
          <w:p w:rsidR="00F731B9" w:rsidRPr="00722823" w:rsidRDefault="00F731B9" w:rsidP="00722823">
            <w:pPr>
              <w:ind w:firstLine="0"/>
              <w:jc w:val="center"/>
            </w:pPr>
            <w:r w:rsidRPr="00722823">
              <w:t>сентябрь-май</w:t>
            </w:r>
          </w:p>
        </w:tc>
        <w:tc>
          <w:tcPr>
            <w:tcW w:w="1871" w:type="dxa"/>
            <w:shd w:val="clear" w:color="auto" w:fill="auto"/>
          </w:tcPr>
          <w:p w:rsidR="00F731B9" w:rsidRPr="00722823" w:rsidRDefault="00F731B9" w:rsidP="00722823">
            <w:pPr>
              <w:ind w:firstLine="0"/>
              <w:jc w:val="center"/>
            </w:pPr>
            <w:r w:rsidRPr="00722823">
              <w:t>логопед</w:t>
            </w:r>
          </w:p>
        </w:tc>
      </w:tr>
      <w:tr w:rsidR="00F731B9" w:rsidRPr="00722823" w:rsidTr="00F731B9">
        <w:trPr>
          <w:trHeight w:val="55"/>
        </w:trPr>
        <w:tc>
          <w:tcPr>
            <w:tcW w:w="1080" w:type="dxa"/>
          </w:tcPr>
          <w:p w:rsidR="00F731B9" w:rsidRPr="00722823" w:rsidRDefault="00F731B9" w:rsidP="00722823">
            <w:pPr>
              <w:ind w:firstLine="0"/>
              <w:jc w:val="center"/>
            </w:pPr>
            <w:r w:rsidRPr="00722823">
              <w:t>17</w:t>
            </w:r>
          </w:p>
        </w:tc>
        <w:tc>
          <w:tcPr>
            <w:tcW w:w="5220" w:type="dxa"/>
            <w:shd w:val="clear" w:color="auto" w:fill="auto"/>
          </w:tcPr>
          <w:p w:rsidR="00F731B9" w:rsidRPr="00722823" w:rsidRDefault="00F731B9" w:rsidP="00722823">
            <w:pPr>
              <w:ind w:firstLine="0"/>
            </w:pPr>
            <w:r w:rsidRPr="00722823">
              <w:t xml:space="preserve">Сбор катамнестических данных, их анализ, взаимосвязь с </w:t>
            </w:r>
          </w:p>
          <w:p w:rsidR="00F731B9" w:rsidRPr="00722823" w:rsidRDefault="00F731B9" w:rsidP="00722823">
            <w:pPr>
              <w:ind w:firstLine="0"/>
            </w:pPr>
            <w:r w:rsidRPr="00722823">
              <w:t>логопедами школ</w:t>
            </w:r>
          </w:p>
        </w:tc>
        <w:tc>
          <w:tcPr>
            <w:tcW w:w="1369" w:type="dxa"/>
            <w:shd w:val="clear" w:color="auto" w:fill="auto"/>
          </w:tcPr>
          <w:p w:rsidR="00F731B9" w:rsidRPr="00722823" w:rsidRDefault="00F731B9" w:rsidP="00722823">
            <w:pPr>
              <w:ind w:firstLine="0"/>
              <w:jc w:val="center"/>
            </w:pPr>
            <w:r w:rsidRPr="00722823">
              <w:t>апрель</w:t>
            </w:r>
          </w:p>
        </w:tc>
        <w:tc>
          <w:tcPr>
            <w:tcW w:w="1871" w:type="dxa"/>
            <w:shd w:val="clear" w:color="auto" w:fill="auto"/>
          </w:tcPr>
          <w:p w:rsidR="00F731B9" w:rsidRPr="00722823" w:rsidRDefault="00F731B9" w:rsidP="00722823">
            <w:pPr>
              <w:ind w:firstLine="0"/>
              <w:jc w:val="center"/>
            </w:pPr>
            <w:r w:rsidRPr="00722823">
              <w:t>логопед</w:t>
            </w:r>
          </w:p>
        </w:tc>
      </w:tr>
    </w:tbl>
    <w:p w:rsidR="00734C1A" w:rsidRDefault="00734C1A" w:rsidP="00734C1A">
      <w:pPr>
        <w:pStyle w:val="21"/>
        <w:ind w:firstLine="0"/>
        <w:rPr>
          <w:rFonts w:ascii="Times New Roman" w:hAnsi="Times New Roman" w:cs="Times New Roman"/>
          <w:i w:val="0"/>
        </w:rPr>
      </w:pPr>
    </w:p>
    <w:p w:rsidR="00B5315E" w:rsidRDefault="00B5315E" w:rsidP="00B5315E"/>
    <w:p w:rsidR="00B5315E" w:rsidRDefault="00B5315E" w:rsidP="00B5315E"/>
    <w:p w:rsidR="00B5315E" w:rsidRDefault="00B5315E" w:rsidP="00B5315E"/>
    <w:p w:rsidR="00B5315E" w:rsidRDefault="00B5315E" w:rsidP="00B5315E"/>
    <w:p w:rsidR="00B5315E" w:rsidRDefault="00B5315E" w:rsidP="00DF6F48">
      <w:pPr>
        <w:pStyle w:val="31"/>
        <w:numPr>
          <w:ilvl w:val="1"/>
          <w:numId w:val="67"/>
        </w:numPr>
        <w:ind w:left="0" w:firstLine="0"/>
      </w:pPr>
      <w:bookmarkStart w:id="66" w:name="_Toc445977237"/>
      <w:r>
        <w:lastRenderedPageBreak/>
        <w:t>Ч</w:t>
      </w:r>
      <w:r w:rsidRPr="0007624D">
        <w:t>асть основной общеобразовательной программы</w:t>
      </w:r>
      <w:r>
        <w:t>, формируемая  участниками образовательного процесса</w:t>
      </w:r>
      <w:bookmarkEnd w:id="66"/>
    </w:p>
    <w:p w:rsidR="00B5315E" w:rsidRPr="00B5315E" w:rsidRDefault="00B5315E" w:rsidP="00B5315E"/>
    <w:p w:rsidR="00B5315E" w:rsidRDefault="00B5315E" w:rsidP="00DF6F48">
      <w:pPr>
        <w:pStyle w:val="31"/>
        <w:numPr>
          <w:ilvl w:val="2"/>
          <w:numId w:val="67"/>
        </w:numPr>
        <w:ind w:left="0" w:firstLine="0"/>
      </w:pPr>
      <w:bookmarkStart w:id="67" w:name="_Toc445977238"/>
      <w:r w:rsidRPr="00B5315E">
        <w:rPr>
          <w:lang w:val="en-US"/>
        </w:rPr>
        <w:t>I</w:t>
      </w:r>
      <w:r w:rsidRPr="00B5315E">
        <w:t xml:space="preserve"> направление- патриотическое воспитание дошкольников (10%)</w:t>
      </w:r>
      <w:bookmarkEnd w:id="67"/>
    </w:p>
    <w:p w:rsidR="00807D15" w:rsidRPr="00807D15" w:rsidRDefault="00807D15" w:rsidP="00807D15"/>
    <w:p w:rsidR="00B5315E" w:rsidRPr="00B5315E" w:rsidRDefault="00B5315E" w:rsidP="00B5315E">
      <w:r w:rsidRPr="00B5315E">
        <w:t>Знакомство дошкольников со спецификой национально-культурных, демографических, климатических и других особенностей Пензенской области и города Пензы организуется через патриотическое воспитание детей в ДОУ.</w:t>
      </w:r>
    </w:p>
    <w:p w:rsidR="00B5315E" w:rsidRPr="00B5315E" w:rsidRDefault="00B5315E" w:rsidP="00B5315E">
      <w:r w:rsidRPr="00B5315E">
        <w:t>Содержание направлено на достижение целей формирования у детей интереса и ценностного отношения к родному краю через:</w:t>
      </w:r>
    </w:p>
    <w:p w:rsidR="00B5315E" w:rsidRPr="00B5315E" w:rsidRDefault="00B5315E" w:rsidP="00B5315E">
      <w:r w:rsidRPr="00B5315E">
        <w:rPr>
          <w:bCs/>
        </w:rPr>
        <w:t xml:space="preserve">- формирование </w:t>
      </w:r>
      <w:r w:rsidRPr="00B5315E">
        <w:t>любви к своему городу, краю, чувства гордости за него;</w:t>
      </w:r>
    </w:p>
    <w:p w:rsidR="00B5315E" w:rsidRPr="00B5315E" w:rsidRDefault="00B5315E" w:rsidP="00B5315E">
      <w:r w:rsidRPr="00B5315E">
        <w:t>- формирование общих представлений о национальных особенностях области;</w:t>
      </w:r>
    </w:p>
    <w:p w:rsidR="00B5315E" w:rsidRPr="00B5315E" w:rsidRDefault="00B5315E" w:rsidP="00B5315E">
      <w:r w:rsidRPr="00B5315E">
        <w:t>- формирование общих представлений об истории и  культуре родного края;</w:t>
      </w:r>
    </w:p>
    <w:p w:rsidR="00B5315E" w:rsidRPr="00B5315E" w:rsidRDefault="00B5315E" w:rsidP="00B5315E">
      <w:r w:rsidRPr="00B5315E">
        <w:t>- формирование общих представлений об окружающей природной среде (природных ресурсах, воде, атмосфере, почвах, растительном и животном мире Пензенской области);</w:t>
      </w:r>
    </w:p>
    <w:p w:rsidR="00B5315E" w:rsidRPr="00B5315E" w:rsidRDefault="00B5315E" w:rsidP="00B5315E">
      <w:r w:rsidRPr="00B5315E">
        <w:t>-формирование общих представлений о своеобразии природы Пензенской области;</w:t>
      </w:r>
    </w:p>
    <w:p w:rsidR="00B5315E" w:rsidRDefault="00B5315E" w:rsidP="00B5315E">
      <w:r w:rsidRPr="00B5315E">
        <w:t>- воспитание позитивного эмоционально-ценностного и бережного отношения  к природе Пензенской области</w:t>
      </w:r>
      <w:r w:rsidR="00B01774">
        <w:t xml:space="preserve"> (табл. 6)</w:t>
      </w:r>
      <w:r w:rsidRPr="00B5315E">
        <w:t>.</w:t>
      </w:r>
    </w:p>
    <w:p w:rsidR="00B01774" w:rsidRDefault="00B01774" w:rsidP="00B01774">
      <w:pPr>
        <w:jc w:val="right"/>
      </w:pPr>
      <w:r>
        <w:t>Таблица 6.</w:t>
      </w:r>
    </w:p>
    <w:p w:rsidR="00B01774" w:rsidRPr="00B01774" w:rsidRDefault="00B01774" w:rsidP="00B01774">
      <w:pPr>
        <w:jc w:val="center"/>
        <w:rPr>
          <w:b/>
        </w:rPr>
      </w:pPr>
      <w:r w:rsidRPr="00B01774">
        <w:rPr>
          <w:b/>
        </w:rPr>
        <w:t>Региональные особенности Пензенской области</w:t>
      </w:r>
    </w:p>
    <w:p w:rsidR="00B5315E" w:rsidRPr="00B01774" w:rsidRDefault="00B5315E" w:rsidP="00B5315E">
      <w:pPr>
        <w:ind w:firstLine="425"/>
        <w:rPr>
          <w:b/>
        </w:rPr>
      </w:pPr>
    </w:p>
    <w:tbl>
      <w:tblPr>
        <w:tblW w:w="10065" w:type="dxa"/>
        <w:tblInd w:w="-176" w:type="dxa"/>
        <w:tblLayout w:type="fixed"/>
        <w:tblLook w:val="0000"/>
      </w:tblPr>
      <w:tblGrid>
        <w:gridCol w:w="1702"/>
        <w:gridCol w:w="5812"/>
        <w:gridCol w:w="2551"/>
      </w:tblGrid>
      <w:tr w:rsidR="00B5315E" w:rsidRPr="00B5315E" w:rsidTr="00B5315E">
        <w:trPr>
          <w:trHeight w:val="589"/>
        </w:trPr>
        <w:tc>
          <w:tcPr>
            <w:tcW w:w="170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jc w:val="center"/>
              <w:rPr>
                <w:b/>
              </w:rPr>
            </w:pPr>
            <w:r w:rsidRPr="00B5315E">
              <w:rPr>
                <w:b/>
              </w:rPr>
              <w:t>Особенности региона</w:t>
            </w:r>
          </w:p>
        </w:tc>
        <w:tc>
          <w:tcPr>
            <w:tcW w:w="581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jc w:val="center"/>
              <w:rPr>
                <w:b/>
              </w:rPr>
            </w:pPr>
            <w:r w:rsidRPr="00B5315E">
              <w:rPr>
                <w:b/>
              </w:rPr>
              <w:t>Характеристика региона (муниципалитета)</w:t>
            </w:r>
          </w:p>
        </w:tc>
        <w:tc>
          <w:tcPr>
            <w:tcW w:w="2551" w:type="dxa"/>
            <w:tcBorders>
              <w:top w:val="single" w:sz="4" w:space="0" w:color="000000"/>
              <w:left w:val="single" w:sz="4" w:space="0" w:color="000000"/>
              <w:bottom w:val="single" w:sz="4" w:space="0" w:color="000000"/>
              <w:right w:val="single" w:sz="4" w:space="0" w:color="000000"/>
            </w:tcBorders>
          </w:tcPr>
          <w:p w:rsidR="00B5315E" w:rsidRPr="00B5315E" w:rsidRDefault="00B5315E" w:rsidP="00B5315E">
            <w:pPr>
              <w:spacing w:after="120"/>
              <w:ind w:firstLine="0"/>
              <w:rPr>
                <w:b/>
              </w:rPr>
            </w:pPr>
            <w:r w:rsidRPr="00B5315E">
              <w:rPr>
                <w:b/>
              </w:rPr>
              <w:t>Выводы и рекомендации</w:t>
            </w:r>
          </w:p>
        </w:tc>
      </w:tr>
      <w:tr w:rsidR="00B5315E" w:rsidRPr="00B5315E" w:rsidTr="00B5315E">
        <w:trPr>
          <w:trHeight w:val="244"/>
        </w:trPr>
        <w:tc>
          <w:tcPr>
            <w:tcW w:w="170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jc w:val="center"/>
            </w:pPr>
            <w:r w:rsidRPr="00B5315E">
              <w:t>Природно-климатические и экологические</w:t>
            </w:r>
          </w:p>
        </w:tc>
        <w:tc>
          <w:tcPr>
            <w:tcW w:w="5812" w:type="dxa"/>
            <w:tcBorders>
              <w:top w:val="single" w:sz="4" w:space="0" w:color="000000"/>
              <w:left w:val="single" w:sz="4" w:space="0" w:color="000000"/>
              <w:bottom w:val="single" w:sz="4" w:space="0" w:color="000000"/>
            </w:tcBorders>
          </w:tcPr>
          <w:p w:rsidR="00B5315E" w:rsidRPr="00B5315E" w:rsidRDefault="00B5315E" w:rsidP="00B5315E">
            <w:pPr>
              <w:ind w:firstLine="0"/>
            </w:pPr>
            <w:r w:rsidRPr="00B5315E">
              <w:rPr>
                <w:b/>
                <w:bCs/>
              </w:rPr>
              <w:t>Пензенская область</w:t>
            </w:r>
            <w:r w:rsidRPr="00B5315E">
              <w:t>  расположена в центре Европейской России, входит в состав </w:t>
            </w:r>
            <w:hyperlink r:id="rId10" w:tooltip="Приволжский федеральный округ" w:history="1">
              <w:r w:rsidRPr="00B5315E">
                <w:t>Приволжского федерального округа</w:t>
              </w:r>
            </w:hyperlink>
            <w:r w:rsidRPr="00B5315E">
              <w:t>. Пензенская область лежит в умеренном географическом поясе, на стыке лесной, лесостепной и степной природных зон. Относится к регионам с наиболее благоприятным сочетанием природных условий — равнинный рельеф, умеренно жаркое лето, умеренно холодная зима, низкая заболоченность, сравнительно высокая лесистость.</w:t>
            </w:r>
          </w:p>
          <w:p w:rsidR="00B5315E" w:rsidRPr="00B5315E" w:rsidRDefault="00B5315E" w:rsidP="00B5315E">
            <w:pPr>
              <w:ind w:firstLine="0"/>
            </w:pPr>
            <w:r w:rsidRPr="00B5315E">
              <w:t>В области насчитывается свыше 3000 рек и ручьёв. Наиболее крупные из рек — </w:t>
            </w:r>
            <w:hyperlink r:id="rId11" w:tooltip="Сура (приток Волги)" w:history="1">
              <w:r w:rsidRPr="00B5315E">
                <w:t>Сура</w:t>
              </w:r>
            </w:hyperlink>
            <w:r w:rsidRPr="00B5315E">
              <w:t>, </w:t>
            </w:r>
            <w:hyperlink r:id="rId12" w:tooltip="Мокша (река)" w:history="1">
              <w:r w:rsidRPr="00B5315E">
                <w:t>Мокша</w:t>
              </w:r>
            </w:hyperlink>
            <w:r w:rsidRPr="00B5315E">
              <w:t xml:space="preserve">, </w:t>
            </w:r>
            <w:hyperlink r:id="rId13" w:tooltip="Хопёр" w:history="1">
              <w:r w:rsidRPr="00B5315E">
                <w:t>Хопёр</w:t>
              </w:r>
            </w:hyperlink>
            <w:r w:rsidRPr="00B5315E">
              <w:t>, </w:t>
            </w:r>
            <w:hyperlink r:id="rId14" w:tooltip="Ворона (приток Хопра)" w:history="1">
              <w:r w:rsidRPr="00B5315E">
                <w:t>Ворона</w:t>
              </w:r>
            </w:hyperlink>
            <w:r w:rsidRPr="00B5315E">
              <w:t>. </w:t>
            </w:r>
            <w:hyperlink r:id="rId15" w:tooltip="Пенза (река)" w:history="1">
              <w:r w:rsidRPr="00B5315E">
                <w:t>Река Пенза</w:t>
              </w:r>
            </w:hyperlink>
            <w:r w:rsidRPr="00B5315E">
              <w:t>, приток Суры, дала название областному центру.</w:t>
            </w:r>
          </w:p>
          <w:p w:rsidR="00B5315E" w:rsidRPr="00B5315E" w:rsidRDefault="00B5315E" w:rsidP="00B5315E">
            <w:pPr>
              <w:ind w:firstLine="0"/>
            </w:pPr>
            <w:r w:rsidRPr="00B5315E">
              <w:t>Одно из уникальнейших природных явлений Пензенской области — истоки реки Хопёр, берущие свое начало из чистейших родников</w:t>
            </w:r>
          </w:p>
          <w:p w:rsidR="00B5315E" w:rsidRPr="00B5315E" w:rsidRDefault="00B5315E" w:rsidP="00B5315E">
            <w:pPr>
              <w:ind w:firstLine="0"/>
            </w:pPr>
            <w:r w:rsidRPr="00B5315E">
              <w:t>На территории области насчитывается около 1500—2000 родников, самый известный из них — «Кувака» в </w:t>
            </w:r>
            <w:hyperlink r:id="rId16" w:tooltip="Кувака" w:history="1">
              <w:r w:rsidRPr="00B5315E">
                <w:t>одноимённом селе</w:t>
              </w:r>
            </w:hyperlink>
            <w:r w:rsidRPr="00B5315E">
              <w:t>. Часть родников взята под охрану как памятник природы, многие причислены к святым источникам.</w:t>
            </w:r>
          </w:p>
          <w:p w:rsidR="00B5315E" w:rsidRPr="00B5315E" w:rsidRDefault="00B5315E" w:rsidP="00B5315E">
            <w:pPr>
              <w:ind w:firstLine="0"/>
              <w:rPr>
                <w:b/>
                <w:bCs/>
              </w:rPr>
            </w:pPr>
            <w:r w:rsidRPr="00B5315E">
              <w:rPr>
                <w:b/>
                <w:bCs/>
              </w:rPr>
              <w:t>Государственный заповедник </w:t>
            </w:r>
            <w:hyperlink r:id="rId17" w:tooltip="Приволжская лесостепь (заповедник)" w:history="1">
              <w:r w:rsidRPr="00B5315E">
                <w:rPr>
                  <w:b/>
                  <w:bCs/>
                </w:rPr>
                <w:t>«Приволжская лесостепь»</w:t>
              </w:r>
            </w:hyperlink>
            <w:hyperlink r:id="rId18" w:anchor="cite_note-8" w:history="1">
              <w:r w:rsidRPr="00B5315E">
                <w:rPr>
                  <w:b/>
                  <w:bCs/>
                  <w:vertAlign w:val="superscript"/>
                </w:rPr>
                <w:t>.</w:t>
              </w:r>
            </w:hyperlink>
          </w:p>
          <w:p w:rsidR="00B5315E" w:rsidRPr="00B5315E" w:rsidRDefault="00B5315E" w:rsidP="00B5315E">
            <w:pPr>
              <w:ind w:firstLine="0"/>
            </w:pPr>
            <w:r w:rsidRPr="00B5315E">
              <w:t xml:space="preserve">Общая площадь заповедника </w:t>
            </w:r>
            <w:smartTag w:uri="urn:schemas-microsoft-com:office:smarttags" w:element="metricconverter">
              <w:smartTagPr>
                <w:attr w:name="ProductID" w:val="8373 га"/>
              </w:smartTagPr>
              <w:r w:rsidRPr="00B5315E">
                <w:t>8373 га</w:t>
              </w:r>
            </w:smartTag>
            <w:r w:rsidRPr="00B5315E">
              <w:t xml:space="preserve">. Содержит уникальные для лесостепной зоны мощные чернозёмы, нигде больше в Европе не сохранившиеся степные растительные комплексы. Отличается необычной флористической насыщенностью, наличием редких, занесённых в Красную книгу, видов </w:t>
            </w:r>
            <w:r w:rsidRPr="00B5315E">
              <w:lastRenderedPageBreak/>
              <w:t>растений и животных. На его территории произрастают более 860 видов сосудистых растений, более 100 видов лишайников, более 70 видов мохообразных и около 120 видов грибов.</w:t>
            </w:r>
          </w:p>
          <w:p w:rsidR="00B5315E" w:rsidRPr="00B5315E" w:rsidRDefault="00B5315E" w:rsidP="00B5315E">
            <w:pPr>
              <w:ind w:firstLine="0"/>
            </w:pPr>
            <w:r w:rsidRPr="00B5315E">
              <w:t>Естественная растительность сохранилась примерно на трети территории Пензенской области; леса занимают почти 20 % её площади. Значение лесов не столько промышленное, сколько водоохранное, почвозащитное и рекреационное. Степи в основном распаханы.</w:t>
            </w:r>
          </w:p>
          <w:p w:rsidR="00B5315E" w:rsidRPr="00B5315E" w:rsidRDefault="00B5315E" w:rsidP="00B5315E">
            <w:pPr>
              <w:ind w:firstLine="0"/>
            </w:pPr>
            <w:r w:rsidRPr="00B5315E">
              <w:t>В пределах области обитают 316 видов позвоночных животных, в том числе:</w:t>
            </w:r>
          </w:p>
          <w:p w:rsidR="00B5315E" w:rsidRPr="00B5315E" w:rsidRDefault="00B5315E" w:rsidP="00DF6F48">
            <w:pPr>
              <w:numPr>
                <w:ilvl w:val="0"/>
                <w:numId w:val="77"/>
              </w:numPr>
              <w:ind w:left="0" w:firstLine="0"/>
            </w:pPr>
            <w:r w:rsidRPr="00B5315E">
              <w:t>Около 10 видов </w:t>
            </w:r>
            <w:hyperlink r:id="rId19" w:tooltip="Земноводные" w:history="1">
              <w:r w:rsidRPr="00B5315E">
                <w:t>земноводных</w:t>
              </w:r>
            </w:hyperlink>
            <w:r w:rsidRPr="00B5315E">
              <w:t>;</w:t>
            </w:r>
          </w:p>
          <w:p w:rsidR="00B5315E" w:rsidRPr="00B5315E" w:rsidRDefault="00B5315E" w:rsidP="00DF6F48">
            <w:pPr>
              <w:numPr>
                <w:ilvl w:val="0"/>
                <w:numId w:val="77"/>
              </w:numPr>
              <w:ind w:left="0" w:firstLine="0"/>
            </w:pPr>
            <w:r w:rsidRPr="00B5315E">
              <w:t>Около 200 видов </w:t>
            </w:r>
            <w:hyperlink r:id="rId20" w:tooltip="Птицы" w:history="1">
              <w:r w:rsidRPr="00B5315E">
                <w:t>птиц</w:t>
              </w:r>
            </w:hyperlink>
            <w:r w:rsidRPr="00B5315E">
              <w:t>;</w:t>
            </w:r>
          </w:p>
          <w:p w:rsidR="00B5315E" w:rsidRPr="00B5315E" w:rsidRDefault="00B5315E" w:rsidP="00DF6F48">
            <w:pPr>
              <w:numPr>
                <w:ilvl w:val="0"/>
                <w:numId w:val="77"/>
              </w:numPr>
              <w:ind w:left="0" w:firstLine="0"/>
            </w:pPr>
            <w:r w:rsidRPr="00B5315E">
              <w:t>Около 8 видов </w:t>
            </w:r>
            <w:hyperlink r:id="rId21" w:tooltip="Пресмыкающиеся" w:history="1">
              <w:r w:rsidRPr="00B5315E">
                <w:t>пресмыкающихся</w:t>
              </w:r>
            </w:hyperlink>
            <w:r w:rsidRPr="00B5315E">
              <w:t>;</w:t>
            </w:r>
          </w:p>
          <w:p w:rsidR="00B5315E" w:rsidRPr="00B5315E" w:rsidRDefault="00B5315E" w:rsidP="00DF6F48">
            <w:pPr>
              <w:numPr>
                <w:ilvl w:val="0"/>
                <w:numId w:val="77"/>
              </w:numPr>
              <w:ind w:left="0" w:firstLine="0"/>
            </w:pPr>
            <w:r w:rsidRPr="00B5315E">
              <w:t>Около 68 видов </w:t>
            </w:r>
            <w:hyperlink r:id="rId22" w:tooltip="Млекопитающие" w:history="1">
              <w:r w:rsidRPr="00B5315E">
                <w:t>млекопитающих</w:t>
              </w:r>
            </w:hyperlink>
            <w:r w:rsidRPr="00B5315E">
              <w:t> (лисица, заяц, хорь, барсук, белка);</w:t>
            </w:r>
          </w:p>
          <w:p w:rsidR="00B5315E" w:rsidRPr="00B5315E" w:rsidRDefault="00B5315E" w:rsidP="00B5315E">
            <w:pPr>
              <w:ind w:firstLine="0"/>
            </w:pPr>
            <w:r w:rsidRPr="00B5315E">
              <w:t>В области было акклиматизировано 7 видов животных: </w:t>
            </w:r>
            <w:hyperlink r:id="rId23" w:tooltip="Американская норка" w:history="1">
              <w:r w:rsidRPr="00B5315E">
                <w:t>американская норка</w:t>
              </w:r>
            </w:hyperlink>
            <w:r w:rsidRPr="00B5315E">
              <w:t>, </w:t>
            </w:r>
            <w:hyperlink r:id="rId24" w:tooltip="Ондатра" w:history="1">
              <w:r w:rsidRPr="00B5315E">
                <w:t>ондатра</w:t>
              </w:r>
            </w:hyperlink>
            <w:r w:rsidRPr="00B5315E">
              <w:t>, </w:t>
            </w:r>
            <w:hyperlink r:id="rId25" w:tooltip="Енотовидная собака" w:history="1">
              <w:r w:rsidRPr="00B5315E">
                <w:t>енотовидная собака</w:t>
              </w:r>
            </w:hyperlink>
            <w:r w:rsidRPr="00B5315E">
              <w:t>, </w:t>
            </w:r>
            <w:hyperlink r:id="rId26" w:tooltip="Кабан" w:history="1">
              <w:r w:rsidRPr="00B5315E">
                <w:t>кабан</w:t>
              </w:r>
            </w:hyperlink>
            <w:r w:rsidRPr="00B5315E">
              <w:t>, </w:t>
            </w:r>
            <w:hyperlink r:id="rId27" w:tooltip="Косуля" w:history="1">
              <w:r w:rsidRPr="00B5315E">
                <w:t>косуля</w:t>
              </w:r>
            </w:hyperlink>
            <w:r>
              <w:t xml:space="preserve"> </w:t>
            </w:r>
            <w:r w:rsidRPr="00B5315E">
              <w:t>сибирская, благородный и пятнистый </w:t>
            </w:r>
            <w:hyperlink r:id="rId28" w:tooltip="Олень" w:history="1">
              <w:r w:rsidRPr="00B5315E">
                <w:t>олени</w:t>
              </w:r>
            </w:hyperlink>
            <w:r w:rsidRPr="00B5315E">
              <w:t>. Параллельно велись работы по реакклиматизации степного </w:t>
            </w:r>
            <w:hyperlink r:id="rId29" w:tooltip="Сурок" w:history="1">
              <w:r w:rsidRPr="00B5315E">
                <w:t>сурка</w:t>
              </w:r>
            </w:hyperlink>
            <w:r w:rsidRPr="00B5315E">
              <w:t>, </w:t>
            </w:r>
            <w:hyperlink r:id="rId30" w:tooltip="Бобёр" w:history="1">
              <w:r w:rsidRPr="00B5315E">
                <w:t>бобра</w:t>
              </w:r>
            </w:hyperlink>
            <w:r w:rsidRPr="00B5315E">
              <w:t xml:space="preserve"> и </w:t>
            </w:r>
            <w:hyperlink r:id="rId31" w:tooltip="Выхухоль" w:history="1">
              <w:r w:rsidRPr="00B5315E">
                <w:t>выхухоли</w:t>
              </w:r>
            </w:hyperlink>
            <w:r w:rsidRPr="00B5315E">
              <w:t>.</w:t>
            </w:r>
          </w:p>
          <w:p w:rsidR="00B5315E" w:rsidRPr="00B5315E" w:rsidRDefault="00B5315E" w:rsidP="00B5315E">
            <w:pPr>
              <w:ind w:firstLine="0"/>
            </w:pPr>
            <w:r w:rsidRPr="00B5315E">
              <w:t>В водоемах Пензенской области насчитывается около 50 видов рыб. В самом крупном — Сурском водохранилище — около 30 видов. К промысловым видам относятся: </w:t>
            </w:r>
            <w:hyperlink r:id="rId32" w:tooltip="Лещ" w:history="1">
              <w:r w:rsidRPr="00B5315E">
                <w:t>лещ</w:t>
              </w:r>
            </w:hyperlink>
            <w:r w:rsidRPr="00B5315E">
              <w:t>, </w:t>
            </w:r>
            <w:hyperlink r:id="rId33" w:tooltip="Судак" w:history="1">
              <w:r w:rsidRPr="00B5315E">
                <w:t>судак</w:t>
              </w:r>
            </w:hyperlink>
            <w:r w:rsidRPr="00B5315E">
              <w:t>, </w:t>
            </w:r>
            <w:r w:rsidR="00B01774" w:rsidRPr="00B5315E">
              <w:t xml:space="preserve"> </w:t>
            </w:r>
            <w:hyperlink r:id="rId34" w:tooltip="Язь" w:history="1">
              <w:r w:rsidRPr="00B5315E">
                <w:t>язь</w:t>
              </w:r>
            </w:hyperlink>
            <w:r w:rsidRPr="00B5315E">
              <w:t>, </w:t>
            </w:r>
            <w:hyperlink r:id="rId35" w:tooltip="Сом" w:history="1">
              <w:r w:rsidRPr="00B5315E">
                <w:t>сом</w:t>
              </w:r>
            </w:hyperlink>
            <w:r w:rsidRPr="00B5315E">
              <w:t>. В реках и малых водоёмах области — </w:t>
            </w:r>
            <w:hyperlink r:id="rId36" w:tooltip="Плотва" w:history="1">
              <w:r w:rsidRPr="00B5315E">
                <w:t>плотва</w:t>
              </w:r>
            </w:hyperlink>
            <w:r w:rsidRPr="00B5315E">
              <w:t>, </w:t>
            </w:r>
            <w:hyperlink r:id="rId37" w:tooltip="Окунь" w:history="1">
              <w:r w:rsidRPr="00B5315E">
                <w:t>окунь</w:t>
              </w:r>
            </w:hyperlink>
            <w:r w:rsidRPr="00B5315E">
              <w:t>,</w:t>
            </w:r>
            <w:r w:rsidR="00B01774">
              <w:t xml:space="preserve"> </w:t>
            </w:r>
            <w:hyperlink r:id="rId38" w:tooltip="Карась" w:history="1">
              <w:r w:rsidRPr="00B5315E">
                <w:t>карась</w:t>
              </w:r>
            </w:hyperlink>
            <w:r w:rsidRPr="00B5315E">
              <w:t>, </w:t>
            </w:r>
            <w:hyperlink r:id="rId39" w:tooltip="Карп" w:history="1">
              <w:r w:rsidRPr="00B5315E">
                <w:t>карп</w:t>
              </w:r>
            </w:hyperlink>
            <w:r w:rsidRPr="00B5315E">
              <w:t>, </w:t>
            </w:r>
            <w:hyperlink r:id="rId40" w:tooltip="Щука" w:history="1">
              <w:r w:rsidRPr="00B5315E">
                <w:t>щука</w:t>
              </w:r>
            </w:hyperlink>
            <w:r w:rsidRPr="00B5315E">
              <w:t>. Наиболее ценной рыбой, обитающей в естественных водоёмах, является </w:t>
            </w:r>
            <w:hyperlink r:id="rId41" w:tooltip="Стерлядь" w:history="1">
              <w:r w:rsidRPr="00B5315E">
                <w:t>стерлядь</w:t>
              </w:r>
            </w:hyperlink>
            <w:r w:rsidRPr="00B5315E">
              <w:t>. Она встречается единично и занесена в Красную книгу Пензенской области.</w:t>
            </w:r>
          </w:p>
          <w:p w:rsidR="00B5315E" w:rsidRPr="00B5315E" w:rsidRDefault="00B5315E" w:rsidP="00B5315E">
            <w:pPr>
              <w:ind w:firstLine="0"/>
            </w:pPr>
            <w:r w:rsidRPr="00B5315E">
              <w:t>Всего в Красную книгу области занесено 10 видов рыб.</w:t>
            </w:r>
          </w:p>
          <w:p w:rsidR="00B5315E" w:rsidRPr="00B5315E" w:rsidRDefault="00B5315E" w:rsidP="00B5315E">
            <w:pPr>
              <w:ind w:firstLine="0"/>
              <w:rPr>
                <w:i/>
              </w:rPr>
            </w:pPr>
            <w:r w:rsidRPr="00B5315E">
              <w:rPr>
                <w:i/>
              </w:rPr>
              <w:t>Памятники природы</w:t>
            </w:r>
          </w:p>
          <w:p w:rsidR="00B5315E" w:rsidRPr="00B5315E" w:rsidRDefault="00B5315E" w:rsidP="00DF6F48">
            <w:pPr>
              <w:numPr>
                <w:ilvl w:val="0"/>
                <w:numId w:val="78"/>
              </w:numPr>
              <w:ind w:left="0" w:firstLine="0"/>
            </w:pPr>
            <w:r w:rsidRPr="00B5315E">
              <w:t xml:space="preserve">Ботанический сад имени И. И. Спрыгина (г. Пенза) </w:t>
            </w:r>
          </w:p>
          <w:p w:rsidR="00B5315E" w:rsidRPr="00B5315E" w:rsidRDefault="00B5315E" w:rsidP="00DF6F48">
            <w:pPr>
              <w:numPr>
                <w:ilvl w:val="0"/>
                <w:numId w:val="78"/>
              </w:numPr>
              <w:ind w:left="0" w:firstLine="0"/>
            </w:pPr>
            <w:r w:rsidRPr="00B5315E">
              <w:t xml:space="preserve">Ахунский дендрологический парк. </w:t>
            </w:r>
          </w:p>
          <w:p w:rsidR="00B5315E" w:rsidRPr="00B5315E" w:rsidRDefault="00B5315E" w:rsidP="00B5315E">
            <w:pPr>
              <w:ind w:firstLine="0"/>
            </w:pPr>
            <w:r w:rsidRPr="00B5315E">
              <w:t>Дендрарий лесничества имени профессора Г. Ф. Морозова. Дендроучасток</w:t>
            </w:r>
            <w:r w:rsidR="00B01774">
              <w:t xml:space="preserve"> </w:t>
            </w:r>
            <w:r w:rsidRPr="00B5315E">
              <w:t xml:space="preserve">Барабановского лесничества. </w:t>
            </w:r>
          </w:p>
          <w:p w:rsidR="00B5315E" w:rsidRPr="00B5315E" w:rsidRDefault="00B5315E" w:rsidP="00DF6F48">
            <w:pPr>
              <w:numPr>
                <w:ilvl w:val="0"/>
                <w:numId w:val="78"/>
              </w:numPr>
              <w:ind w:left="0" w:firstLine="0"/>
            </w:pPr>
            <w:r w:rsidRPr="00B5315E">
              <w:t>Дендроучасток в поселке Сура.</w:t>
            </w:r>
          </w:p>
          <w:p w:rsidR="00B5315E" w:rsidRPr="00B5315E" w:rsidRDefault="00B5315E" w:rsidP="00B5315E">
            <w:pPr>
              <w:ind w:firstLine="0"/>
              <w:rPr>
                <w:bCs/>
                <w:i/>
              </w:rPr>
            </w:pPr>
            <w:r w:rsidRPr="00B5315E">
              <w:rPr>
                <w:bCs/>
                <w:i/>
              </w:rPr>
              <w:t>Ботанические памятники природы, географические культуры и памятные посадки</w:t>
            </w:r>
          </w:p>
          <w:p w:rsidR="00B5315E" w:rsidRPr="00B5315E" w:rsidRDefault="00B5315E" w:rsidP="00B5315E">
            <w:pPr>
              <w:ind w:firstLine="0"/>
            </w:pPr>
            <w:r w:rsidRPr="00B5315E">
              <w:t>Это отдельные биологические объекты, имеющие значение для науки, образования, культуры, охраны природы, для воспитания бережного отношения к природе: Хоперский бор, Урочище Шугай, Кувшиновский лес, Мельничный бор, Саловский сосновый бор, Никольский бор, «Овраг смерти», Культуры сосны веймутовой, Оболенский сад, Памятные посадки кедра, Большевьясский лес (сосна), Ломовские моховые болота, Ключевой бор, Степь «Большая Ендова», Пещера рукокрылых, Дуб-</w:t>
            </w:r>
            <w:r w:rsidRPr="00B5315E">
              <w:lastRenderedPageBreak/>
              <w:t>великан, Лесной массив «Пестровский», Ахунский сосновый бор, Арбековский лес (дубрава), Ардымский шихан, Еленские степи, Зареченский лес, Засурский бор-черничник, Золотарёвский сосновый бор, Ольшанские склоны, Плантации ирги и чёрного боярышника, Присурская дубрава, Сосны-великаны, Шнаевская ясеневая дубрава, Бор-беломошник, Двойчатый дуб, Кедровая роща, Красный маар,</w:t>
            </w:r>
          </w:p>
          <w:p w:rsidR="00B5315E" w:rsidRPr="00B5315E" w:rsidRDefault="00B5315E" w:rsidP="00B5315E">
            <w:pPr>
              <w:ind w:firstLine="0"/>
              <w:rPr>
                <w:bCs/>
                <w:i/>
              </w:rPr>
            </w:pPr>
            <w:r w:rsidRPr="00B5315E">
              <w:rPr>
                <w:bCs/>
                <w:i/>
              </w:rPr>
              <w:t>Водные памятники природы</w:t>
            </w:r>
          </w:p>
          <w:p w:rsidR="00B5315E" w:rsidRPr="00B5315E" w:rsidRDefault="00B5315E" w:rsidP="00DF6F48">
            <w:pPr>
              <w:numPr>
                <w:ilvl w:val="0"/>
                <w:numId w:val="79"/>
              </w:numPr>
              <w:ind w:left="0" w:firstLine="0"/>
            </w:pPr>
            <w:r w:rsidRPr="00B5315E">
              <w:t>Озера: «Чкаловское», «Боровое», «Большое», «Моховое», «Царьковское», «Озера Лесные», «Шевокал».</w:t>
            </w:r>
          </w:p>
          <w:p w:rsidR="00B5315E" w:rsidRPr="00B5315E" w:rsidRDefault="00B5315E" w:rsidP="00DF6F48">
            <w:pPr>
              <w:numPr>
                <w:ilvl w:val="0"/>
                <w:numId w:val="79"/>
              </w:numPr>
              <w:ind w:left="0" w:firstLine="0"/>
            </w:pPr>
            <w:r w:rsidRPr="00B5315E">
              <w:t>Родники: «Живой», «Часовня», «Большой», «Животворный», «Ключевский».</w:t>
            </w:r>
          </w:p>
          <w:p w:rsidR="00B5315E" w:rsidRPr="00B5315E" w:rsidRDefault="00B5315E" w:rsidP="00DF6F48">
            <w:pPr>
              <w:numPr>
                <w:ilvl w:val="0"/>
                <w:numId w:val="79"/>
              </w:numPr>
              <w:ind w:left="0" w:firstLine="0"/>
            </w:pPr>
            <w:r w:rsidRPr="00B5315E">
              <w:t>Болота: «Клюквенное болото», «Никольское болото».</w:t>
            </w:r>
          </w:p>
          <w:p w:rsidR="00B5315E" w:rsidRPr="00B5315E" w:rsidRDefault="00B5315E" w:rsidP="00DF6F48">
            <w:pPr>
              <w:numPr>
                <w:ilvl w:val="0"/>
                <w:numId w:val="79"/>
              </w:numPr>
              <w:ind w:left="0" w:firstLine="0"/>
            </w:pPr>
            <w:r w:rsidRPr="00B5315E">
              <w:t>Пруды: </w:t>
            </w:r>
            <w:hyperlink r:id="rId42" w:tooltip="Чистые пруды (Пензенская область) (страница отсутствует)" w:history="1">
              <w:r w:rsidRPr="00B5315E">
                <w:t>«Чистые пруды»</w:t>
              </w:r>
            </w:hyperlink>
            <w:r w:rsidRPr="00B5315E">
              <w:t>, </w:t>
            </w:r>
            <w:hyperlink r:id="rId43" w:tooltip="Орловский пруд (страница отсутствует)" w:history="1">
              <w:r w:rsidRPr="00B5315E">
                <w:t>«Орловский»</w:t>
              </w:r>
            </w:hyperlink>
            <w:r w:rsidRPr="00B5315E">
              <w:t>.</w:t>
            </w:r>
          </w:p>
          <w:p w:rsidR="00B5315E" w:rsidRPr="00B5315E" w:rsidRDefault="00B5315E" w:rsidP="00B5315E">
            <w:pPr>
              <w:ind w:firstLine="0"/>
              <w:rPr>
                <w:bCs/>
                <w:i/>
              </w:rPr>
            </w:pPr>
            <w:r w:rsidRPr="00B5315E">
              <w:rPr>
                <w:bCs/>
                <w:i/>
              </w:rPr>
              <w:t>Памятники садово-паркового искусства</w:t>
            </w:r>
          </w:p>
          <w:p w:rsidR="00B5315E" w:rsidRPr="00B5315E" w:rsidRDefault="00B5315E" w:rsidP="00B5315E">
            <w:pPr>
              <w:ind w:firstLine="0"/>
            </w:pPr>
            <w:r w:rsidRPr="00B5315E">
              <w:t>В них насчитывается около 100 видов деревьев и кустарников, из них 30 завезены из стран Европы, Азии и Америки (сосна Веймутова и чёрная, кедр сибирский, пихта сибирск</w:t>
            </w:r>
            <w:r w:rsidR="00B01774">
              <w:t>ая, бархат амурский, орех маньч</w:t>
            </w:r>
            <w:r w:rsidRPr="00B5315E">
              <w:t>журский, липа крупнолистая, тополь серебристый и многие другие).</w:t>
            </w:r>
          </w:p>
          <w:p w:rsidR="00B5315E" w:rsidRPr="00B5315E" w:rsidRDefault="00B5315E" w:rsidP="00DF6F48">
            <w:pPr>
              <w:numPr>
                <w:ilvl w:val="0"/>
                <w:numId w:val="80"/>
              </w:numPr>
              <w:ind w:left="0" w:firstLine="0"/>
            </w:pPr>
            <w:r w:rsidRPr="00B5315E">
              <w:t xml:space="preserve">Белокаменский лесопарк. Колышлейское лесничество, село Белокаменка, </w:t>
            </w:r>
          </w:p>
          <w:p w:rsidR="00B5315E" w:rsidRPr="00B5315E" w:rsidRDefault="00B5315E" w:rsidP="00DF6F48">
            <w:pPr>
              <w:numPr>
                <w:ilvl w:val="0"/>
                <w:numId w:val="80"/>
              </w:numPr>
              <w:ind w:left="0" w:firstLine="0"/>
            </w:pPr>
            <w:r w:rsidRPr="00B5315E">
              <w:t>Голицынский лесопарк. Село Голицыно Н.-Ломовского района,</w:t>
            </w:r>
          </w:p>
          <w:p w:rsidR="00B5315E" w:rsidRPr="00B5315E" w:rsidRDefault="00B5315E" w:rsidP="00DF6F48">
            <w:pPr>
              <w:numPr>
                <w:ilvl w:val="0"/>
                <w:numId w:val="80"/>
              </w:numPr>
              <w:ind w:left="0" w:firstLine="0"/>
            </w:pPr>
            <w:r w:rsidRPr="00B5315E">
              <w:t xml:space="preserve">Зубриловский парк. Село Зубрилово, </w:t>
            </w:r>
          </w:p>
          <w:p w:rsidR="00B5315E" w:rsidRPr="00B5315E" w:rsidRDefault="00B5315E" w:rsidP="00DF6F48">
            <w:pPr>
              <w:numPr>
                <w:ilvl w:val="0"/>
                <w:numId w:val="80"/>
              </w:numPr>
              <w:ind w:left="0" w:firstLine="0"/>
            </w:pPr>
            <w:r w:rsidRPr="00B5315E">
              <w:t>Куракинский парк (Надеждинская усадьба). Село Куракино,</w:t>
            </w:r>
          </w:p>
          <w:p w:rsidR="00B5315E" w:rsidRPr="00B5315E" w:rsidRDefault="00B5315E" w:rsidP="00DF6F48">
            <w:pPr>
              <w:numPr>
                <w:ilvl w:val="0"/>
                <w:numId w:val="80"/>
              </w:numPr>
              <w:ind w:left="0" w:firstLine="0"/>
            </w:pPr>
            <w:r w:rsidRPr="00B5315E">
              <w:t xml:space="preserve"> Парк усадьбы Устиновых. Поселок </w:t>
            </w:r>
            <w:hyperlink r:id="rId44" w:tooltip="Беково (Пензенская область)" w:history="1">
              <w:r w:rsidRPr="00B5315E">
                <w:t>Беково</w:t>
              </w:r>
            </w:hyperlink>
            <w:r w:rsidRPr="00B5315E">
              <w:t>.</w:t>
            </w:r>
          </w:p>
          <w:p w:rsidR="00B5315E" w:rsidRPr="00B5315E" w:rsidRDefault="00B5315E" w:rsidP="00DF6F48">
            <w:pPr>
              <w:numPr>
                <w:ilvl w:val="0"/>
                <w:numId w:val="80"/>
              </w:numPr>
              <w:ind w:left="0" w:firstLine="0"/>
            </w:pPr>
            <w:r w:rsidRPr="00B5315E">
              <w:t>Скульптурный парк «Легенда» (Чистые пруды).</w:t>
            </w:r>
          </w:p>
          <w:p w:rsidR="00B5315E" w:rsidRPr="00B5315E" w:rsidRDefault="00B5315E" w:rsidP="00B5315E">
            <w:pPr>
              <w:ind w:firstLine="0"/>
              <w:rPr>
                <w:bCs/>
                <w:i/>
              </w:rPr>
            </w:pPr>
            <w:r w:rsidRPr="00B5315E">
              <w:rPr>
                <w:bCs/>
                <w:i/>
              </w:rPr>
              <w:t>Городские парки</w:t>
            </w:r>
          </w:p>
          <w:p w:rsidR="00B5315E" w:rsidRPr="00B5315E" w:rsidRDefault="00B5315E" w:rsidP="00B5315E">
            <w:pPr>
              <w:ind w:firstLine="0"/>
            </w:pPr>
            <w:r w:rsidRPr="00B5315E">
              <w:t>Сюда входят все парки, расположенные на территории городов Пензенской области. Общая площадь их около 5 тыс. га. Наиболее известные:</w:t>
            </w:r>
          </w:p>
          <w:p w:rsidR="00B5315E" w:rsidRPr="00B5315E" w:rsidRDefault="003C27DE" w:rsidP="00DF6F48">
            <w:pPr>
              <w:numPr>
                <w:ilvl w:val="0"/>
                <w:numId w:val="81"/>
              </w:numPr>
              <w:ind w:left="0" w:firstLine="0"/>
            </w:pPr>
            <w:hyperlink r:id="rId45" w:tooltip="Центральный парк культуры и отдыха им. В. Г. Белинского" w:history="1">
              <w:r w:rsidR="00B5315E" w:rsidRPr="00B5315E">
                <w:t>Центральный парк культуры и отдыха им. В. Г. Белинского</w:t>
              </w:r>
            </w:hyperlink>
            <w:r w:rsidR="00B5315E" w:rsidRPr="00B5315E">
              <w:t> (г. Пенза),</w:t>
            </w:r>
          </w:p>
          <w:p w:rsidR="00B5315E" w:rsidRPr="00B5315E" w:rsidRDefault="00B5315E" w:rsidP="00DF6F48">
            <w:pPr>
              <w:numPr>
                <w:ilvl w:val="0"/>
                <w:numId w:val="81"/>
              </w:numPr>
              <w:ind w:left="0" w:firstLine="0"/>
            </w:pPr>
            <w:r w:rsidRPr="00B5315E">
              <w:t>Парк им. Ульяновых (г. Пенза).</w:t>
            </w:r>
          </w:p>
          <w:p w:rsidR="00B5315E" w:rsidRPr="00B5315E" w:rsidRDefault="00B5315E" w:rsidP="00DF6F48">
            <w:pPr>
              <w:numPr>
                <w:ilvl w:val="0"/>
                <w:numId w:val="81"/>
              </w:numPr>
              <w:ind w:left="0" w:firstLine="0"/>
            </w:pPr>
            <w:r w:rsidRPr="00B5315E">
              <w:t>Парк культуры и отдыха им. Ленинского комсомола, ныне Олимпийский парк (г. Пенза).</w:t>
            </w:r>
          </w:p>
          <w:p w:rsidR="00B5315E" w:rsidRPr="00B5315E" w:rsidRDefault="00B5315E" w:rsidP="00B5315E">
            <w:pPr>
              <w:ind w:firstLine="0"/>
              <w:rPr>
                <w:i/>
              </w:rPr>
            </w:pPr>
            <w:r w:rsidRPr="00B5315E">
              <w:rPr>
                <w:i/>
              </w:rPr>
              <w:t>Минеральные подземные воды</w:t>
            </w:r>
          </w:p>
          <w:p w:rsidR="00B5315E" w:rsidRPr="00B5315E" w:rsidRDefault="00B5315E" w:rsidP="00B5315E">
            <w:pPr>
              <w:ind w:firstLine="0"/>
            </w:pPr>
            <w:r w:rsidRPr="00B5315E">
              <w:t>По состоянию на 01.01.2009 г. на территории Пензенской области разведаны и утверждены запасы минеральных вод и рассолов на 9 участках месторождений минеральных вод. Используются санаториями «Хопровские зори», «Берёзовая роща», им. Володарского, «Нива», «Нижне-Липовский», «Надежда».</w:t>
            </w:r>
          </w:p>
        </w:tc>
        <w:tc>
          <w:tcPr>
            <w:tcW w:w="2551" w:type="dxa"/>
            <w:tcBorders>
              <w:top w:val="single" w:sz="4" w:space="0" w:color="000000"/>
              <w:left w:val="single" w:sz="4" w:space="0" w:color="000000"/>
              <w:bottom w:val="single" w:sz="4" w:space="0" w:color="000000"/>
              <w:right w:val="single" w:sz="4" w:space="0" w:color="000000"/>
            </w:tcBorders>
          </w:tcPr>
          <w:p w:rsidR="00B5315E" w:rsidRPr="00B5315E" w:rsidRDefault="00B5315E" w:rsidP="00B5315E">
            <w:pPr>
              <w:spacing w:after="120"/>
              <w:ind w:firstLine="0"/>
            </w:pPr>
            <w:r w:rsidRPr="00B5315E">
              <w:lastRenderedPageBreak/>
              <w:t xml:space="preserve"> При реализации образовательных областей: «Познавательное развитие»  уделить особое внимание   работе экологической направленности. </w:t>
            </w:r>
          </w:p>
          <w:p w:rsidR="00B5315E" w:rsidRPr="00B5315E" w:rsidRDefault="00B5315E" w:rsidP="00B5315E">
            <w:pPr>
              <w:spacing w:after="120"/>
              <w:ind w:firstLine="0"/>
            </w:pPr>
            <w:r w:rsidRPr="00B5315E">
              <w:t xml:space="preserve">«Художественно- эстетическое развитие» (рисование, аппликация, лепка) - предлагаются для изображения знакомые детям звери, птицы, домашние животные, растения; </w:t>
            </w:r>
          </w:p>
          <w:p w:rsidR="00B5315E" w:rsidRPr="00B5315E" w:rsidRDefault="00B5315E" w:rsidP="00B5315E">
            <w:pPr>
              <w:spacing w:after="120"/>
              <w:ind w:firstLine="0"/>
            </w:pPr>
            <w:r w:rsidRPr="00B5315E">
              <w:t xml:space="preserve"> «Художественно- эстетическое развитие» (Музыка), «Физическое развитие» -  эти образы передаются через движение.</w:t>
            </w:r>
          </w:p>
        </w:tc>
      </w:tr>
      <w:tr w:rsidR="00B5315E" w:rsidRPr="00B5315E" w:rsidTr="00B5315E">
        <w:tc>
          <w:tcPr>
            <w:tcW w:w="170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jc w:val="center"/>
            </w:pPr>
            <w:r w:rsidRPr="00B5315E">
              <w:lastRenderedPageBreak/>
              <w:t xml:space="preserve">Национально-культурные и </w:t>
            </w:r>
            <w:r w:rsidRPr="00B5315E">
              <w:lastRenderedPageBreak/>
              <w:t>этнокультурные</w:t>
            </w:r>
          </w:p>
        </w:tc>
        <w:tc>
          <w:tcPr>
            <w:tcW w:w="5812" w:type="dxa"/>
            <w:tcBorders>
              <w:top w:val="single" w:sz="4" w:space="0" w:color="000000"/>
              <w:left w:val="single" w:sz="4" w:space="0" w:color="000000"/>
              <w:bottom w:val="single" w:sz="4" w:space="0" w:color="000000"/>
            </w:tcBorders>
          </w:tcPr>
          <w:p w:rsidR="00B5315E" w:rsidRPr="00B5315E" w:rsidRDefault="00B5315E" w:rsidP="00B5315E">
            <w:pPr>
              <w:ind w:firstLine="0"/>
            </w:pPr>
            <w:r w:rsidRPr="00B5315E">
              <w:lastRenderedPageBreak/>
              <w:t>По оценке, утверждённой Росстатом, численность постоянного населения Пензенской области на </w:t>
            </w:r>
            <w:hyperlink r:id="rId46" w:tooltip="1 января" w:history="1">
              <w:r w:rsidRPr="00B5315E">
                <w:t xml:space="preserve">1 </w:t>
              </w:r>
              <w:r w:rsidRPr="00B5315E">
                <w:lastRenderedPageBreak/>
                <w:t>января</w:t>
              </w:r>
            </w:hyperlink>
            <w:r w:rsidRPr="00B5315E">
              <w:t> </w:t>
            </w:r>
            <w:hyperlink r:id="rId47" w:tooltip="2008 год" w:history="1">
              <w:r w:rsidRPr="00B5315E">
                <w:t>2008 года</w:t>
              </w:r>
            </w:hyperlink>
            <w:r w:rsidRPr="00B5315E">
              <w:t xml:space="preserve"> составила1388,0 тыс. чел </w:t>
            </w:r>
          </w:p>
          <w:p w:rsidR="00B5315E" w:rsidRPr="00B5315E" w:rsidRDefault="00B5315E" w:rsidP="00B5315E">
            <w:pPr>
              <w:ind w:firstLine="0"/>
            </w:pPr>
            <w:r w:rsidRPr="00B5315E">
              <w:t>Большую часть населения составляют </w:t>
            </w:r>
            <w:hyperlink r:id="rId48" w:tooltip="Русские" w:history="1">
              <w:r w:rsidRPr="00B5315E">
                <w:t>русские</w:t>
              </w:r>
            </w:hyperlink>
            <w:r w:rsidRPr="00B5315E">
              <w:t>. Значительные этнические группы — </w:t>
            </w:r>
            <w:hyperlink r:id="rId49" w:tooltip="Татары" w:history="1">
              <w:r w:rsidRPr="00B5315E">
                <w:t>татары</w:t>
              </w:r>
            </w:hyperlink>
            <w:r w:rsidRPr="00B5315E">
              <w:t> и </w:t>
            </w:r>
            <w:hyperlink r:id="rId50" w:tooltip="Мордва" w:history="1">
              <w:r w:rsidRPr="00B5315E">
                <w:t>мордва</w:t>
              </w:r>
            </w:hyperlink>
            <w:r w:rsidRPr="00B5315E">
              <w:t xml:space="preserve">. </w:t>
            </w:r>
          </w:p>
          <w:p w:rsidR="00B5315E" w:rsidRPr="00B5315E" w:rsidRDefault="00B5315E" w:rsidP="00B5315E">
            <w:pPr>
              <w:ind w:firstLine="0"/>
            </w:pPr>
            <w:r w:rsidRPr="00B5315E">
              <w:t xml:space="preserve">Кладезь народных талантов, Сурская земля славится подлинно русской, мордовской, татарской песенной традицией, передаваемой из поколения в поколение. </w:t>
            </w:r>
          </w:p>
        </w:tc>
        <w:tc>
          <w:tcPr>
            <w:tcW w:w="2551" w:type="dxa"/>
            <w:tcBorders>
              <w:top w:val="single" w:sz="4" w:space="0" w:color="000000"/>
              <w:left w:val="single" w:sz="4" w:space="0" w:color="000000"/>
              <w:bottom w:val="single" w:sz="4" w:space="0" w:color="000000"/>
              <w:right w:val="single" w:sz="4" w:space="0" w:color="000000"/>
            </w:tcBorders>
          </w:tcPr>
          <w:p w:rsidR="00B5315E" w:rsidRPr="00B5315E" w:rsidRDefault="00B5315E" w:rsidP="00B5315E">
            <w:pPr>
              <w:spacing w:after="120"/>
              <w:ind w:firstLine="0"/>
            </w:pPr>
            <w:r w:rsidRPr="00B5315E">
              <w:lastRenderedPageBreak/>
              <w:t xml:space="preserve"> При реализации ОО «Познавательное </w:t>
            </w:r>
            <w:r w:rsidRPr="00B5315E">
              <w:lastRenderedPageBreak/>
              <w:t>развитие», «Речевое развитие» знакомить детей с национальностями, проживающими в регионе.</w:t>
            </w:r>
          </w:p>
          <w:p w:rsidR="00B5315E" w:rsidRPr="00B5315E" w:rsidRDefault="00B5315E" w:rsidP="00B5315E">
            <w:pPr>
              <w:spacing w:after="120"/>
              <w:ind w:firstLine="0"/>
            </w:pPr>
            <w:r w:rsidRPr="00B5315E">
              <w:t>ОО «Художественно- эстетическое развитие» (Музыка) - знакомство с национальными песнями.</w:t>
            </w:r>
          </w:p>
          <w:p w:rsidR="00B5315E" w:rsidRPr="00B5315E" w:rsidRDefault="00B5315E" w:rsidP="00B5315E">
            <w:pPr>
              <w:spacing w:after="120"/>
              <w:ind w:firstLine="0"/>
            </w:pPr>
            <w:r w:rsidRPr="00B5315E">
              <w:t>ОО «Социально- коммуникативное развитие», «Физическое развитие» - национальные игры.</w:t>
            </w:r>
          </w:p>
        </w:tc>
      </w:tr>
      <w:tr w:rsidR="00B5315E" w:rsidRPr="00B5315E" w:rsidTr="00B5315E">
        <w:tc>
          <w:tcPr>
            <w:tcW w:w="170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jc w:val="center"/>
            </w:pPr>
            <w:r w:rsidRPr="00B5315E">
              <w:lastRenderedPageBreak/>
              <w:t>Культурно-исторические</w:t>
            </w:r>
          </w:p>
          <w:p w:rsidR="00B5315E" w:rsidRPr="00B5315E" w:rsidRDefault="00B5315E" w:rsidP="00B5315E">
            <w:pPr>
              <w:spacing w:after="120"/>
              <w:ind w:firstLine="0"/>
            </w:pPr>
          </w:p>
        </w:tc>
        <w:tc>
          <w:tcPr>
            <w:tcW w:w="5812" w:type="dxa"/>
            <w:tcBorders>
              <w:top w:val="single" w:sz="4" w:space="0" w:color="000000"/>
              <w:left w:val="single" w:sz="4" w:space="0" w:color="000000"/>
              <w:bottom w:val="single" w:sz="4" w:space="0" w:color="000000"/>
            </w:tcBorders>
          </w:tcPr>
          <w:p w:rsidR="00B5315E" w:rsidRPr="00B5315E" w:rsidRDefault="00B5315E" w:rsidP="00B5315E">
            <w:pPr>
              <w:ind w:firstLine="0"/>
            </w:pPr>
            <w:r w:rsidRPr="00B5315E">
              <w:t>Пензенская область имеет богатые культурные традиции. Пензенская земля - колыбель многих известных людей. Здесь прошли детские и отроческие годы великого русского поэта М.Ю.Лермонтова. Государственный Лермонтовский музей «Тарханы» входит в состав особо ценных объектов культурного наследия народов России. На Пензенской земле жили, работали выдающиеся мыслители, деятели науки, искусства, литературы – А.Н.Радищев, В.Г.Белинский, М.Н.Загоскин, И.И.Лажечников, В.О.Ключевский, Н.П.Огарев и многие другие.</w:t>
            </w:r>
            <w:r w:rsidRPr="00B5315E">
              <w:br/>
              <w:t>К числу старейших в стране относятся музыкальное и художественное училища, перешагнувшие свой вековой юбилей. </w:t>
            </w:r>
            <w:r w:rsidRPr="00B5315E">
              <w:br/>
              <w:t>Более 200 лет Пензенскому драматическому театру.</w:t>
            </w:r>
            <w:r w:rsidRPr="00B5315E">
              <w:br/>
              <w:t>В пензенской области бережно хранятся и развиваются традиции народного художественного творчества. Лучшие самодеятельные коллективы (русский народный хор им. О.В.Гришина, хореографические ансамбли «Зоренька», «Вензеля», фольклорные ансамбли «Реченька», «Голоса России» и др.) известны далеко за пределами области и являются лауреатами международных и Всероссийских конкурсов.</w:t>
            </w:r>
          </w:p>
          <w:p w:rsidR="00B5315E" w:rsidRPr="00B5315E" w:rsidRDefault="00B5315E" w:rsidP="00B5315E">
            <w:pPr>
              <w:ind w:firstLine="0"/>
            </w:pPr>
            <w:r w:rsidRPr="00B5315E">
              <w:t>На территории области расположены более 1500 памятников истории и культуры. Памятники архитектуры представлены дворянскими усадьба</w:t>
            </w:r>
            <w:r w:rsidRPr="00B5315E">
              <w:softHyphen/>
              <w:t>ми XVIII-XIX веков, городскими постройками, культовыми сооружения</w:t>
            </w:r>
            <w:r w:rsidRPr="00B5315E">
              <w:softHyphen/>
              <w:t>ми. Ежегодно ведутся работы по их реставрации. Большую историко-культурную и художественную ценность представляют усадебные ансамб</w:t>
            </w:r>
            <w:r w:rsidRPr="00B5315E">
              <w:softHyphen/>
              <w:t xml:space="preserve">ли кн. Куракиных и кн. Голицыных (XVIII в.), Устиновых (XIX в.), дворец В. Н. Воейкова </w:t>
            </w:r>
            <w:r w:rsidRPr="00B5315E">
              <w:lastRenderedPageBreak/>
              <w:t>(нач. XX в.).</w:t>
            </w:r>
          </w:p>
          <w:p w:rsidR="00B5315E" w:rsidRPr="00B5315E" w:rsidRDefault="00B5315E" w:rsidP="00B5315E">
            <w:pPr>
              <w:ind w:firstLine="0"/>
            </w:pPr>
            <w:r w:rsidRPr="00B5315E">
              <w:t>Троицкий Сканов монастырь близ Наровчата был основан в XVII ве</w:t>
            </w:r>
            <w:r w:rsidRPr="00B5315E">
              <w:softHyphen/>
              <w:t>ке. В XVII-XIXвеках в монастыре на месте сгоревших деревянных по-строек монахи воздвигли каменные.</w:t>
            </w:r>
          </w:p>
          <w:p w:rsidR="00B5315E" w:rsidRPr="00B5315E" w:rsidRDefault="00B5315E" w:rsidP="00B5315E">
            <w:pPr>
              <w:ind w:firstLine="0"/>
            </w:pPr>
            <w:r w:rsidRPr="00B5315E">
              <w:t>После Октябрьской революции монастырь был закрыт; возобновил свою деятельность в 1989 году; к 1989 году основные его здания были рес</w:t>
            </w:r>
            <w:r w:rsidRPr="00B5315E">
              <w:softHyphen/>
              <w:t>таврированы.</w:t>
            </w:r>
          </w:p>
          <w:p w:rsidR="00B5315E" w:rsidRPr="00B5315E" w:rsidRDefault="00B5315E" w:rsidP="00B5315E">
            <w:pPr>
              <w:ind w:firstLine="0"/>
            </w:pPr>
            <w:r w:rsidRPr="00B5315E">
              <w:t>«Жемчужиной архитектуры» назвал Троицкий Сканов монастырь Святейший Патриарх Московский и всея Руси Алексий II во время своего визита в Пензенскую область в 1999 году.</w:t>
            </w:r>
          </w:p>
        </w:tc>
        <w:tc>
          <w:tcPr>
            <w:tcW w:w="2551" w:type="dxa"/>
            <w:tcBorders>
              <w:top w:val="single" w:sz="4" w:space="0" w:color="000000"/>
              <w:left w:val="single" w:sz="4" w:space="0" w:color="000000"/>
              <w:bottom w:val="single" w:sz="4" w:space="0" w:color="000000"/>
              <w:right w:val="single" w:sz="4" w:space="0" w:color="000000"/>
            </w:tcBorders>
          </w:tcPr>
          <w:p w:rsidR="00B5315E" w:rsidRPr="00B5315E" w:rsidRDefault="00B5315E" w:rsidP="00B5315E">
            <w:pPr>
              <w:spacing w:after="120"/>
              <w:ind w:firstLine="0"/>
            </w:pPr>
            <w:r w:rsidRPr="00B5315E">
              <w:lastRenderedPageBreak/>
              <w:t>При реализации всех образовательных областей использовать знакомство с культрно-историческими ценностями края.</w:t>
            </w:r>
          </w:p>
        </w:tc>
      </w:tr>
      <w:tr w:rsidR="00B5315E" w:rsidRPr="00B5315E" w:rsidTr="00B5315E">
        <w:trPr>
          <w:trHeight w:val="1647"/>
        </w:trPr>
        <w:tc>
          <w:tcPr>
            <w:tcW w:w="170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jc w:val="center"/>
            </w:pPr>
            <w:r w:rsidRPr="00B5315E">
              <w:lastRenderedPageBreak/>
              <w:t>Демографические</w:t>
            </w:r>
          </w:p>
        </w:tc>
        <w:tc>
          <w:tcPr>
            <w:tcW w:w="5812" w:type="dxa"/>
            <w:tcBorders>
              <w:top w:val="single" w:sz="4" w:space="0" w:color="000000"/>
              <w:left w:val="single" w:sz="4" w:space="0" w:color="000000"/>
              <w:bottom w:val="single" w:sz="4" w:space="0" w:color="000000"/>
            </w:tcBorders>
          </w:tcPr>
          <w:p w:rsidR="00B5315E" w:rsidRPr="00B5315E" w:rsidRDefault="00B5315E" w:rsidP="00B5315E">
            <w:pPr>
              <w:spacing w:after="120"/>
              <w:ind w:firstLine="0"/>
            </w:pPr>
            <w:r w:rsidRPr="00B5315E">
              <w:t>С 2006 года наблюдается естественный прирост населения города. Характерной чертой последних лет является миграционные процессы.</w:t>
            </w:r>
          </w:p>
        </w:tc>
        <w:tc>
          <w:tcPr>
            <w:tcW w:w="2551" w:type="dxa"/>
            <w:tcBorders>
              <w:top w:val="single" w:sz="4" w:space="0" w:color="000000"/>
              <w:left w:val="single" w:sz="4" w:space="0" w:color="000000"/>
              <w:bottom w:val="single" w:sz="4" w:space="0" w:color="000000"/>
              <w:right w:val="single" w:sz="4" w:space="0" w:color="000000"/>
            </w:tcBorders>
          </w:tcPr>
          <w:p w:rsidR="00B5315E" w:rsidRPr="00B5315E" w:rsidRDefault="00B5315E" w:rsidP="00B5315E">
            <w:pPr>
              <w:spacing w:after="120"/>
              <w:ind w:firstLine="0"/>
            </w:pPr>
            <w:r w:rsidRPr="00B5315E">
              <w:t xml:space="preserve">  Организация работы консультативного пункта  для     методической, консультативной педагогической помощи семьям, воспитывающим детей дошкольного возраста на дому.</w:t>
            </w:r>
          </w:p>
        </w:tc>
      </w:tr>
    </w:tbl>
    <w:p w:rsidR="00B5315E" w:rsidRPr="00B5315E" w:rsidRDefault="00B5315E" w:rsidP="00B5315E"/>
    <w:p w:rsidR="00B5315E" w:rsidRDefault="00B5315E" w:rsidP="00B5315E">
      <w:r w:rsidRPr="00B5315E">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w:t>
      </w:r>
      <w:r w:rsidR="00B01774">
        <w:t>личных образовательных областей (табл. 7</w:t>
      </w:r>
      <w:r w:rsidR="00B12928">
        <w:t>, 8</w:t>
      </w:r>
      <w:r w:rsidR="00B01774">
        <w:t>).</w:t>
      </w:r>
    </w:p>
    <w:p w:rsidR="00B5315E" w:rsidRPr="00B5315E" w:rsidRDefault="00B01774" w:rsidP="00B01774">
      <w:pPr>
        <w:jc w:val="right"/>
      </w:pPr>
      <w:r>
        <w:t>Таблица 7.</w:t>
      </w:r>
    </w:p>
    <w:p w:rsidR="00B5315E" w:rsidRPr="00B5315E" w:rsidRDefault="00B5315E" w:rsidP="00B5315E">
      <w:pPr>
        <w:spacing w:after="120"/>
        <w:ind w:firstLine="425"/>
        <w:jc w:val="center"/>
        <w:rPr>
          <w:color w:val="000000"/>
        </w:rPr>
      </w:pPr>
      <w:r w:rsidRPr="00B5315E">
        <w:rPr>
          <w:b/>
        </w:rPr>
        <w:t>Примерное содержание совместной деятельности воспитателя с детьми образовательной деятельности по ознакомлению с родным краем.</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1842"/>
        <w:gridCol w:w="1985"/>
        <w:gridCol w:w="2693"/>
        <w:gridCol w:w="70"/>
        <w:gridCol w:w="2765"/>
      </w:tblGrid>
      <w:tr w:rsidR="00B12928" w:rsidRPr="00B01774" w:rsidTr="00B12928">
        <w:trPr>
          <w:cantSplit/>
          <w:trHeight w:val="1920"/>
        </w:trPr>
        <w:tc>
          <w:tcPr>
            <w:tcW w:w="710" w:type="dxa"/>
            <w:textDirection w:val="btLr"/>
          </w:tcPr>
          <w:p w:rsidR="00B01774" w:rsidRPr="00B01774" w:rsidRDefault="00B01774" w:rsidP="00B01774">
            <w:pPr>
              <w:ind w:left="113" w:right="113" w:firstLine="0"/>
              <w:jc w:val="center"/>
            </w:pPr>
            <w:r w:rsidRPr="00B01774">
              <w:t>Тема</w:t>
            </w:r>
          </w:p>
        </w:tc>
        <w:tc>
          <w:tcPr>
            <w:tcW w:w="1842" w:type="dxa"/>
          </w:tcPr>
          <w:p w:rsidR="00B01774" w:rsidRPr="00B01774" w:rsidRDefault="00B01774" w:rsidP="00B12928">
            <w:pPr>
              <w:ind w:firstLine="2"/>
              <w:jc w:val="center"/>
            </w:pPr>
            <w:r w:rsidRPr="00B01774">
              <w:t>Образовательные области</w:t>
            </w:r>
          </w:p>
        </w:tc>
        <w:tc>
          <w:tcPr>
            <w:tcW w:w="1985" w:type="dxa"/>
          </w:tcPr>
          <w:p w:rsidR="00B01774" w:rsidRPr="00B01774" w:rsidRDefault="00B01774" w:rsidP="00B01774">
            <w:pPr>
              <w:ind w:firstLine="0"/>
              <w:jc w:val="center"/>
            </w:pPr>
            <w:r w:rsidRPr="00B01774">
              <w:t xml:space="preserve"> средняя группа</w:t>
            </w:r>
          </w:p>
        </w:tc>
        <w:tc>
          <w:tcPr>
            <w:tcW w:w="2763" w:type="dxa"/>
            <w:gridSpan w:val="2"/>
          </w:tcPr>
          <w:p w:rsidR="00B01774" w:rsidRPr="00B01774" w:rsidRDefault="00B01774" w:rsidP="00B01774">
            <w:pPr>
              <w:ind w:firstLine="0"/>
              <w:jc w:val="center"/>
            </w:pPr>
            <w:r w:rsidRPr="00B01774">
              <w:t>старшая группа</w:t>
            </w:r>
          </w:p>
        </w:tc>
        <w:tc>
          <w:tcPr>
            <w:tcW w:w="2765" w:type="dxa"/>
          </w:tcPr>
          <w:p w:rsidR="00B01774" w:rsidRPr="00B01774" w:rsidRDefault="00B01774" w:rsidP="00B01774">
            <w:pPr>
              <w:ind w:firstLine="2"/>
              <w:jc w:val="center"/>
            </w:pPr>
            <w:r w:rsidRPr="00B01774">
              <w:t>подготовительная группа</w:t>
            </w:r>
          </w:p>
        </w:tc>
      </w:tr>
      <w:tr w:rsidR="00B12928" w:rsidRPr="00B01774" w:rsidTr="00B12928">
        <w:trPr>
          <w:cantSplit/>
          <w:trHeight w:val="2561"/>
        </w:trPr>
        <w:tc>
          <w:tcPr>
            <w:tcW w:w="710" w:type="dxa"/>
            <w:textDirection w:val="btLr"/>
          </w:tcPr>
          <w:p w:rsidR="00B01774" w:rsidRPr="00B01774" w:rsidRDefault="00B01774" w:rsidP="00B01774">
            <w:pPr>
              <w:ind w:left="113" w:right="113" w:firstLine="0"/>
              <w:jc w:val="center"/>
            </w:pPr>
            <w:r w:rsidRPr="00B01774">
              <w:t>Я, моя семья</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p>
        </w:tc>
        <w:tc>
          <w:tcPr>
            <w:tcW w:w="1985" w:type="dxa"/>
          </w:tcPr>
          <w:p w:rsidR="00B01774" w:rsidRPr="00B01774" w:rsidRDefault="00B01774" w:rsidP="00B01774">
            <w:pPr>
              <w:ind w:firstLine="0"/>
            </w:pPr>
            <w:r w:rsidRPr="00B01774">
              <w:t>Понятия «семья». Члены семьи. Место ребенка в семье (сын, дочь, брат, сестра, внук, внучка). Семейные обязанности</w:t>
            </w:r>
          </w:p>
        </w:tc>
        <w:tc>
          <w:tcPr>
            <w:tcW w:w="2763" w:type="dxa"/>
            <w:gridSpan w:val="2"/>
          </w:tcPr>
          <w:p w:rsidR="00B01774" w:rsidRPr="00B01774" w:rsidRDefault="00B01774" w:rsidP="00B01774">
            <w:pPr>
              <w:ind w:firstLine="0"/>
            </w:pPr>
            <w:r w:rsidRPr="00B01774">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2765" w:type="dxa"/>
          </w:tcPr>
          <w:p w:rsidR="00B01774" w:rsidRPr="00B01774" w:rsidRDefault="00B01774" w:rsidP="00B01774">
            <w:pPr>
              <w:ind w:firstLine="2"/>
            </w:pPr>
            <w:r w:rsidRPr="00B01774">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B12928" w:rsidRPr="00B01774" w:rsidTr="00B12928">
        <w:trPr>
          <w:cantSplit/>
          <w:trHeight w:val="1134"/>
        </w:trPr>
        <w:tc>
          <w:tcPr>
            <w:tcW w:w="710" w:type="dxa"/>
            <w:textDirection w:val="btLr"/>
          </w:tcPr>
          <w:p w:rsidR="00B01774" w:rsidRPr="00B01774" w:rsidRDefault="00B01774" w:rsidP="00B01774">
            <w:pPr>
              <w:ind w:left="113" w:right="113" w:firstLine="0"/>
              <w:jc w:val="center"/>
            </w:pPr>
            <w:r w:rsidRPr="00B01774">
              <w:lastRenderedPageBreak/>
              <w:t>Родной город</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Художественно- эстетическое развитие</w:t>
            </w:r>
          </w:p>
          <w:p w:rsidR="00B01774" w:rsidRPr="00B01774" w:rsidRDefault="00B01774" w:rsidP="00B12928">
            <w:pPr>
              <w:ind w:firstLine="2"/>
            </w:pPr>
          </w:p>
        </w:tc>
        <w:tc>
          <w:tcPr>
            <w:tcW w:w="1985" w:type="dxa"/>
          </w:tcPr>
          <w:p w:rsidR="00B01774" w:rsidRPr="00B01774" w:rsidRDefault="00B01774" w:rsidP="00B01774">
            <w:pPr>
              <w:ind w:firstLine="0"/>
            </w:pPr>
            <w:r w:rsidRPr="00B01774">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2763" w:type="dxa"/>
            <w:gridSpan w:val="2"/>
          </w:tcPr>
          <w:p w:rsidR="00B01774" w:rsidRPr="00B01774" w:rsidRDefault="00B01774" w:rsidP="00B01774">
            <w:r w:rsidRPr="00B01774">
              <w:t xml:space="preserve">Понятия «Родина», «малая родина». Путешествие в прошлое родного края. Исторические памятники родного города. Крестьянские и городские постройки. Храмы. </w:t>
            </w:r>
          </w:p>
          <w:p w:rsidR="00B01774" w:rsidRPr="00B01774" w:rsidRDefault="00B01774" w:rsidP="00B01774">
            <w:r w:rsidRPr="00B01774">
              <w:t>Крепостная стена. Символика Пензы</w:t>
            </w:r>
          </w:p>
        </w:tc>
        <w:tc>
          <w:tcPr>
            <w:tcW w:w="2765" w:type="dxa"/>
          </w:tcPr>
          <w:p w:rsidR="00B01774" w:rsidRPr="00B01774" w:rsidRDefault="00B01774" w:rsidP="00B01774">
            <w:pPr>
              <w:ind w:firstLine="2"/>
            </w:pPr>
            <w:r w:rsidRPr="00B01774">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Пензенской области, их современное и древнее название.</w:t>
            </w:r>
          </w:p>
        </w:tc>
      </w:tr>
      <w:tr w:rsidR="00B12928" w:rsidRPr="00B01774" w:rsidTr="00B12928">
        <w:trPr>
          <w:cantSplit/>
          <w:trHeight w:val="2779"/>
        </w:trPr>
        <w:tc>
          <w:tcPr>
            <w:tcW w:w="710" w:type="dxa"/>
            <w:textDirection w:val="btLr"/>
          </w:tcPr>
          <w:p w:rsidR="00B01774" w:rsidRPr="00B01774" w:rsidRDefault="00B01774" w:rsidP="00B01774">
            <w:pPr>
              <w:ind w:left="113" w:right="113" w:firstLine="0"/>
              <w:jc w:val="center"/>
            </w:pPr>
            <w:r w:rsidRPr="00B01774">
              <w:t>Природа родного края</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Художественно- эстетическое развитие</w:t>
            </w:r>
          </w:p>
        </w:tc>
        <w:tc>
          <w:tcPr>
            <w:tcW w:w="1985" w:type="dxa"/>
          </w:tcPr>
          <w:p w:rsidR="00B01774" w:rsidRPr="00B01774" w:rsidRDefault="00B01774" w:rsidP="00B01774">
            <w:pPr>
              <w:ind w:firstLine="0"/>
            </w:pPr>
            <w:r w:rsidRPr="00B01774">
              <w:t>Растения сада, огорода, цветника, характерные для Сурского края. Домашние и дикие животные, среда их обитания.</w:t>
            </w:r>
          </w:p>
        </w:tc>
        <w:tc>
          <w:tcPr>
            <w:tcW w:w="5528" w:type="dxa"/>
            <w:gridSpan w:val="3"/>
          </w:tcPr>
          <w:p w:rsidR="00B01774" w:rsidRPr="00B01774" w:rsidRDefault="00B01774" w:rsidP="00B01774">
            <w:pPr>
              <w:ind w:firstLine="2"/>
            </w:pPr>
            <w:r w:rsidRPr="00B01774">
              <w:t>Растительный и животный мир Пензенской области. Красная книга Пензенской области. Охрана природы Пензенской области. Зеленая аптека (лекарственные растения). Особенности ландшафта Пензенской области.</w:t>
            </w:r>
          </w:p>
        </w:tc>
      </w:tr>
      <w:tr w:rsidR="00B12928" w:rsidRPr="00B01774" w:rsidTr="00B12928">
        <w:trPr>
          <w:cantSplit/>
          <w:trHeight w:val="1134"/>
        </w:trPr>
        <w:tc>
          <w:tcPr>
            <w:tcW w:w="710" w:type="dxa"/>
            <w:textDirection w:val="btLr"/>
          </w:tcPr>
          <w:p w:rsidR="00B01774" w:rsidRPr="00B01774" w:rsidRDefault="00B01774" w:rsidP="00B01774">
            <w:pPr>
              <w:ind w:left="113" w:right="113" w:firstLine="0"/>
              <w:jc w:val="center"/>
            </w:pPr>
            <w:r w:rsidRPr="00B01774">
              <w:t>Сурский край богат умельцами.</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Художественно- эстетическое</w:t>
            </w:r>
            <w:r w:rsidR="00B12928">
              <w:t xml:space="preserve"> развитие</w:t>
            </w:r>
          </w:p>
        </w:tc>
        <w:tc>
          <w:tcPr>
            <w:tcW w:w="1985" w:type="dxa"/>
          </w:tcPr>
          <w:p w:rsidR="00B01774" w:rsidRPr="00B01774" w:rsidRDefault="00B01774" w:rsidP="00B01774">
            <w:pPr>
              <w:ind w:firstLine="0"/>
            </w:pPr>
            <w:r w:rsidRPr="00B01774">
              <w:t>Абашевская игрушка.</w:t>
            </w:r>
          </w:p>
          <w:p w:rsidR="00B01774" w:rsidRPr="00B01774" w:rsidRDefault="00B01774" w:rsidP="00B01774">
            <w:pPr>
              <w:ind w:firstLine="0"/>
            </w:pPr>
            <w:r w:rsidRPr="00B01774">
              <w:t>Валяние валенок.</w:t>
            </w:r>
          </w:p>
        </w:tc>
        <w:tc>
          <w:tcPr>
            <w:tcW w:w="2693" w:type="dxa"/>
          </w:tcPr>
          <w:p w:rsidR="00B01774" w:rsidRPr="00B01774" w:rsidRDefault="00B01774" w:rsidP="00B01774">
            <w:pPr>
              <w:ind w:firstLine="2"/>
            </w:pPr>
            <w:r w:rsidRPr="00B01774">
              <w:t>Абашевская игрушка.</w:t>
            </w:r>
          </w:p>
          <w:p w:rsidR="00B01774" w:rsidRPr="00B01774" w:rsidRDefault="00B01774" w:rsidP="00B01774">
            <w:pPr>
              <w:ind w:firstLine="2"/>
            </w:pPr>
            <w:r w:rsidRPr="00B01774">
              <w:t>Валяние валенок.</w:t>
            </w:r>
          </w:p>
          <w:p w:rsidR="00B01774" w:rsidRPr="00B01774" w:rsidRDefault="00B01774" w:rsidP="00B01774">
            <w:pPr>
              <w:ind w:firstLine="2"/>
            </w:pPr>
            <w:r w:rsidRPr="00B01774">
              <w:t>Лозоплетение.</w:t>
            </w:r>
          </w:p>
        </w:tc>
        <w:tc>
          <w:tcPr>
            <w:tcW w:w="2835" w:type="dxa"/>
            <w:gridSpan w:val="2"/>
          </w:tcPr>
          <w:p w:rsidR="00B01774" w:rsidRPr="00B01774" w:rsidRDefault="00B01774" w:rsidP="00B01774">
            <w:pPr>
              <w:ind w:firstLine="2"/>
            </w:pPr>
            <w:r w:rsidRPr="00B01774">
              <w:t>Абашевская игрушка.</w:t>
            </w:r>
          </w:p>
          <w:p w:rsidR="00B01774" w:rsidRPr="00B01774" w:rsidRDefault="00B01774" w:rsidP="00B01774">
            <w:pPr>
              <w:ind w:firstLine="2"/>
            </w:pPr>
            <w:r w:rsidRPr="00B01774">
              <w:t>Валяние валенок.</w:t>
            </w:r>
          </w:p>
          <w:p w:rsidR="00B01774" w:rsidRPr="00B01774" w:rsidRDefault="00B01774" w:rsidP="00B01774">
            <w:pPr>
              <w:ind w:firstLine="2"/>
            </w:pPr>
            <w:r w:rsidRPr="00B01774">
              <w:t>Лозоплетение.</w:t>
            </w:r>
          </w:p>
          <w:p w:rsidR="00B01774" w:rsidRPr="00B01774" w:rsidRDefault="00B01774" w:rsidP="00B01774">
            <w:pPr>
              <w:ind w:firstLine="2"/>
            </w:pPr>
            <w:r w:rsidRPr="00B01774">
              <w:t>Никольский хрустальный завод.</w:t>
            </w:r>
          </w:p>
          <w:p w:rsidR="00B01774" w:rsidRPr="00B01774" w:rsidRDefault="00B01774" w:rsidP="00B01774">
            <w:pPr>
              <w:ind w:firstLine="2"/>
            </w:pPr>
            <w:r w:rsidRPr="00B01774">
              <w:t>Сельское хозяйство Пензенской  области: хлеборобство, животноводство, овощеводство, птицеводство.</w:t>
            </w:r>
          </w:p>
        </w:tc>
      </w:tr>
      <w:tr w:rsidR="00B12928" w:rsidRPr="00B01774" w:rsidTr="00B12928">
        <w:trPr>
          <w:cantSplit/>
          <w:trHeight w:val="1134"/>
        </w:trPr>
        <w:tc>
          <w:tcPr>
            <w:tcW w:w="710" w:type="dxa"/>
            <w:textDirection w:val="btLr"/>
          </w:tcPr>
          <w:p w:rsidR="00B01774" w:rsidRPr="00B01774" w:rsidRDefault="00B01774" w:rsidP="00B01774">
            <w:pPr>
              <w:ind w:left="113" w:right="113" w:firstLine="0"/>
              <w:jc w:val="center"/>
            </w:pPr>
            <w:r w:rsidRPr="00B01774">
              <w:t>Быт, традиции</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 xml:space="preserve">Художественно- эстетическое </w:t>
            </w:r>
            <w:r w:rsidR="00B12928">
              <w:t xml:space="preserve">развитие. </w:t>
            </w:r>
            <w:r w:rsidRPr="00B01774">
              <w:t>Физическое развитие</w:t>
            </w:r>
          </w:p>
          <w:p w:rsidR="00B01774" w:rsidRPr="00B01774" w:rsidRDefault="00B01774" w:rsidP="00B12928">
            <w:pPr>
              <w:ind w:firstLine="2"/>
            </w:pPr>
          </w:p>
        </w:tc>
        <w:tc>
          <w:tcPr>
            <w:tcW w:w="1985" w:type="dxa"/>
          </w:tcPr>
          <w:p w:rsidR="00B01774" w:rsidRPr="00B01774" w:rsidRDefault="00B01774" w:rsidP="00B01774">
            <w:pPr>
              <w:ind w:firstLine="0"/>
            </w:pPr>
            <w:r w:rsidRPr="00B01774">
              <w:t xml:space="preserve">Знакомство с русской избой и домашней утварью. Загадки о предметах быта. Знакомство с традиционными народными праздниками. </w:t>
            </w:r>
          </w:p>
        </w:tc>
        <w:tc>
          <w:tcPr>
            <w:tcW w:w="2693" w:type="dxa"/>
          </w:tcPr>
          <w:p w:rsidR="00B01774" w:rsidRPr="00B01774" w:rsidRDefault="00B01774" w:rsidP="00B01774">
            <w:pPr>
              <w:ind w:firstLine="2"/>
            </w:pPr>
            <w:r w:rsidRPr="00B01774">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Чаепитие на Руси.</w:t>
            </w:r>
          </w:p>
        </w:tc>
        <w:tc>
          <w:tcPr>
            <w:tcW w:w="2835" w:type="dxa"/>
            <w:gridSpan w:val="2"/>
          </w:tcPr>
          <w:p w:rsidR="00B01774" w:rsidRPr="00B01774" w:rsidRDefault="00B01774" w:rsidP="00B01774">
            <w:pPr>
              <w:ind w:firstLine="2"/>
            </w:pPr>
            <w:r w:rsidRPr="00B01774">
              <w:t>Народный календарь. Традиционные русские, мордовские, татарские обрядные праздники, особенности их празднования в Пензенской области, традиционные праздничные блюда.</w:t>
            </w:r>
          </w:p>
        </w:tc>
      </w:tr>
      <w:tr w:rsidR="00B12928" w:rsidRPr="00B01774" w:rsidTr="00B12928">
        <w:trPr>
          <w:cantSplit/>
          <w:trHeight w:val="2683"/>
        </w:trPr>
        <w:tc>
          <w:tcPr>
            <w:tcW w:w="710" w:type="dxa"/>
            <w:textDirection w:val="btLr"/>
          </w:tcPr>
          <w:p w:rsidR="00B01774" w:rsidRPr="00B01774" w:rsidRDefault="00B01774" w:rsidP="00B01774">
            <w:pPr>
              <w:ind w:left="113" w:right="113" w:firstLine="0"/>
              <w:jc w:val="center"/>
            </w:pPr>
            <w:r w:rsidRPr="00B01774">
              <w:lastRenderedPageBreak/>
              <w:t>Русский народный, мордовский, татарский костюм</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Художественно- эстетическое</w:t>
            </w:r>
            <w:r w:rsidR="00B12928">
              <w:t xml:space="preserve"> развитие</w:t>
            </w:r>
          </w:p>
        </w:tc>
        <w:tc>
          <w:tcPr>
            <w:tcW w:w="1985" w:type="dxa"/>
          </w:tcPr>
          <w:p w:rsidR="00B01774" w:rsidRPr="00B01774" w:rsidRDefault="00B01774" w:rsidP="00B01774">
            <w:pPr>
              <w:ind w:firstLine="0"/>
            </w:pPr>
            <w:r w:rsidRPr="00B01774">
              <w:t>Знакомство с народным костюмом. Материал, из которого изготовлен костюм. Детали костюма.</w:t>
            </w:r>
          </w:p>
        </w:tc>
        <w:tc>
          <w:tcPr>
            <w:tcW w:w="2693" w:type="dxa"/>
          </w:tcPr>
          <w:p w:rsidR="00B01774" w:rsidRPr="00B01774" w:rsidRDefault="00B01774" w:rsidP="00B01774">
            <w:pPr>
              <w:ind w:firstLine="2"/>
            </w:pPr>
            <w:r w:rsidRPr="00B01774">
              <w:t>Знакомство с историей костюма. Орнамент и его предназначение. Одежда наших предков.</w:t>
            </w:r>
          </w:p>
        </w:tc>
        <w:tc>
          <w:tcPr>
            <w:tcW w:w="2835" w:type="dxa"/>
            <w:gridSpan w:val="2"/>
          </w:tcPr>
          <w:p w:rsidR="00B01774" w:rsidRPr="00B01774" w:rsidRDefault="00B01774" w:rsidP="00B01774">
            <w:pPr>
              <w:ind w:firstLine="2"/>
            </w:pPr>
            <w:r w:rsidRPr="00B01774">
              <w:t>Особенности народного костюма. Женский и мужской костюмы. Современный костюм.</w:t>
            </w:r>
          </w:p>
        </w:tc>
      </w:tr>
      <w:tr w:rsidR="00B12928" w:rsidRPr="00B01774" w:rsidTr="00B12928">
        <w:trPr>
          <w:cantSplit/>
          <w:trHeight w:val="2749"/>
        </w:trPr>
        <w:tc>
          <w:tcPr>
            <w:tcW w:w="710" w:type="dxa"/>
            <w:textDirection w:val="btLr"/>
          </w:tcPr>
          <w:p w:rsidR="00B01774" w:rsidRPr="00B01774" w:rsidRDefault="00B01774" w:rsidP="00B01774">
            <w:pPr>
              <w:ind w:left="113" w:right="113" w:firstLine="0"/>
              <w:jc w:val="center"/>
            </w:pPr>
            <w:r w:rsidRPr="00B01774">
              <w:t>Народная игрушка</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Художественно- эстетическое</w:t>
            </w:r>
            <w:r w:rsidR="00B12928">
              <w:t xml:space="preserve"> развитие</w:t>
            </w:r>
          </w:p>
        </w:tc>
        <w:tc>
          <w:tcPr>
            <w:tcW w:w="1985" w:type="dxa"/>
          </w:tcPr>
          <w:p w:rsidR="00B01774" w:rsidRPr="00B01774" w:rsidRDefault="00B01774" w:rsidP="00B01774">
            <w:pPr>
              <w:ind w:firstLine="0"/>
            </w:pPr>
            <w:r w:rsidRPr="00B01774">
              <w:t>Абашевская игрушка.</w:t>
            </w:r>
          </w:p>
        </w:tc>
        <w:tc>
          <w:tcPr>
            <w:tcW w:w="2693" w:type="dxa"/>
          </w:tcPr>
          <w:p w:rsidR="00B01774" w:rsidRPr="00B01774" w:rsidRDefault="00B01774" w:rsidP="00B01774">
            <w:pPr>
              <w:ind w:firstLine="2"/>
            </w:pPr>
            <w:r w:rsidRPr="00B01774">
              <w:t>Абашевская игрушка, приемы лепки.</w:t>
            </w:r>
          </w:p>
        </w:tc>
        <w:tc>
          <w:tcPr>
            <w:tcW w:w="2835" w:type="dxa"/>
            <w:gridSpan w:val="2"/>
          </w:tcPr>
          <w:p w:rsidR="00B01774" w:rsidRPr="00B01774" w:rsidRDefault="00B01774" w:rsidP="00B01774">
            <w:pPr>
              <w:ind w:firstLine="2"/>
            </w:pPr>
            <w:r w:rsidRPr="00B01774">
              <w:t>Абашевская игрушка.</w:t>
            </w:r>
          </w:p>
          <w:p w:rsidR="00B01774" w:rsidRPr="00B01774" w:rsidRDefault="00B01774" w:rsidP="00B01774">
            <w:pPr>
              <w:ind w:firstLine="2"/>
            </w:pPr>
            <w:r w:rsidRPr="00B01774">
              <w:t xml:space="preserve">От истории возникновения до наших дней. </w:t>
            </w:r>
          </w:p>
        </w:tc>
      </w:tr>
      <w:tr w:rsidR="00B12928" w:rsidRPr="00B01774" w:rsidTr="00B12928">
        <w:trPr>
          <w:cantSplit/>
          <w:trHeight w:val="1134"/>
        </w:trPr>
        <w:tc>
          <w:tcPr>
            <w:tcW w:w="710" w:type="dxa"/>
            <w:textDirection w:val="btLr"/>
          </w:tcPr>
          <w:p w:rsidR="00B01774" w:rsidRPr="00B01774" w:rsidRDefault="00B01774" w:rsidP="00B01774">
            <w:pPr>
              <w:ind w:left="113" w:right="113" w:firstLine="0"/>
              <w:jc w:val="center"/>
            </w:pPr>
            <w:r w:rsidRPr="00B01774">
              <w:t>Народные игры</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 xml:space="preserve">Художественно- эстетическое </w:t>
            </w:r>
            <w:r w:rsidR="00B12928">
              <w:t xml:space="preserve">развитие. </w:t>
            </w:r>
            <w:r w:rsidRPr="00B01774">
              <w:t>Физическое развитие</w:t>
            </w:r>
          </w:p>
        </w:tc>
        <w:tc>
          <w:tcPr>
            <w:tcW w:w="1985" w:type="dxa"/>
          </w:tcPr>
          <w:p w:rsidR="00B01774" w:rsidRPr="00B01774" w:rsidRDefault="00B01774" w:rsidP="00B01774">
            <w:pPr>
              <w:ind w:firstLine="0"/>
            </w:pPr>
            <w:r w:rsidRPr="00B01774">
              <w:t>Русские народные, мордовские, татарские игры, традиционные в Пензенской  области.</w:t>
            </w:r>
          </w:p>
        </w:tc>
        <w:tc>
          <w:tcPr>
            <w:tcW w:w="2693" w:type="dxa"/>
          </w:tcPr>
          <w:p w:rsidR="00B01774" w:rsidRPr="00B01774" w:rsidRDefault="00B01774" w:rsidP="00B01774">
            <w:pPr>
              <w:ind w:firstLine="2"/>
            </w:pPr>
            <w:r w:rsidRPr="00B01774">
              <w:t>Народные обрядовые игры. Знакомство с разными видами жеребьевок (выбором ведущего игры). Разучивание считалок, слов к играм.</w:t>
            </w:r>
          </w:p>
        </w:tc>
        <w:tc>
          <w:tcPr>
            <w:tcW w:w="2835" w:type="dxa"/>
            <w:gridSpan w:val="2"/>
          </w:tcPr>
          <w:p w:rsidR="00B01774" w:rsidRPr="00B01774" w:rsidRDefault="00B01774" w:rsidP="00B01774">
            <w:pPr>
              <w:ind w:firstLine="2"/>
            </w:pPr>
            <w:r w:rsidRPr="00B01774">
              <w:t>Старинные и современные народные игры, традиционные в Пензенской области.</w:t>
            </w:r>
          </w:p>
        </w:tc>
      </w:tr>
      <w:tr w:rsidR="00B01774" w:rsidRPr="00B01774" w:rsidTr="00B12928">
        <w:trPr>
          <w:cantSplit/>
          <w:trHeight w:val="1134"/>
        </w:trPr>
        <w:tc>
          <w:tcPr>
            <w:tcW w:w="710" w:type="dxa"/>
            <w:textDirection w:val="btLr"/>
          </w:tcPr>
          <w:p w:rsidR="00B01774" w:rsidRPr="00B01774" w:rsidRDefault="00B01774" w:rsidP="00B01774">
            <w:pPr>
              <w:ind w:left="113" w:right="113" w:firstLine="0"/>
              <w:jc w:val="center"/>
            </w:pPr>
            <w:r w:rsidRPr="00B01774">
              <w:t>Земляки, прославившие наш город</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Художественно- эстетическое развитие Физическое развитие</w:t>
            </w:r>
          </w:p>
        </w:tc>
        <w:tc>
          <w:tcPr>
            <w:tcW w:w="7513" w:type="dxa"/>
            <w:gridSpan w:val="4"/>
          </w:tcPr>
          <w:p w:rsidR="00B01774" w:rsidRPr="00B01774" w:rsidRDefault="00B01774" w:rsidP="00B01774">
            <w:pPr>
              <w:ind w:firstLine="2"/>
            </w:pPr>
            <w:r w:rsidRPr="00B01774">
              <w:t>Понятие «земляки». М.Ю. Лермонтов,  А.Н.Радищев, В.Г.Белинский и др.Пензяки- герои Великой отечественной войны. Наши современники- земляки, прославившие наш город.</w:t>
            </w:r>
          </w:p>
        </w:tc>
      </w:tr>
      <w:tr w:rsidR="00B01774" w:rsidRPr="00B01774" w:rsidTr="00B12928">
        <w:trPr>
          <w:cantSplit/>
          <w:trHeight w:val="1134"/>
        </w:trPr>
        <w:tc>
          <w:tcPr>
            <w:tcW w:w="710" w:type="dxa"/>
            <w:textDirection w:val="btLr"/>
          </w:tcPr>
          <w:p w:rsidR="00B01774" w:rsidRPr="00B01774" w:rsidRDefault="00B01774" w:rsidP="00B01774">
            <w:pPr>
              <w:ind w:left="113" w:right="113" w:firstLine="0"/>
              <w:jc w:val="center"/>
            </w:pPr>
            <w:r w:rsidRPr="00B01774">
              <w:lastRenderedPageBreak/>
              <w:t>Произведения для детей пензенских авторов</w:t>
            </w:r>
          </w:p>
        </w:tc>
        <w:tc>
          <w:tcPr>
            <w:tcW w:w="1842" w:type="dxa"/>
          </w:tcPr>
          <w:p w:rsidR="00B01774" w:rsidRPr="00B01774" w:rsidRDefault="00B01774" w:rsidP="00B12928">
            <w:pPr>
              <w:ind w:firstLine="2"/>
            </w:pPr>
            <w:r w:rsidRPr="00B01774">
              <w:t>Социально-коммуникативное развитие,</w:t>
            </w:r>
          </w:p>
          <w:p w:rsidR="00B01774" w:rsidRPr="00B01774" w:rsidRDefault="00B01774" w:rsidP="00B12928">
            <w:pPr>
              <w:ind w:firstLine="2"/>
            </w:pPr>
            <w:r w:rsidRPr="00B01774">
              <w:t>Познавательное развитие, Речевое развитие</w:t>
            </w:r>
          </w:p>
          <w:p w:rsidR="00B01774" w:rsidRPr="00B01774" w:rsidRDefault="00B01774" w:rsidP="00B12928">
            <w:pPr>
              <w:ind w:firstLine="2"/>
            </w:pPr>
            <w:r w:rsidRPr="00B01774">
              <w:t>Художественно- эстетическое развитие  (Музыка)</w:t>
            </w:r>
          </w:p>
        </w:tc>
        <w:tc>
          <w:tcPr>
            <w:tcW w:w="7513" w:type="dxa"/>
            <w:gridSpan w:val="4"/>
          </w:tcPr>
          <w:p w:rsidR="00B01774" w:rsidRPr="00B01774" w:rsidRDefault="00B01774" w:rsidP="00B01774">
            <w:pPr>
              <w:ind w:firstLine="2"/>
            </w:pPr>
            <w:r w:rsidRPr="00B01774">
              <w:t xml:space="preserve">Собирательница фольклора и сочинительница сказок Александра Петровна Анисимова. </w:t>
            </w:r>
          </w:p>
          <w:p w:rsidR="00B01774" w:rsidRPr="00B01774" w:rsidRDefault="00B01774" w:rsidP="00B01774">
            <w:pPr>
              <w:ind w:firstLine="2"/>
            </w:pPr>
            <w:r w:rsidRPr="00B01774">
              <w:t>Природа Пензенского края в стихах Матрены Платоновны Смирновой.</w:t>
            </w:r>
          </w:p>
          <w:p w:rsidR="00B01774" w:rsidRDefault="00B01774" w:rsidP="00B01774">
            <w:pPr>
              <w:ind w:firstLine="2"/>
            </w:pPr>
            <w:r w:rsidRPr="00B01774">
              <w:t>Произведения для детей Дины Злобиной, Геннадия Горланова, Владимира Агапова.</w:t>
            </w:r>
          </w:p>
          <w:p w:rsidR="00B12928" w:rsidRDefault="00B12928" w:rsidP="00B01774">
            <w:pPr>
              <w:ind w:firstLine="2"/>
            </w:pPr>
          </w:p>
          <w:p w:rsidR="00B12928" w:rsidRDefault="00B12928" w:rsidP="00B01774">
            <w:pPr>
              <w:ind w:firstLine="2"/>
            </w:pPr>
          </w:p>
          <w:p w:rsidR="00B12928" w:rsidRPr="00B01774" w:rsidRDefault="00B12928" w:rsidP="00B01774">
            <w:pPr>
              <w:ind w:firstLine="2"/>
            </w:pPr>
          </w:p>
        </w:tc>
      </w:tr>
    </w:tbl>
    <w:p w:rsidR="00B5315E" w:rsidRPr="00B5315E" w:rsidRDefault="00B5315E" w:rsidP="00B5315E">
      <w:pPr>
        <w:spacing w:after="120"/>
        <w:ind w:firstLine="425"/>
        <w:rPr>
          <w:color w:val="000000"/>
        </w:rPr>
      </w:pPr>
    </w:p>
    <w:p w:rsidR="00B5315E" w:rsidRPr="00B12928" w:rsidRDefault="00B12928" w:rsidP="00B12928">
      <w:pPr>
        <w:spacing w:after="120"/>
        <w:jc w:val="right"/>
        <w:rPr>
          <w:color w:val="000000"/>
        </w:rPr>
      </w:pPr>
      <w:r w:rsidRPr="00B12928">
        <w:rPr>
          <w:color w:val="000000"/>
        </w:rPr>
        <w:t>Таблица 8</w:t>
      </w:r>
    </w:p>
    <w:p w:rsidR="00B5315E" w:rsidRPr="00B12928" w:rsidRDefault="00B5315E" w:rsidP="00B12928">
      <w:pPr>
        <w:spacing w:after="120"/>
        <w:jc w:val="center"/>
        <w:rPr>
          <w:b/>
          <w:color w:val="000000"/>
        </w:rPr>
      </w:pPr>
      <w:r w:rsidRPr="00B5315E">
        <w:rPr>
          <w:b/>
          <w:color w:val="000000"/>
        </w:rPr>
        <w:t>Примерная циклограмма планирования работы с детьми в течение недели</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1843"/>
        <w:gridCol w:w="5245"/>
        <w:gridCol w:w="1984"/>
      </w:tblGrid>
      <w:tr w:rsidR="00B5315E" w:rsidRPr="00B12928" w:rsidTr="00B12928">
        <w:tc>
          <w:tcPr>
            <w:tcW w:w="1204" w:type="dxa"/>
          </w:tcPr>
          <w:p w:rsidR="00B5315E" w:rsidRPr="00B12928" w:rsidRDefault="00B5315E" w:rsidP="00B12928">
            <w:pPr>
              <w:ind w:firstLine="0"/>
              <w:jc w:val="center"/>
              <w:rPr>
                <w:b/>
              </w:rPr>
            </w:pPr>
            <w:r w:rsidRPr="00B12928">
              <w:rPr>
                <w:b/>
              </w:rPr>
              <w:t>День недели</w:t>
            </w:r>
          </w:p>
        </w:tc>
        <w:tc>
          <w:tcPr>
            <w:tcW w:w="1843" w:type="dxa"/>
          </w:tcPr>
          <w:p w:rsidR="00B5315E" w:rsidRPr="00B12928" w:rsidRDefault="00B5315E" w:rsidP="001575E8">
            <w:pPr>
              <w:ind w:firstLine="0"/>
              <w:jc w:val="center"/>
              <w:rPr>
                <w:b/>
              </w:rPr>
            </w:pPr>
            <w:r w:rsidRPr="00B12928">
              <w:rPr>
                <w:b/>
              </w:rPr>
              <w:t>Тема</w:t>
            </w:r>
          </w:p>
        </w:tc>
        <w:tc>
          <w:tcPr>
            <w:tcW w:w="5245" w:type="dxa"/>
          </w:tcPr>
          <w:p w:rsidR="00B5315E" w:rsidRPr="00B12928" w:rsidRDefault="00B5315E" w:rsidP="00B12928">
            <w:pPr>
              <w:ind w:firstLine="0"/>
              <w:jc w:val="center"/>
              <w:rPr>
                <w:b/>
              </w:rPr>
            </w:pPr>
            <w:r w:rsidRPr="00B12928">
              <w:rPr>
                <w:b/>
              </w:rPr>
              <w:t>Примечание</w:t>
            </w:r>
          </w:p>
        </w:tc>
        <w:tc>
          <w:tcPr>
            <w:tcW w:w="1984" w:type="dxa"/>
          </w:tcPr>
          <w:p w:rsidR="00B5315E" w:rsidRPr="00B12928" w:rsidRDefault="00B5315E" w:rsidP="00B12928">
            <w:pPr>
              <w:ind w:firstLine="0"/>
              <w:jc w:val="center"/>
              <w:rPr>
                <w:b/>
              </w:rPr>
            </w:pPr>
            <w:r w:rsidRPr="00B12928">
              <w:rPr>
                <w:b/>
              </w:rPr>
              <w:t>Формы работы с детьми</w:t>
            </w:r>
          </w:p>
        </w:tc>
      </w:tr>
      <w:tr w:rsidR="00B5315E" w:rsidRPr="00B12928" w:rsidTr="00B12928">
        <w:tc>
          <w:tcPr>
            <w:tcW w:w="1204" w:type="dxa"/>
          </w:tcPr>
          <w:p w:rsidR="00B5315E" w:rsidRPr="00B12928" w:rsidRDefault="00B5315E" w:rsidP="00B12928">
            <w:pPr>
              <w:ind w:firstLine="0"/>
              <w:jc w:val="center"/>
            </w:pPr>
            <w:r w:rsidRPr="00B12928">
              <w:t>Понедельник</w:t>
            </w:r>
          </w:p>
        </w:tc>
        <w:tc>
          <w:tcPr>
            <w:tcW w:w="1843" w:type="dxa"/>
          </w:tcPr>
          <w:p w:rsidR="00B5315E" w:rsidRPr="00B12928" w:rsidRDefault="00B5315E" w:rsidP="001575E8">
            <w:pPr>
              <w:ind w:firstLine="0"/>
              <w:jc w:val="center"/>
            </w:pPr>
            <w:r w:rsidRPr="00B12928">
              <w:t>Я, моя семья</w:t>
            </w:r>
          </w:p>
          <w:p w:rsidR="00B5315E" w:rsidRPr="00B12928" w:rsidRDefault="00B5315E" w:rsidP="001575E8">
            <w:pPr>
              <w:ind w:firstLine="0"/>
              <w:jc w:val="center"/>
            </w:pPr>
            <w:r w:rsidRPr="00B12928">
              <w:t>Природа родного края</w:t>
            </w:r>
          </w:p>
          <w:p w:rsidR="00B5315E" w:rsidRPr="00B12928" w:rsidRDefault="00B5315E" w:rsidP="001575E8">
            <w:pPr>
              <w:ind w:firstLine="0"/>
              <w:jc w:val="center"/>
            </w:pPr>
            <w:r w:rsidRPr="00B12928">
              <w:t>Народные игры</w:t>
            </w:r>
          </w:p>
        </w:tc>
        <w:tc>
          <w:tcPr>
            <w:tcW w:w="5245" w:type="dxa"/>
          </w:tcPr>
          <w:p w:rsidR="00B5315E" w:rsidRPr="00B12928" w:rsidRDefault="00B5315E" w:rsidP="00B12928">
            <w:pPr>
              <w:ind w:firstLine="0"/>
            </w:pPr>
            <w:r w:rsidRPr="00B12928">
              <w:t>1 половина дня: беседы о членах семьи, как провели выходные дни, семейные праздники и традиции, рассматривание фотоальбомов, заучивание пословиц, поговорок, потешек, чтение художественной литературы и т. д.</w:t>
            </w:r>
          </w:p>
          <w:p w:rsidR="00B5315E" w:rsidRPr="00B12928" w:rsidRDefault="00B5315E" w:rsidP="00B12928">
            <w:pPr>
              <w:ind w:firstLine="0"/>
            </w:pPr>
            <w:r w:rsidRPr="00B12928">
              <w:t>Наблюдение на прогулке за птицами</w:t>
            </w:r>
          </w:p>
          <w:p w:rsidR="00B5315E" w:rsidRPr="00B12928" w:rsidRDefault="00B5315E" w:rsidP="00B12928">
            <w:pPr>
              <w:ind w:firstLine="0"/>
            </w:pPr>
            <w:r w:rsidRPr="00B12928">
              <w:t>Вечерняя прогулка</w:t>
            </w:r>
          </w:p>
        </w:tc>
        <w:tc>
          <w:tcPr>
            <w:tcW w:w="1984" w:type="dxa"/>
          </w:tcPr>
          <w:p w:rsidR="00B5315E" w:rsidRPr="00B12928" w:rsidRDefault="00B5315E" w:rsidP="00B12928">
            <w:pPr>
              <w:ind w:firstLine="0"/>
            </w:pPr>
            <w:r w:rsidRPr="00B12928">
              <w:t>ОДРМ</w:t>
            </w:r>
          </w:p>
          <w:p w:rsidR="00B5315E" w:rsidRPr="00B12928" w:rsidRDefault="001575E8" w:rsidP="00B12928">
            <w:pPr>
              <w:ind w:firstLine="0"/>
            </w:pPr>
            <w:r>
              <w:t>СДВД</w:t>
            </w:r>
          </w:p>
          <w:p w:rsidR="00B5315E" w:rsidRPr="00B12928" w:rsidRDefault="006F013F" w:rsidP="00B12928">
            <w:pPr>
              <w:ind w:firstLine="0"/>
            </w:pPr>
            <w:r>
              <w:t>ВС</w:t>
            </w:r>
          </w:p>
          <w:p w:rsidR="001575E8" w:rsidRDefault="006F013F" w:rsidP="00B12928">
            <w:pPr>
              <w:ind w:firstLine="0"/>
            </w:pPr>
            <w:r>
              <w:t>СДВГ</w:t>
            </w:r>
          </w:p>
          <w:p w:rsidR="001575E8" w:rsidRDefault="001575E8" w:rsidP="00B12928">
            <w:pPr>
              <w:ind w:firstLine="0"/>
            </w:pPr>
          </w:p>
          <w:p w:rsidR="00B5315E" w:rsidRPr="00B12928" w:rsidRDefault="00B5315E" w:rsidP="00B12928">
            <w:pPr>
              <w:ind w:firstLine="0"/>
            </w:pPr>
            <w:r w:rsidRPr="00B12928">
              <w:t>ОДРМ, СДД</w:t>
            </w:r>
          </w:p>
          <w:p w:rsidR="00B5315E" w:rsidRPr="00B12928" w:rsidRDefault="00B5315E" w:rsidP="00B12928">
            <w:pPr>
              <w:ind w:firstLine="0"/>
            </w:pPr>
            <w:r w:rsidRPr="00B12928">
              <w:t>ОДРМ, СДД</w:t>
            </w:r>
          </w:p>
        </w:tc>
      </w:tr>
      <w:tr w:rsidR="00B5315E" w:rsidRPr="00B12928" w:rsidTr="00B12928">
        <w:tc>
          <w:tcPr>
            <w:tcW w:w="1204" w:type="dxa"/>
          </w:tcPr>
          <w:p w:rsidR="00B5315E" w:rsidRPr="00B12928" w:rsidRDefault="00B5315E" w:rsidP="00B12928">
            <w:pPr>
              <w:ind w:firstLine="0"/>
              <w:jc w:val="center"/>
            </w:pPr>
            <w:r w:rsidRPr="00B12928">
              <w:t>Вторник</w:t>
            </w:r>
          </w:p>
        </w:tc>
        <w:tc>
          <w:tcPr>
            <w:tcW w:w="1843" w:type="dxa"/>
          </w:tcPr>
          <w:p w:rsidR="00B5315E" w:rsidRPr="00B12928" w:rsidRDefault="00B5315E" w:rsidP="001575E8">
            <w:pPr>
              <w:ind w:firstLine="0"/>
              <w:jc w:val="center"/>
            </w:pPr>
            <w:r w:rsidRPr="00B12928">
              <w:t>Родной город, район</w:t>
            </w:r>
          </w:p>
          <w:p w:rsidR="00B5315E" w:rsidRPr="00B12928" w:rsidRDefault="00B5315E" w:rsidP="001575E8">
            <w:pPr>
              <w:ind w:firstLine="0"/>
              <w:jc w:val="center"/>
            </w:pPr>
            <w:r w:rsidRPr="00B12928">
              <w:t>Природа родного края</w:t>
            </w:r>
          </w:p>
          <w:p w:rsidR="00B5315E" w:rsidRPr="00B12928" w:rsidRDefault="00B5315E" w:rsidP="001575E8">
            <w:pPr>
              <w:ind w:firstLine="0"/>
              <w:jc w:val="center"/>
            </w:pPr>
            <w:r w:rsidRPr="00B12928">
              <w:t>Земляки, прославившие наш город</w:t>
            </w:r>
          </w:p>
        </w:tc>
        <w:tc>
          <w:tcPr>
            <w:tcW w:w="5245" w:type="dxa"/>
          </w:tcPr>
          <w:p w:rsidR="00B5315E" w:rsidRPr="00B12928" w:rsidRDefault="00B5315E" w:rsidP="00B12928">
            <w:pPr>
              <w:ind w:firstLine="0"/>
            </w:pPr>
            <w:r w:rsidRPr="00B12928">
              <w:t>1 половина дня- беседы об улице, на которой живешь, находится д/с,</w:t>
            </w:r>
            <w:r w:rsidR="001575E8">
              <w:t xml:space="preserve"> </w:t>
            </w:r>
            <w:r w:rsidRPr="00B12928">
              <w:t>что видел по дороге в д/с, какие постройки, дома, здания и т.п., рассматривание альбомов, иллюстраций о Пензе, Пензенском крае, знакомство с символикой и т.п.</w:t>
            </w:r>
          </w:p>
          <w:p w:rsidR="00B5315E" w:rsidRPr="00B12928" w:rsidRDefault="00B5315E" w:rsidP="00B12928">
            <w:pPr>
              <w:ind w:firstLine="0"/>
            </w:pPr>
            <w:r w:rsidRPr="00B12928">
              <w:t>Наблюдения на прогулке</w:t>
            </w:r>
            <w:r w:rsidR="001575E8">
              <w:t xml:space="preserve"> </w:t>
            </w:r>
            <w:r w:rsidRPr="00B12928">
              <w:t>- растения, деревья</w:t>
            </w:r>
          </w:p>
          <w:p w:rsidR="00B5315E" w:rsidRPr="00B12928" w:rsidRDefault="00B5315E" w:rsidP="00B12928">
            <w:pPr>
              <w:ind w:firstLine="0"/>
            </w:pPr>
            <w:r w:rsidRPr="00B12928">
              <w:t>2 половина дня - чтение художественной литературы, рассматривание альбомов, иллюстраций, рассказы воспитателя</w:t>
            </w:r>
          </w:p>
        </w:tc>
        <w:tc>
          <w:tcPr>
            <w:tcW w:w="1984" w:type="dxa"/>
          </w:tcPr>
          <w:p w:rsidR="00B5315E" w:rsidRPr="00B12928" w:rsidRDefault="00B5315E" w:rsidP="00B12928">
            <w:pPr>
              <w:ind w:firstLine="0"/>
            </w:pPr>
            <w:r w:rsidRPr="00B12928">
              <w:t>ОДРМ, СДД</w:t>
            </w:r>
          </w:p>
          <w:p w:rsidR="00B5315E" w:rsidRPr="00B12928" w:rsidRDefault="00B5315E" w:rsidP="00B12928">
            <w:pPr>
              <w:ind w:firstLine="0"/>
            </w:pPr>
            <w:r w:rsidRPr="00B12928">
              <w:t>ВС</w:t>
            </w:r>
          </w:p>
          <w:p w:rsidR="00B5315E" w:rsidRPr="00B12928" w:rsidRDefault="006F013F" w:rsidP="00B12928">
            <w:pPr>
              <w:ind w:firstLine="0"/>
            </w:pPr>
            <w:r>
              <w:t>СДВГ</w:t>
            </w:r>
          </w:p>
          <w:p w:rsidR="00B5315E" w:rsidRPr="00B12928" w:rsidRDefault="00B5315E" w:rsidP="00B12928">
            <w:pPr>
              <w:ind w:firstLine="0"/>
            </w:pPr>
          </w:p>
          <w:p w:rsidR="00B5315E" w:rsidRPr="00B12928" w:rsidRDefault="00B5315E" w:rsidP="00B12928">
            <w:pPr>
              <w:ind w:firstLine="0"/>
            </w:pPr>
          </w:p>
          <w:p w:rsidR="00B5315E" w:rsidRPr="00B12928" w:rsidRDefault="00B5315E" w:rsidP="00B12928">
            <w:pPr>
              <w:ind w:firstLine="0"/>
            </w:pPr>
            <w:r w:rsidRPr="00B12928">
              <w:t>ОДРМ, СДД</w:t>
            </w:r>
          </w:p>
          <w:p w:rsidR="00B5315E" w:rsidRPr="00B12928" w:rsidRDefault="00B5315E" w:rsidP="00B12928">
            <w:pPr>
              <w:ind w:firstLine="0"/>
            </w:pPr>
          </w:p>
          <w:p w:rsidR="00B5315E" w:rsidRPr="00B12928" w:rsidRDefault="00B5315E" w:rsidP="00B12928">
            <w:pPr>
              <w:ind w:firstLine="0"/>
            </w:pPr>
            <w:r w:rsidRPr="00B12928">
              <w:t>НОД, СДД</w:t>
            </w:r>
          </w:p>
        </w:tc>
      </w:tr>
      <w:tr w:rsidR="00B5315E" w:rsidRPr="00B12928" w:rsidTr="00B12928">
        <w:tc>
          <w:tcPr>
            <w:tcW w:w="1204" w:type="dxa"/>
          </w:tcPr>
          <w:p w:rsidR="00B5315E" w:rsidRPr="00B12928" w:rsidRDefault="00B5315E" w:rsidP="00B12928">
            <w:pPr>
              <w:ind w:firstLine="0"/>
              <w:jc w:val="center"/>
            </w:pPr>
            <w:r w:rsidRPr="00B12928">
              <w:t>Среда</w:t>
            </w:r>
          </w:p>
        </w:tc>
        <w:tc>
          <w:tcPr>
            <w:tcW w:w="1843" w:type="dxa"/>
          </w:tcPr>
          <w:p w:rsidR="00B5315E" w:rsidRPr="00B12928" w:rsidRDefault="00B5315E" w:rsidP="001575E8">
            <w:pPr>
              <w:ind w:firstLine="0"/>
              <w:jc w:val="center"/>
            </w:pPr>
            <w:r w:rsidRPr="00B12928">
              <w:rPr>
                <w:lang w:val="uk-UA"/>
              </w:rPr>
              <w:t>Пенз</w:t>
            </w:r>
            <w:r w:rsidRPr="00B12928">
              <w:t>а- город мастеров</w:t>
            </w:r>
          </w:p>
          <w:p w:rsidR="00B5315E" w:rsidRPr="00B12928" w:rsidRDefault="00B5315E" w:rsidP="001575E8">
            <w:pPr>
              <w:ind w:firstLine="0"/>
              <w:jc w:val="center"/>
            </w:pPr>
            <w:r w:rsidRPr="00B12928">
              <w:t>Природа нашего края</w:t>
            </w:r>
          </w:p>
          <w:p w:rsidR="00B5315E" w:rsidRPr="00B12928" w:rsidRDefault="00B5315E" w:rsidP="001575E8">
            <w:pPr>
              <w:ind w:firstLine="0"/>
              <w:jc w:val="center"/>
            </w:pPr>
            <w:r w:rsidRPr="00B12928">
              <w:t>Родной город</w:t>
            </w:r>
          </w:p>
        </w:tc>
        <w:tc>
          <w:tcPr>
            <w:tcW w:w="5245" w:type="dxa"/>
          </w:tcPr>
          <w:p w:rsidR="00B5315E" w:rsidRPr="00B12928" w:rsidRDefault="00B5315E" w:rsidP="00B12928">
            <w:pPr>
              <w:ind w:firstLine="0"/>
            </w:pPr>
            <w:r w:rsidRPr="00B12928">
              <w:t>1 половина дня-Беседы, рассматривание, чтение художественной литературы о валенках, глиняной игрушке.</w:t>
            </w:r>
          </w:p>
          <w:p w:rsidR="00B5315E" w:rsidRPr="00B12928" w:rsidRDefault="00B5315E" w:rsidP="00B12928">
            <w:pPr>
              <w:ind w:firstLine="0"/>
            </w:pPr>
            <w:r w:rsidRPr="00B12928">
              <w:t>Беседы о природоохранной деятельности на прогулке</w:t>
            </w:r>
          </w:p>
          <w:p w:rsidR="00B5315E" w:rsidRPr="00B12928" w:rsidRDefault="00B5315E" w:rsidP="00B12928">
            <w:pPr>
              <w:ind w:firstLine="0"/>
            </w:pPr>
            <w:r w:rsidRPr="00B12928">
              <w:t>Работа в уголке изодеятельности</w:t>
            </w:r>
          </w:p>
        </w:tc>
        <w:tc>
          <w:tcPr>
            <w:tcW w:w="1984" w:type="dxa"/>
          </w:tcPr>
          <w:p w:rsidR="00B5315E" w:rsidRPr="00B12928" w:rsidRDefault="00B5315E" w:rsidP="00B12928">
            <w:pPr>
              <w:ind w:firstLine="0"/>
            </w:pPr>
            <w:r w:rsidRPr="00B12928">
              <w:t>ОДРМ, СДД</w:t>
            </w:r>
          </w:p>
          <w:p w:rsidR="00B5315E" w:rsidRPr="00B12928" w:rsidRDefault="00B5315E" w:rsidP="00B12928">
            <w:pPr>
              <w:ind w:firstLine="0"/>
            </w:pPr>
          </w:p>
          <w:p w:rsidR="00B5315E" w:rsidRPr="00B12928" w:rsidRDefault="00B5315E" w:rsidP="00B12928">
            <w:pPr>
              <w:ind w:firstLine="0"/>
            </w:pPr>
          </w:p>
          <w:p w:rsidR="00B5315E" w:rsidRPr="00B12928" w:rsidRDefault="00B5315E" w:rsidP="00B12928">
            <w:pPr>
              <w:ind w:firstLine="0"/>
            </w:pPr>
            <w:r w:rsidRPr="00B12928">
              <w:t>ОДРМ</w:t>
            </w:r>
          </w:p>
          <w:p w:rsidR="00B5315E" w:rsidRPr="00B12928" w:rsidRDefault="00B5315E" w:rsidP="00B12928">
            <w:pPr>
              <w:ind w:firstLine="0"/>
            </w:pPr>
          </w:p>
          <w:p w:rsidR="00B5315E" w:rsidRPr="00B12928" w:rsidRDefault="00B5315E" w:rsidP="00B12928">
            <w:pPr>
              <w:ind w:firstLine="0"/>
            </w:pPr>
            <w:r w:rsidRPr="00B12928">
              <w:t>СДД</w:t>
            </w:r>
          </w:p>
        </w:tc>
      </w:tr>
      <w:tr w:rsidR="00B5315E" w:rsidRPr="00B12928" w:rsidTr="00B12928">
        <w:tc>
          <w:tcPr>
            <w:tcW w:w="1204" w:type="dxa"/>
          </w:tcPr>
          <w:p w:rsidR="00B5315E" w:rsidRPr="00B12928" w:rsidRDefault="00B5315E" w:rsidP="00B12928">
            <w:pPr>
              <w:ind w:firstLine="0"/>
              <w:jc w:val="center"/>
            </w:pPr>
            <w:r w:rsidRPr="00B12928">
              <w:t>Четверг</w:t>
            </w:r>
          </w:p>
        </w:tc>
        <w:tc>
          <w:tcPr>
            <w:tcW w:w="1843" w:type="dxa"/>
          </w:tcPr>
          <w:p w:rsidR="00B5315E" w:rsidRPr="00B12928" w:rsidRDefault="00B5315E" w:rsidP="001575E8">
            <w:pPr>
              <w:ind w:firstLine="0"/>
              <w:jc w:val="center"/>
            </w:pPr>
            <w:r w:rsidRPr="00B12928">
              <w:t>Быт, традиции</w:t>
            </w:r>
          </w:p>
          <w:p w:rsidR="001575E8" w:rsidRDefault="00B5315E" w:rsidP="001575E8">
            <w:pPr>
              <w:ind w:firstLine="0"/>
              <w:jc w:val="center"/>
            </w:pPr>
            <w:r w:rsidRPr="00B12928">
              <w:t>Природа родного края</w:t>
            </w:r>
          </w:p>
          <w:p w:rsidR="00B5315E" w:rsidRPr="00B12928" w:rsidRDefault="00B5315E" w:rsidP="001575E8">
            <w:pPr>
              <w:ind w:firstLine="0"/>
              <w:jc w:val="center"/>
            </w:pPr>
            <w:r w:rsidRPr="00B12928">
              <w:t>Русский народный костюм</w:t>
            </w:r>
          </w:p>
        </w:tc>
        <w:tc>
          <w:tcPr>
            <w:tcW w:w="5245" w:type="dxa"/>
          </w:tcPr>
          <w:p w:rsidR="00B5315E" w:rsidRPr="00B12928" w:rsidRDefault="00B5315E" w:rsidP="00B12928">
            <w:pPr>
              <w:ind w:firstLine="0"/>
            </w:pPr>
            <w:r w:rsidRPr="00B12928">
              <w:t>1 пол дн - знакомство с русской утварью, загадки, произведения устного народного творчества</w:t>
            </w:r>
          </w:p>
          <w:p w:rsidR="00B5315E" w:rsidRPr="00B12928" w:rsidRDefault="00B5315E" w:rsidP="00B12928">
            <w:pPr>
              <w:ind w:firstLine="0"/>
            </w:pPr>
            <w:r w:rsidRPr="00B12928">
              <w:t>Беседы о животных родного края</w:t>
            </w:r>
          </w:p>
          <w:p w:rsidR="00B5315E" w:rsidRPr="00B12928" w:rsidRDefault="00B5315E" w:rsidP="00B12928">
            <w:pPr>
              <w:ind w:firstLine="0"/>
            </w:pPr>
            <w:r w:rsidRPr="00B12928">
              <w:t xml:space="preserve">2 пол. </w:t>
            </w:r>
            <w:r w:rsidR="006F013F">
              <w:t>д</w:t>
            </w:r>
            <w:r w:rsidRPr="00B12928">
              <w:t>н</w:t>
            </w:r>
            <w:r w:rsidR="006F013F">
              <w:t xml:space="preserve">. </w:t>
            </w:r>
            <w:r w:rsidRPr="00B12928">
              <w:t>- Рассматривание, рисование орнаментов русского народного, мордовского, татарского костюмов, работа с тканью( ст. возраст) и т.п.</w:t>
            </w:r>
          </w:p>
        </w:tc>
        <w:tc>
          <w:tcPr>
            <w:tcW w:w="1984" w:type="dxa"/>
          </w:tcPr>
          <w:p w:rsidR="00B5315E" w:rsidRPr="00B12928" w:rsidRDefault="00B5315E" w:rsidP="00B12928">
            <w:pPr>
              <w:ind w:firstLine="0"/>
            </w:pPr>
            <w:r w:rsidRPr="00B12928">
              <w:t>ОДРМ, СДД</w:t>
            </w:r>
          </w:p>
          <w:p w:rsidR="00B5315E" w:rsidRPr="00B12928" w:rsidRDefault="00B5315E" w:rsidP="00B12928">
            <w:pPr>
              <w:ind w:firstLine="0"/>
            </w:pPr>
          </w:p>
          <w:p w:rsidR="00B5315E" w:rsidRPr="00B12928" w:rsidRDefault="00B5315E" w:rsidP="00B12928">
            <w:pPr>
              <w:ind w:firstLine="0"/>
            </w:pPr>
          </w:p>
          <w:p w:rsidR="00B5315E" w:rsidRPr="00B12928" w:rsidRDefault="00B5315E" w:rsidP="00B12928">
            <w:pPr>
              <w:ind w:firstLine="0"/>
            </w:pPr>
            <w:r w:rsidRPr="00B12928">
              <w:t>ОДРМ</w:t>
            </w:r>
          </w:p>
          <w:p w:rsidR="00B5315E" w:rsidRPr="00B12928" w:rsidRDefault="00B5315E" w:rsidP="00B12928">
            <w:pPr>
              <w:ind w:firstLine="0"/>
            </w:pPr>
          </w:p>
          <w:p w:rsidR="00B5315E" w:rsidRPr="00B12928" w:rsidRDefault="00B5315E" w:rsidP="00B12928">
            <w:pPr>
              <w:ind w:firstLine="0"/>
            </w:pPr>
            <w:r w:rsidRPr="00B12928">
              <w:t>ОДРМ, СДД</w:t>
            </w:r>
          </w:p>
          <w:p w:rsidR="00B5315E" w:rsidRPr="00B12928" w:rsidRDefault="00B5315E" w:rsidP="00B12928">
            <w:pPr>
              <w:ind w:firstLine="0"/>
            </w:pPr>
          </w:p>
        </w:tc>
      </w:tr>
      <w:tr w:rsidR="00B5315E" w:rsidRPr="00B12928" w:rsidTr="00B12928">
        <w:tc>
          <w:tcPr>
            <w:tcW w:w="1204" w:type="dxa"/>
          </w:tcPr>
          <w:p w:rsidR="00B5315E" w:rsidRPr="00B12928" w:rsidRDefault="00B5315E" w:rsidP="00B12928">
            <w:pPr>
              <w:ind w:firstLine="0"/>
              <w:jc w:val="center"/>
            </w:pPr>
            <w:r w:rsidRPr="00B12928">
              <w:t>Пятница</w:t>
            </w:r>
          </w:p>
        </w:tc>
        <w:tc>
          <w:tcPr>
            <w:tcW w:w="1843" w:type="dxa"/>
          </w:tcPr>
          <w:p w:rsidR="00B5315E" w:rsidRPr="00B12928" w:rsidRDefault="00B5315E" w:rsidP="001575E8">
            <w:pPr>
              <w:ind w:firstLine="0"/>
              <w:jc w:val="center"/>
            </w:pPr>
            <w:r w:rsidRPr="00B12928">
              <w:t>Народная игрушка</w:t>
            </w:r>
          </w:p>
          <w:p w:rsidR="00B5315E" w:rsidRPr="00B12928" w:rsidRDefault="00B5315E" w:rsidP="001575E8">
            <w:pPr>
              <w:ind w:firstLine="0"/>
              <w:jc w:val="center"/>
            </w:pPr>
            <w:r w:rsidRPr="00B12928">
              <w:t>Народные игры</w:t>
            </w:r>
          </w:p>
        </w:tc>
        <w:tc>
          <w:tcPr>
            <w:tcW w:w="5245" w:type="dxa"/>
          </w:tcPr>
          <w:p w:rsidR="00B5315E" w:rsidRPr="00B12928" w:rsidRDefault="00B5315E" w:rsidP="00B12928">
            <w:pPr>
              <w:ind w:firstLine="0"/>
            </w:pPr>
            <w:r w:rsidRPr="00B12928">
              <w:t>1 пол.дн. Работа в уголке по изодеятельности, уголке ручного труда, рассказы воспитателя, с/р игры, дидактические игры с использованием народных игрушек</w:t>
            </w:r>
          </w:p>
          <w:p w:rsidR="00B5315E" w:rsidRPr="00B12928" w:rsidRDefault="00B5315E" w:rsidP="00B12928">
            <w:pPr>
              <w:ind w:firstLine="0"/>
            </w:pPr>
            <w:r w:rsidRPr="00B12928">
              <w:t>2 пол.дня</w:t>
            </w:r>
          </w:p>
        </w:tc>
        <w:tc>
          <w:tcPr>
            <w:tcW w:w="1984" w:type="dxa"/>
          </w:tcPr>
          <w:p w:rsidR="00B5315E" w:rsidRPr="00B12928" w:rsidRDefault="00B5315E" w:rsidP="00B12928">
            <w:pPr>
              <w:ind w:firstLine="0"/>
            </w:pPr>
            <w:r w:rsidRPr="00B12928">
              <w:t>ОДРМ, СДД</w:t>
            </w:r>
          </w:p>
          <w:p w:rsidR="00B5315E" w:rsidRPr="00B12928" w:rsidRDefault="00B5315E" w:rsidP="00B12928">
            <w:pPr>
              <w:ind w:firstLine="0"/>
            </w:pPr>
          </w:p>
          <w:p w:rsidR="00B5315E" w:rsidRPr="00B12928" w:rsidRDefault="00B5315E" w:rsidP="00B12928">
            <w:pPr>
              <w:ind w:firstLine="0"/>
            </w:pPr>
          </w:p>
          <w:p w:rsidR="00B5315E" w:rsidRPr="00B12928" w:rsidRDefault="00B5315E" w:rsidP="00B12928">
            <w:pPr>
              <w:ind w:firstLine="0"/>
            </w:pPr>
          </w:p>
          <w:p w:rsidR="00B5315E" w:rsidRPr="00B12928" w:rsidRDefault="00B5315E" w:rsidP="00B12928">
            <w:pPr>
              <w:ind w:firstLine="0"/>
            </w:pPr>
            <w:r w:rsidRPr="00B12928">
              <w:t>СДД</w:t>
            </w:r>
          </w:p>
        </w:tc>
      </w:tr>
    </w:tbl>
    <w:p w:rsidR="00B5315E" w:rsidRDefault="001575E8" w:rsidP="00B5315E">
      <w:r>
        <w:lastRenderedPageBreak/>
        <w:t>ОДРМ – образовательная деятельность в режимных моментах</w:t>
      </w:r>
    </w:p>
    <w:p w:rsidR="001575E8" w:rsidRDefault="001575E8" w:rsidP="00B5315E">
      <w:r>
        <w:t>СДД – самостоятельная деятельность детей</w:t>
      </w:r>
    </w:p>
    <w:p w:rsidR="001575E8" w:rsidRDefault="001575E8" w:rsidP="00B5315E">
      <w:r>
        <w:t>НОД – непосредственно образовательная деятельность</w:t>
      </w:r>
    </w:p>
    <w:p w:rsidR="001575E8" w:rsidRDefault="001575E8" w:rsidP="00B5315E">
      <w:r>
        <w:t>СДВД – совместная деятельность взрослых и детей</w:t>
      </w:r>
    </w:p>
    <w:p w:rsidR="006F013F" w:rsidRPr="001575E8" w:rsidRDefault="006F013F" w:rsidP="00B5315E">
      <w:r>
        <w:t>ВС – взаимодействие с семьями</w:t>
      </w:r>
    </w:p>
    <w:p w:rsidR="00B5315E" w:rsidRPr="001575E8" w:rsidRDefault="00B5315E" w:rsidP="00B5315E"/>
    <w:p w:rsidR="00B5315E" w:rsidRPr="00B5315E" w:rsidRDefault="00B5315E" w:rsidP="00B5315E">
      <w:r w:rsidRPr="00B5315E">
        <w:t>Образовательная деятельность по приоритетному направлению и региональному компоненту  отвечает требованиям стратегии развития воспитания в Российской Федерации на  период до 2025г. ориентиры которой сформулированы Президентом Российской Федерации В.В. Путиным: «Формирование гармоничной личности, воспитание гражданина России-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B5315E" w:rsidRDefault="00B5315E" w:rsidP="00B5315E">
      <w:r w:rsidRPr="00B5315E">
        <w:t>При разработке системы деятельности по ознакомлению дошкольников с историей и особенностями Пензенского края использовалось методическое пособие для воспитателей «История Пензенского края как средство развития личности ребенка дошкольного возраста» , авторы- составители Е.Ф. Купецкова, Е.П. Куренкова, Т.Н. Ляпина, О.В. Денисова, Пенза 2008г.</w:t>
      </w:r>
    </w:p>
    <w:p w:rsidR="001575E8" w:rsidRPr="00B5315E" w:rsidRDefault="001575E8" w:rsidP="00B5315E"/>
    <w:p w:rsidR="00B5315E" w:rsidRDefault="001575E8" w:rsidP="00DF6F48">
      <w:pPr>
        <w:pStyle w:val="31"/>
        <w:numPr>
          <w:ilvl w:val="2"/>
          <w:numId w:val="67"/>
        </w:numPr>
        <w:ind w:left="0" w:firstLine="0"/>
      </w:pPr>
      <w:bookmarkStart w:id="68" w:name="_Toc445977239"/>
      <w:r>
        <w:rPr>
          <w:lang w:val="en-US"/>
        </w:rPr>
        <w:t>II</w:t>
      </w:r>
      <w:r w:rsidRPr="001575E8">
        <w:t xml:space="preserve"> </w:t>
      </w:r>
      <w:r w:rsidR="00B5315E" w:rsidRPr="00B5373E">
        <w:t>направление -   физкультурно-о</w:t>
      </w:r>
      <w:r w:rsidR="00B5315E">
        <w:t>здоровительная  работа с детьми</w:t>
      </w:r>
      <w:r w:rsidR="00B5315E" w:rsidRPr="00B5373E">
        <w:t xml:space="preserve"> </w:t>
      </w:r>
      <w:r w:rsidR="00B5315E">
        <w:t>(10%)</w:t>
      </w:r>
      <w:bookmarkEnd w:id="68"/>
    </w:p>
    <w:p w:rsidR="001575E8" w:rsidRPr="001575E8" w:rsidRDefault="001575E8" w:rsidP="001575E8"/>
    <w:p w:rsidR="00B5315E" w:rsidRPr="00B5373E" w:rsidRDefault="00B5315E" w:rsidP="001575E8">
      <w:r w:rsidRPr="00B5373E">
        <w:rPr>
          <w:b/>
          <w:spacing w:val="-4"/>
        </w:rPr>
        <w:t>Оздоровление и правильное физическое развитие детей</w:t>
      </w:r>
      <w:r w:rsidRPr="00B5373E">
        <w:rPr>
          <w:spacing w:val="-4"/>
        </w:rPr>
        <w:t xml:space="preserve"> – одна из ведущих задач дошкольных образовательных учреждений. Хорошее здоровье, полученное в дошкольном возрасте, является фундаментом общего развития человека. Понятие «здоровье» определяется как его физическое, психические и социальное благополучие. Физическая культура становится основой формирования здорового образа жизни людей. Основы здорового образа жизни человека закладываются в дошкольном возрасте. От здоровья, жизнерадостности детей зависит их духовная жизнь, мировоззрение, умственное развитие, прочность знаний, вера в свои силы. Поэтому крайне важно правильно организовывать физическое развитие именно в детстве, что позволит организму накопить силы и обеспечить в дальнейшем не только полноценное физическое, но и разностороннее развитие личности</w:t>
      </w:r>
      <w:r w:rsidRPr="00B5373E">
        <w:t xml:space="preserve">. </w:t>
      </w:r>
    </w:p>
    <w:p w:rsidR="00B5315E" w:rsidRPr="00B5373E" w:rsidRDefault="00B5315E" w:rsidP="001575E8">
      <w:pPr>
        <w:rPr>
          <w:b/>
        </w:rPr>
      </w:pPr>
      <w:r w:rsidRPr="00B5373E">
        <w:rPr>
          <w:b/>
        </w:rPr>
        <w:t>Осуществлять физическое развитие детей – это значит:</w:t>
      </w:r>
    </w:p>
    <w:p w:rsidR="00B5315E" w:rsidRPr="00B5373E" w:rsidRDefault="00B5315E" w:rsidP="00DF6F48">
      <w:pPr>
        <w:widowControl w:val="0"/>
        <w:numPr>
          <w:ilvl w:val="0"/>
          <w:numId w:val="83"/>
        </w:numPr>
        <w:autoSpaceDE w:val="0"/>
        <w:autoSpaceDN w:val="0"/>
        <w:adjustRightInd w:val="0"/>
        <w:ind w:firstLine="567"/>
      </w:pPr>
      <w:r w:rsidRPr="00B5373E">
        <w:t>уметь анализировать и оценивать степень физического здоровья и двигательного развития детей;</w:t>
      </w:r>
    </w:p>
    <w:p w:rsidR="00B5315E" w:rsidRPr="00B5373E" w:rsidRDefault="00B5315E" w:rsidP="00DF6F48">
      <w:pPr>
        <w:widowControl w:val="0"/>
        <w:numPr>
          <w:ilvl w:val="0"/>
          <w:numId w:val="83"/>
        </w:numPr>
        <w:autoSpaceDE w:val="0"/>
        <w:autoSpaceDN w:val="0"/>
        <w:adjustRightInd w:val="0"/>
        <w:ind w:firstLine="567"/>
      </w:pPr>
      <w:r w:rsidRPr="00B5373E">
        <w:t>формулировать задачи физического развития на определённый период и определять первостепенные из них с учётом особенностей каждого ребёнка;</w:t>
      </w:r>
    </w:p>
    <w:p w:rsidR="00B5315E" w:rsidRPr="00B5373E" w:rsidRDefault="00B5315E" w:rsidP="00DF6F48">
      <w:pPr>
        <w:widowControl w:val="0"/>
        <w:numPr>
          <w:ilvl w:val="0"/>
          <w:numId w:val="83"/>
        </w:numPr>
        <w:autoSpaceDE w:val="0"/>
        <w:autoSpaceDN w:val="0"/>
        <w:adjustRightInd w:val="0"/>
        <w:ind w:firstLine="567"/>
      </w:pPr>
      <w:r w:rsidRPr="00B5373E">
        <w:t>проектировать желаемый уровень конечного результата, предвидя трудности на пути достижения цели;</w:t>
      </w:r>
    </w:p>
    <w:p w:rsidR="00B5315E" w:rsidRPr="00B5373E" w:rsidRDefault="00B5315E" w:rsidP="00DF6F48">
      <w:pPr>
        <w:widowControl w:val="0"/>
        <w:numPr>
          <w:ilvl w:val="0"/>
          <w:numId w:val="83"/>
        </w:numPr>
        <w:autoSpaceDE w:val="0"/>
        <w:autoSpaceDN w:val="0"/>
        <w:adjustRightInd w:val="0"/>
        <w:ind w:firstLine="567"/>
      </w:pPr>
      <w:r w:rsidRPr="00B5373E">
        <w:t>организовывать процесс воспитания в определённой системе, выбирая наиболее целесообразные средства, формы и методы работы в конкретных условиях;</w:t>
      </w:r>
    </w:p>
    <w:p w:rsidR="00B5315E" w:rsidRPr="00B5373E" w:rsidRDefault="00B5315E" w:rsidP="00DF6F48">
      <w:pPr>
        <w:widowControl w:val="0"/>
        <w:numPr>
          <w:ilvl w:val="0"/>
          <w:numId w:val="83"/>
        </w:numPr>
        <w:autoSpaceDE w:val="0"/>
        <w:autoSpaceDN w:val="0"/>
        <w:adjustRightInd w:val="0"/>
        <w:ind w:firstLine="567"/>
      </w:pPr>
      <w:r w:rsidRPr="00B5373E">
        <w:t>сравнивать достигнутые результаты с исходными данными и поставленными задачами;</w:t>
      </w:r>
    </w:p>
    <w:p w:rsidR="00B5315E" w:rsidRPr="00B5373E" w:rsidRDefault="00B5315E" w:rsidP="00DF6F48">
      <w:pPr>
        <w:widowControl w:val="0"/>
        <w:numPr>
          <w:ilvl w:val="0"/>
          <w:numId w:val="83"/>
        </w:numPr>
        <w:autoSpaceDE w:val="0"/>
        <w:autoSpaceDN w:val="0"/>
        <w:adjustRightInd w:val="0"/>
        <w:ind w:firstLine="567"/>
      </w:pPr>
      <w:r w:rsidRPr="00B5373E">
        <w:t>владеть самооценкой профессионального мастерства, постоянно совершенствуя его;</w:t>
      </w:r>
    </w:p>
    <w:p w:rsidR="00B5315E" w:rsidRPr="00B5373E" w:rsidRDefault="00B5315E" w:rsidP="00DF6F48">
      <w:pPr>
        <w:widowControl w:val="0"/>
        <w:numPr>
          <w:ilvl w:val="0"/>
          <w:numId w:val="83"/>
        </w:numPr>
        <w:autoSpaceDE w:val="0"/>
        <w:autoSpaceDN w:val="0"/>
        <w:adjustRightInd w:val="0"/>
        <w:ind w:firstLine="567"/>
      </w:pPr>
      <w:r w:rsidRPr="00B5373E">
        <w:t>обогащать представления дошкольников в плане физического развития, формируя их компетентность;</w:t>
      </w:r>
    </w:p>
    <w:p w:rsidR="00B5315E" w:rsidRPr="00B5373E" w:rsidRDefault="00B5315E" w:rsidP="00DF6F48">
      <w:pPr>
        <w:widowControl w:val="0"/>
        <w:numPr>
          <w:ilvl w:val="0"/>
          <w:numId w:val="83"/>
        </w:numPr>
        <w:autoSpaceDE w:val="0"/>
        <w:autoSpaceDN w:val="0"/>
        <w:adjustRightInd w:val="0"/>
        <w:ind w:firstLine="567"/>
      </w:pPr>
      <w:r w:rsidRPr="00B5373E">
        <w:t>приобщать дошкольников к спорту.</w:t>
      </w:r>
    </w:p>
    <w:p w:rsidR="00B5315E" w:rsidRPr="00B5373E" w:rsidRDefault="00B5315E" w:rsidP="001575E8">
      <w:pPr>
        <w:rPr>
          <w:b/>
        </w:rPr>
      </w:pPr>
      <w:r w:rsidRPr="00B5373E">
        <w:rPr>
          <w:b/>
        </w:rPr>
        <w:t>Педагоги, занимающиеся физическим развитием детей дошкольного возраста, обязаны:</w:t>
      </w:r>
    </w:p>
    <w:p w:rsidR="00B5315E" w:rsidRPr="00B5373E" w:rsidRDefault="00B5315E" w:rsidP="00DF6F48">
      <w:pPr>
        <w:widowControl w:val="0"/>
        <w:numPr>
          <w:ilvl w:val="1"/>
          <w:numId w:val="84"/>
        </w:numPr>
        <w:autoSpaceDE w:val="0"/>
        <w:autoSpaceDN w:val="0"/>
        <w:adjustRightInd w:val="0"/>
        <w:ind w:firstLine="567"/>
      </w:pPr>
      <w:r w:rsidRPr="00B5373E">
        <w:t>иметь чёткие позиции в отношении к собственному здоровью, искать действенные способы своего оздоровления;</w:t>
      </w:r>
    </w:p>
    <w:p w:rsidR="00B5315E" w:rsidRPr="00B5373E" w:rsidRDefault="00B5315E" w:rsidP="00DF6F48">
      <w:pPr>
        <w:widowControl w:val="0"/>
        <w:numPr>
          <w:ilvl w:val="1"/>
          <w:numId w:val="84"/>
        </w:numPr>
        <w:autoSpaceDE w:val="0"/>
        <w:autoSpaceDN w:val="0"/>
        <w:adjustRightInd w:val="0"/>
        <w:ind w:firstLine="567"/>
      </w:pPr>
      <w:r w:rsidRPr="00B5373E">
        <w:t>быть убеждёнными в значимости физической культуры как одной из задач и  важнейшего средства разностороннего развития личности;</w:t>
      </w:r>
    </w:p>
    <w:p w:rsidR="00B5315E" w:rsidRPr="00B5373E" w:rsidRDefault="00B5315E" w:rsidP="00DF6F48">
      <w:pPr>
        <w:widowControl w:val="0"/>
        <w:numPr>
          <w:ilvl w:val="1"/>
          <w:numId w:val="84"/>
        </w:numPr>
        <w:autoSpaceDE w:val="0"/>
        <w:autoSpaceDN w:val="0"/>
        <w:adjustRightInd w:val="0"/>
        <w:ind w:firstLine="567"/>
      </w:pPr>
      <w:r w:rsidRPr="00B5373E">
        <w:t>систематически заниматься оздоровительными видами физических упражнений, вести здоровый образ жизни.</w:t>
      </w:r>
    </w:p>
    <w:p w:rsidR="00B5315E" w:rsidRPr="00B5373E" w:rsidRDefault="00B5315E" w:rsidP="001575E8">
      <w:pPr>
        <w:shd w:val="clear" w:color="auto" w:fill="FFFFFF"/>
        <w:rPr>
          <w:b/>
          <w:i/>
        </w:rPr>
      </w:pPr>
      <w:r w:rsidRPr="00B5373E">
        <w:rPr>
          <w:b/>
          <w:i/>
        </w:rPr>
        <w:lastRenderedPageBreak/>
        <w:t>Характеристика  развития движений детей  к  6–7 годам</w:t>
      </w:r>
    </w:p>
    <w:p w:rsidR="00B5315E" w:rsidRPr="00B5373E" w:rsidRDefault="00B5315E" w:rsidP="001575E8">
      <w:pPr>
        <w:shd w:val="clear" w:color="auto" w:fill="FFFFFF"/>
      </w:pPr>
      <w:r w:rsidRPr="00B5373E">
        <w:t>К этому возрасту дети:</w:t>
      </w:r>
    </w:p>
    <w:p w:rsidR="00B5315E" w:rsidRPr="00B5373E" w:rsidRDefault="00B5315E" w:rsidP="00DF6F48">
      <w:pPr>
        <w:widowControl w:val="0"/>
        <w:numPr>
          <w:ilvl w:val="0"/>
          <w:numId w:val="91"/>
        </w:numPr>
        <w:shd w:val="clear" w:color="auto" w:fill="FFFFFF"/>
        <w:autoSpaceDE w:val="0"/>
        <w:autoSpaceDN w:val="0"/>
        <w:adjustRightInd w:val="0"/>
      </w:pPr>
      <w:r w:rsidRPr="00B5373E">
        <w:t>уверенно владеют элементами техники  всех бытовых движений;</w:t>
      </w:r>
    </w:p>
    <w:p w:rsidR="00B5315E" w:rsidRPr="00B5373E" w:rsidRDefault="00B5315E" w:rsidP="00DF6F48">
      <w:pPr>
        <w:widowControl w:val="0"/>
        <w:numPr>
          <w:ilvl w:val="0"/>
          <w:numId w:val="91"/>
        </w:numPr>
        <w:shd w:val="clear" w:color="auto" w:fill="FFFFFF"/>
        <w:autoSpaceDE w:val="0"/>
        <w:autoSpaceDN w:val="0"/>
        <w:adjustRightInd w:val="0"/>
      </w:pPr>
      <w:r w:rsidRPr="00B5373E">
        <w:t>способны к самостоятельным, точным, ловким движениям, производимым под музыку, в группе детей;</w:t>
      </w:r>
    </w:p>
    <w:p w:rsidR="00B5315E" w:rsidRPr="00B5373E" w:rsidRDefault="00B5315E" w:rsidP="00DF6F48">
      <w:pPr>
        <w:widowControl w:val="0"/>
        <w:numPr>
          <w:ilvl w:val="0"/>
          <w:numId w:val="91"/>
        </w:numPr>
        <w:shd w:val="clear" w:color="auto" w:fill="FFFFFF"/>
        <w:autoSpaceDE w:val="0"/>
        <w:autoSpaceDN w:val="0"/>
        <w:adjustRightInd w:val="0"/>
      </w:pPr>
      <w:r w:rsidRPr="00B5373E">
        <w:t>способны освоить и правильно реализовать сложно координированные  действия при ходьбе на лыжах, катании на коньках, велосипеде и пр.;</w:t>
      </w:r>
    </w:p>
    <w:p w:rsidR="00B5315E" w:rsidRPr="00B5373E" w:rsidRDefault="00B5315E" w:rsidP="00DF6F48">
      <w:pPr>
        <w:widowControl w:val="0"/>
        <w:numPr>
          <w:ilvl w:val="0"/>
          <w:numId w:val="91"/>
        </w:numPr>
        <w:shd w:val="clear" w:color="auto" w:fill="FFFFFF"/>
        <w:autoSpaceDE w:val="0"/>
        <w:autoSpaceDN w:val="0"/>
        <w:adjustRightInd w:val="0"/>
      </w:pPr>
      <w:r w:rsidRPr="00B5373E">
        <w:t>способны выполнять сложно координированные гимнастические упражнения;</w:t>
      </w:r>
    </w:p>
    <w:p w:rsidR="00B5315E" w:rsidRPr="00B5373E" w:rsidRDefault="00B5315E" w:rsidP="00DF6F48">
      <w:pPr>
        <w:widowControl w:val="0"/>
        <w:numPr>
          <w:ilvl w:val="0"/>
          <w:numId w:val="91"/>
        </w:numPr>
        <w:shd w:val="clear" w:color="auto" w:fill="FFFFFF"/>
        <w:autoSpaceDE w:val="0"/>
        <w:autoSpaceDN w:val="0"/>
        <w:adjustRightInd w:val="0"/>
      </w:pPr>
      <w:r w:rsidRPr="00B5373E">
        <w:t>способны к координированным движениям пальцев, кисти руки при  выполнении бытовых действий, при работе с конструктором, мозаикой, при  вязании и т.п.;</w:t>
      </w:r>
    </w:p>
    <w:p w:rsidR="00B5315E" w:rsidRPr="00B5373E" w:rsidRDefault="00B5315E" w:rsidP="00DF6F48">
      <w:pPr>
        <w:widowControl w:val="0"/>
        <w:numPr>
          <w:ilvl w:val="0"/>
          <w:numId w:val="91"/>
        </w:numPr>
        <w:shd w:val="clear" w:color="auto" w:fill="FFFFFF"/>
        <w:autoSpaceDE w:val="0"/>
        <w:autoSpaceDN w:val="0"/>
        <w:adjustRightInd w:val="0"/>
      </w:pPr>
      <w:r w:rsidRPr="00B5373E">
        <w:t>способны к выполнению простых графических движений (при изображении вертикальных,  горизонтальных линий,  овалов, кругов и т.п.);</w:t>
      </w:r>
    </w:p>
    <w:p w:rsidR="00B5315E" w:rsidRPr="00B5373E" w:rsidRDefault="00B5315E" w:rsidP="00DF6F48">
      <w:pPr>
        <w:widowControl w:val="0"/>
        <w:numPr>
          <w:ilvl w:val="0"/>
          <w:numId w:val="91"/>
        </w:numPr>
        <w:shd w:val="clear" w:color="auto" w:fill="FFFFFF"/>
        <w:autoSpaceDE w:val="0"/>
        <w:autoSpaceDN w:val="0"/>
        <w:adjustRightInd w:val="0"/>
      </w:pPr>
      <w:r w:rsidRPr="00B5373E">
        <w:t>способны овладеть игрой на различных музыкальных инструментах.</w:t>
      </w:r>
    </w:p>
    <w:p w:rsidR="00B5315E" w:rsidRPr="00B5373E" w:rsidRDefault="00B5315E" w:rsidP="00B5315E">
      <w:pPr>
        <w:rPr>
          <w:b/>
          <w:i/>
        </w:rPr>
      </w:pPr>
      <w:r w:rsidRPr="00B5373E">
        <w:rPr>
          <w:b/>
          <w:i/>
        </w:rPr>
        <w:t>Психическое здоровье</w:t>
      </w:r>
    </w:p>
    <w:p w:rsidR="00B5315E" w:rsidRPr="00B5373E" w:rsidRDefault="00B5315E" w:rsidP="00B5315E">
      <w:r w:rsidRPr="00B5373E">
        <w:t xml:space="preserve">Физический статус ребёнка тесно связан с его психологическим состоянием. Дети 5-7 лет особенно чувствительны к неблагоприятным воздействиям среды. </w:t>
      </w:r>
    </w:p>
    <w:p w:rsidR="00B5315E" w:rsidRPr="00B5373E" w:rsidRDefault="00B5315E" w:rsidP="00B5315E">
      <w:r w:rsidRPr="00B5373E">
        <w:t xml:space="preserve">Одним из негативных факторов является авторитарный стиль воспитания, который может привести к возникновению у детей психологического дискомфорта. При этом у них подавляется потребность в безопасности, любви, общении, в познании окружающего мира самостоятельно и с помощью взрослого. Авторитарный стиль воспитания приводит к тому, что дети становятся необщительными, замкнутыми, нелюбознательными, отказываются от контактов с незнакомыми людьми. </w:t>
      </w:r>
    </w:p>
    <w:p w:rsidR="00B5315E" w:rsidRPr="00B5373E" w:rsidRDefault="00B5315E" w:rsidP="00B5315E">
      <w:r w:rsidRPr="00B5373E">
        <w:t>Одно из важнейших условий укрепления психического здоровья детей – создание такой обстановки в группе детского сада, в которой ребёнок чувствовал бы себя защищённым в любой ситуации, не боялся обратиться с любым вопросом к воспитателю и другим педагогам, а при необходимости – мог обратиться за помощью к каждому сотруднику дошкольного образовательного учреждения.</w:t>
      </w:r>
    </w:p>
    <w:p w:rsidR="00B5315E" w:rsidRPr="00B5373E" w:rsidRDefault="00B5315E" w:rsidP="00B5315E">
      <w:r w:rsidRPr="00B5373E">
        <w:t>Важно, чтобы ребёнок был хорошо знаком с внутренним расположением помещений здания детского сада и мог самостоятельно найти нужную ему комнату (музыкальный  зал, медицинский и другие кабинеты).</w:t>
      </w:r>
    </w:p>
    <w:p w:rsidR="00B5315E" w:rsidRPr="00B5373E" w:rsidRDefault="00B5315E" w:rsidP="00B5315E">
      <w:r w:rsidRPr="00B5373E">
        <w:t>Нарушения со стороны психического здоровья могут быть следствием чрезмерной психологической и физической нагрузки, которая ложится на детей в детском саду, что может выражаться в капризах, плаксивости, ночных страхах, нервных срывах, агрессивности.</w:t>
      </w:r>
    </w:p>
    <w:p w:rsidR="00B5315E" w:rsidRPr="00B5373E" w:rsidRDefault="00B5315E" w:rsidP="00B5315E">
      <w:r w:rsidRPr="00B5373E">
        <w:t>Основными причинами стрессовых состояний ребёнка являются: длительное нахождение в большом коллективе детей при отсутствии условий и места для релаксации и уединения; строгие дисциплинарные требования, нарушение которых вызывает порицание, снижение двигательной активности, самостоятельного познания окружающего мира; общение сразу со многими взрослыми людьми, выдвигающими различные</w:t>
      </w:r>
      <w:r w:rsidR="001575E8">
        <w:t xml:space="preserve"> </w:t>
      </w:r>
      <w:r w:rsidRPr="00B5373E">
        <w:t xml:space="preserve">требования по отношению к ребёнку, в частности с большим числом приходящих педагогов. </w:t>
      </w:r>
    </w:p>
    <w:p w:rsidR="00B5315E" w:rsidRPr="00B5373E" w:rsidRDefault="00B5315E" w:rsidP="00B5315E">
      <w:r w:rsidRPr="00B5373E">
        <w:t>Кроме того, стрессовое состояние могут вызвать: организация занятий по объёму и интенсивности неадекватных возможностям детей, нарушающих физиологически обоснованный режим дня; чрезмерное расширение общего объёма предлагаемой</w:t>
      </w:r>
      <w:r w:rsidR="001575E8">
        <w:t xml:space="preserve"> </w:t>
      </w:r>
      <w:r w:rsidRPr="00B5373E">
        <w:t>детям образовательной информации, а также излишняя её специализация; частые  нарушения  привычного  уклада  детской жизни; приобщение детей к систематическому просмотру видеофильмов и компьютерным играм, особенно агрессивного содержания.</w:t>
      </w:r>
    </w:p>
    <w:p w:rsidR="00B5315E" w:rsidRPr="00B5373E" w:rsidRDefault="00B5315E" w:rsidP="00B5315E">
      <w:pPr>
        <w:shd w:val="clear" w:color="auto" w:fill="FFFFFF"/>
        <w:rPr>
          <w:b/>
          <w:i/>
          <w:color w:val="000000"/>
        </w:rPr>
      </w:pPr>
      <w:r w:rsidRPr="00B5373E">
        <w:rPr>
          <w:b/>
          <w:i/>
          <w:color w:val="000000"/>
        </w:rPr>
        <w:t>Социальное здоровье</w:t>
      </w:r>
    </w:p>
    <w:p w:rsidR="00B5315E" w:rsidRPr="0007624D" w:rsidRDefault="00B5315E" w:rsidP="00B5315E">
      <w:r w:rsidRPr="0007624D">
        <w:t>Социальное здоровье старших дошкольников  выражается в том, что дети:</w:t>
      </w:r>
    </w:p>
    <w:p w:rsidR="00B5315E" w:rsidRPr="0007624D" w:rsidRDefault="00B5315E" w:rsidP="00DF6F48">
      <w:pPr>
        <w:pStyle w:val="aff9"/>
        <w:numPr>
          <w:ilvl w:val="0"/>
          <w:numId w:val="92"/>
        </w:numPr>
        <w:spacing w:line="240" w:lineRule="auto"/>
        <w:rPr>
          <w:spacing w:val="-4"/>
          <w:sz w:val="24"/>
          <w:szCs w:val="24"/>
        </w:rPr>
      </w:pPr>
      <w:r w:rsidRPr="0007624D">
        <w:rPr>
          <w:spacing w:val="-4"/>
          <w:sz w:val="24"/>
          <w:szCs w:val="24"/>
        </w:rPr>
        <w:t>умеют общаться со сверстниками и взрослыми, знают основные правила общения;</w:t>
      </w:r>
    </w:p>
    <w:p w:rsidR="00B5315E" w:rsidRPr="0007624D" w:rsidRDefault="00B5315E" w:rsidP="00DF6F48">
      <w:pPr>
        <w:pStyle w:val="aff9"/>
        <w:numPr>
          <w:ilvl w:val="0"/>
          <w:numId w:val="92"/>
        </w:numPr>
        <w:spacing w:line="240" w:lineRule="auto"/>
        <w:rPr>
          <w:sz w:val="24"/>
          <w:szCs w:val="24"/>
        </w:rPr>
      </w:pPr>
      <w:r w:rsidRPr="0007624D">
        <w:rPr>
          <w:sz w:val="24"/>
          <w:szCs w:val="24"/>
        </w:rPr>
        <w:t>хорошо ориентируются не только в знакомой, но и в незнакомой обстановке;</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управлять своим поведением (знают границы дозволенного, но нередко экспериментируют, проверяя, нельзя ли расширить эти границы);</w:t>
      </w:r>
    </w:p>
    <w:p w:rsidR="00B5315E" w:rsidRPr="0007624D" w:rsidRDefault="00B5315E" w:rsidP="00DF6F48">
      <w:pPr>
        <w:pStyle w:val="aff9"/>
        <w:numPr>
          <w:ilvl w:val="0"/>
          <w:numId w:val="92"/>
        </w:numPr>
        <w:spacing w:line="240" w:lineRule="auto"/>
        <w:rPr>
          <w:sz w:val="24"/>
          <w:szCs w:val="24"/>
        </w:rPr>
      </w:pPr>
      <w:r w:rsidRPr="0007624D">
        <w:rPr>
          <w:sz w:val="24"/>
          <w:szCs w:val="24"/>
        </w:rPr>
        <w:lastRenderedPageBreak/>
        <w:t>стремятся быть хорошими, первыми, очень огорчаются при неудаче;</w:t>
      </w:r>
    </w:p>
    <w:p w:rsidR="00B5315E" w:rsidRPr="0007624D" w:rsidRDefault="00B5315E" w:rsidP="00DF6F48">
      <w:pPr>
        <w:pStyle w:val="aff9"/>
        <w:numPr>
          <w:ilvl w:val="0"/>
          <w:numId w:val="92"/>
        </w:numPr>
        <w:spacing w:line="240" w:lineRule="auto"/>
        <w:rPr>
          <w:sz w:val="24"/>
          <w:szCs w:val="24"/>
        </w:rPr>
      </w:pPr>
      <w:r w:rsidRPr="0007624D">
        <w:rPr>
          <w:sz w:val="24"/>
          <w:szCs w:val="24"/>
        </w:rPr>
        <w:t>тонко реагируют на изменения отношения, настроения взрослых;</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воспринимать инструкцию и по инструкции выполнять задание, если поставлены цель и чёткая задача действия;</w:t>
      </w:r>
    </w:p>
    <w:p w:rsidR="00B5315E" w:rsidRPr="0007624D" w:rsidRDefault="00B5315E" w:rsidP="00DF6F48">
      <w:pPr>
        <w:pStyle w:val="aff9"/>
        <w:numPr>
          <w:ilvl w:val="0"/>
          <w:numId w:val="92"/>
        </w:numPr>
        <w:spacing w:line="240" w:lineRule="auto"/>
        <w:rPr>
          <w:sz w:val="24"/>
          <w:szCs w:val="24"/>
        </w:rPr>
      </w:pPr>
      <w:r w:rsidRPr="0007624D">
        <w:rPr>
          <w:sz w:val="24"/>
          <w:szCs w:val="24"/>
        </w:rPr>
        <w:t>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ещё не способны;</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сосредоточенно без отвлечения работать по инструкции  10–15 минут;</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оценить в общем качество своей работы, но дифференцированную оценку качества по определённым критериям дать затрудняются;</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самостоятельно исправлять ошибки и вносить коррекцию по ходу деятельности;</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осознавать своё положение в системе отношений со взрослыми и сверстниками;</w:t>
      </w:r>
    </w:p>
    <w:p w:rsidR="00B5315E" w:rsidRPr="0007624D" w:rsidRDefault="00B5315E" w:rsidP="00DF6F48">
      <w:pPr>
        <w:pStyle w:val="aff9"/>
        <w:numPr>
          <w:ilvl w:val="0"/>
          <w:numId w:val="92"/>
        </w:numPr>
        <w:spacing w:line="240" w:lineRule="auto"/>
        <w:rPr>
          <w:sz w:val="24"/>
          <w:szCs w:val="24"/>
        </w:rPr>
      </w:pPr>
      <w:r w:rsidRPr="0007624D">
        <w:rPr>
          <w:sz w:val="24"/>
          <w:szCs w:val="24"/>
        </w:rPr>
        <w:t>стараются соответствовать требованиям взрослых, стремятся к достижениям в тех видах деятельности, которые они выполняют;</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к самооценке, но в разных видах деятельности она может существенно отличаться;</w:t>
      </w:r>
    </w:p>
    <w:p w:rsidR="00B5315E" w:rsidRPr="0007624D" w:rsidRDefault="00B5315E" w:rsidP="00DF6F48">
      <w:pPr>
        <w:pStyle w:val="aff9"/>
        <w:numPr>
          <w:ilvl w:val="0"/>
          <w:numId w:val="92"/>
        </w:numPr>
        <w:spacing w:line="240" w:lineRule="auto"/>
        <w:rPr>
          <w:sz w:val="24"/>
          <w:szCs w:val="24"/>
        </w:rPr>
      </w:pPr>
      <w:r w:rsidRPr="0007624D">
        <w:rPr>
          <w:sz w:val="24"/>
          <w:szCs w:val="24"/>
        </w:rPr>
        <w:t>не способны к адекватной самооценке, она в значительной степени зависит от оценки взрослых (воспитателя, родителя);</w:t>
      </w:r>
    </w:p>
    <w:p w:rsidR="00B5315E" w:rsidRPr="0007624D" w:rsidRDefault="00B5315E" w:rsidP="00DF6F48">
      <w:pPr>
        <w:pStyle w:val="aff9"/>
        <w:numPr>
          <w:ilvl w:val="0"/>
          <w:numId w:val="92"/>
        </w:numPr>
        <w:spacing w:line="240" w:lineRule="auto"/>
        <w:rPr>
          <w:sz w:val="24"/>
          <w:szCs w:val="24"/>
        </w:rPr>
      </w:pPr>
      <w:r w:rsidRPr="0007624D">
        <w:rPr>
          <w:sz w:val="24"/>
          <w:szCs w:val="24"/>
        </w:rPr>
        <w:t>имеют мотивы поведения, которыми могут быть: интерес к новым видам деятельности; интерес к миру взрослых, стремление быть похожими на них; познавательные интересы; установление и сохранение положительных взаимоотношений со взрослыми и сверстниками; мотивы личных достижений, признания, самоутверждения;</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к волевой регуляции поведения (на основе внутренних побуждений и установленных правил);</w:t>
      </w:r>
    </w:p>
    <w:p w:rsidR="00B5315E" w:rsidRPr="0007624D" w:rsidRDefault="00B5315E" w:rsidP="00DF6F48">
      <w:pPr>
        <w:pStyle w:val="aff9"/>
        <w:numPr>
          <w:ilvl w:val="0"/>
          <w:numId w:val="92"/>
        </w:numPr>
        <w:spacing w:line="240" w:lineRule="auto"/>
        <w:rPr>
          <w:sz w:val="24"/>
          <w:szCs w:val="24"/>
        </w:rPr>
      </w:pPr>
      <w:r w:rsidRPr="0007624D">
        <w:rPr>
          <w:sz w:val="24"/>
          <w:szCs w:val="24"/>
        </w:rPr>
        <w:t>способны проявить настойчивость, преодолевать трудности.</w:t>
      </w:r>
    </w:p>
    <w:p w:rsidR="00B5315E" w:rsidRDefault="00B5315E" w:rsidP="00B5315E">
      <w:r w:rsidRPr="005E070A">
        <w:rPr>
          <w:b/>
        </w:rPr>
        <w:t xml:space="preserve">Цель физического развития: </w:t>
      </w:r>
      <w:r w:rsidRPr="005E070A">
        <w:t>приобщение детей к здоровому образу жизни,  направленность на укрепление здоровья, физическое и психическое развитие, эмоциональное благополучие каждого ребёнка</w:t>
      </w:r>
      <w:r w:rsidR="001575E8">
        <w:t xml:space="preserve"> (табл.9)</w:t>
      </w:r>
      <w:r w:rsidRPr="005E070A">
        <w:t>.</w:t>
      </w:r>
    </w:p>
    <w:p w:rsidR="001575E8" w:rsidRDefault="001575E8" w:rsidP="001575E8">
      <w:pPr>
        <w:jc w:val="right"/>
      </w:pPr>
      <w:r>
        <w:t>Таблица 9.</w:t>
      </w:r>
    </w:p>
    <w:p w:rsidR="001575E8" w:rsidRPr="001575E8" w:rsidRDefault="001575E8" w:rsidP="001575E8">
      <w:pPr>
        <w:jc w:val="center"/>
        <w:rPr>
          <w:b/>
        </w:rPr>
      </w:pPr>
      <w:r w:rsidRPr="001575E8">
        <w:rPr>
          <w:b/>
        </w:rPr>
        <w:t>Задачи, средст</w:t>
      </w:r>
      <w:r w:rsidR="0054600B">
        <w:rPr>
          <w:b/>
        </w:rPr>
        <w:t>ва и методы физкультурно-оздоровительной работы</w:t>
      </w:r>
    </w:p>
    <w:p w:rsidR="001575E8" w:rsidRPr="005E070A" w:rsidRDefault="001575E8" w:rsidP="001575E8">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863"/>
        <w:gridCol w:w="2977"/>
      </w:tblGrid>
      <w:tr w:rsidR="00B5315E" w:rsidRPr="00323194" w:rsidTr="00B5315E">
        <w:tc>
          <w:tcPr>
            <w:tcW w:w="10065" w:type="dxa"/>
            <w:gridSpan w:val="3"/>
          </w:tcPr>
          <w:p w:rsidR="00B5315E" w:rsidRPr="00B5315E" w:rsidRDefault="00B5315E" w:rsidP="00B5315E">
            <w:pPr>
              <w:spacing w:before="60" w:after="60"/>
              <w:jc w:val="center"/>
              <w:rPr>
                <w:b/>
                <w:i/>
              </w:rPr>
            </w:pPr>
            <w:r w:rsidRPr="00B5315E">
              <w:rPr>
                <w:b/>
                <w:i/>
              </w:rPr>
              <w:t>Задачи физического развития</w:t>
            </w:r>
          </w:p>
        </w:tc>
      </w:tr>
      <w:tr w:rsidR="00B5315E" w:rsidRPr="00323194" w:rsidTr="00B5315E">
        <w:tc>
          <w:tcPr>
            <w:tcW w:w="3225" w:type="dxa"/>
          </w:tcPr>
          <w:p w:rsidR="00B5315E" w:rsidRPr="00B5315E" w:rsidRDefault="00B5315E" w:rsidP="00B5315E">
            <w:pPr>
              <w:tabs>
                <w:tab w:val="left" w:pos="262"/>
              </w:tabs>
              <w:jc w:val="center"/>
              <w:rPr>
                <w:b/>
              </w:rPr>
            </w:pPr>
            <w:r w:rsidRPr="00B5315E">
              <w:rPr>
                <w:b/>
              </w:rPr>
              <w:t>Оздоровительные:</w:t>
            </w:r>
          </w:p>
          <w:p w:rsidR="00B5315E" w:rsidRPr="00323194" w:rsidRDefault="00B5315E" w:rsidP="00DF6F48">
            <w:pPr>
              <w:widowControl w:val="0"/>
              <w:numPr>
                <w:ilvl w:val="0"/>
                <w:numId w:val="86"/>
              </w:numPr>
              <w:tabs>
                <w:tab w:val="clear" w:pos="454"/>
                <w:tab w:val="left" w:pos="262"/>
                <w:tab w:val="num" w:pos="426"/>
              </w:tabs>
              <w:autoSpaceDE w:val="0"/>
              <w:autoSpaceDN w:val="0"/>
              <w:adjustRightInd w:val="0"/>
              <w:ind w:firstLine="0"/>
              <w:jc w:val="left"/>
            </w:pPr>
            <w:r w:rsidRPr="00323194">
              <w:t>охрана жизни и укрепление здоровья, обеспечение нормального функционирования всех органов и систем организма ребёнка;</w:t>
            </w:r>
          </w:p>
          <w:p w:rsidR="00B5315E" w:rsidRPr="00323194" w:rsidRDefault="00B5315E" w:rsidP="00DF6F48">
            <w:pPr>
              <w:widowControl w:val="0"/>
              <w:numPr>
                <w:ilvl w:val="0"/>
                <w:numId w:val="86"/>
              </w:numPr>
              <w:tabs>
                <w:tab w:val="clear" w:pos="454"/>
                <w:tab w:val="left" w:pos="262"/>
                <w:tab w:val="num" w:pos="426"/>
              </w:tabs>
              <w:autoSpaceDE w:val="0"/>
              <w:autoSpaceDN w:val="0"/>
              <w:adjustRightInd w:val="0"/>
              <w:ind w:firstLine="0"/>
              <w:jc w:val="left"/>
            </w:pPr>
            <w:r w:rsidRPr="00323194">
              <w:t>всестороннее физическое совершенствование функций организма;</w:t>
            </w:r>
          </w:p>
          <w:p w:rsidR="00B5315E" w:rsidRPr="00B5315E" w:rsidRDefault="00B5315E" w:rsidP="00DF6F48">
            <w:pPr>
              <w:widowControl w:val="0"/>
              <w:numPr>
                <w:ilvl w:val="0"/>
                <w:numId w:val="86"/>
              </w:numPr>
              <w:tabs>
                <w:tab w:val="clear" w:pos="454"/>
                <w:tab w:val="left" w:pos="262"/>
                <w:tab w:val="num" w:pos="426"/>
              </w:tabs>
              <w:autoSpaceDE w:val="0"/>
              <w:autoSpaceDN w:val="0"/>
              <w:adjustRightInd w:val="0"/>
              <w:ind w:firstLine="0"/>
              <w:jc w:val="left"/>
              <w:rPr>
                <w:b/>
              </w:rPr>
            </w:pPr>
            <w:r w:rsidRPr="00323194">
              <w:t xml:space="preserve">повышение работоспособ-ности и закаливание детей </w:t>
            </w:r>
          </w:p>
        </w:tc>
        <w:tc>
          <w:tcPr>
            <w:tcW w:w="3863" w:type="dxa"/>
          </w:tcPr>
          <w:p w:rsidR="00B5315E" w:rsidRPr="00B5315E" w:rsidRDefault="00B5315E" w:rsidP="00B5315E">
            <w:pPr>
              <w:tabs>
                <w:tab w:val="left" w:pos="262"/>
              </w:tabs>
              <w:jc w:val="center"/>
              <w:rPr>
                <w:b/>
              </w:rPr>
            </w:pPr>
            <w:r w:rsidRPr="00B5315E">
              <w:rPr>
                <w:b/>
              </w:rPr>
              <w:t>Образовательные:</w:t>
            </w:r>
          </w:p>
          <w:p w:rsidR="00B5315E" w:rsidRPr="00323194" w:rsidRDefault="00B5315E" w:rsidP="00DF6F48">
            <w:pPr>
              <w:widowControl w:val="0"/>
              <w:numPr>
                <w:ilvl w:val="0"/>
                <w:numId w:val="87"/>
              </w:numPr>
              <w:tabs>
                <w:tab w:val="clear" w:pos="454"/>
                <w:tab w:val="left" w:pos="262"/>
                <w:tab w:val="num" w:pos="381"/>
              </w:tabs>
              <w:autoSpaceDE w:val="0"/>
              <w:autoSpaceDN w:val="0"/>
              <w:adjustRightInd w:val="0"/>
              <w:ind w:firstLine="0"/>
              <w:jc w:val="left"/>
            </w:pPr>
            <w:r w:rsidRPr="00323194">
              <w:t>формирование у детей двигательных умений и навыков;</w:t>
            </w:r>
          </w:p>
          <w:p w:rsidR="00B5315E" w:rsidRPr="00323194" w:rsidRDefault="00B5315E" w:rsidP="00DF6F48">
            <w:pPr>
              <w:widowControl w:val="0"/>
              <w:numPr>
                <w:ilvl w:val="0"/>
                <w:numId w:val="87"/>
              </w:numPr>
              <w:tabs>
                <w:tab w:val="clear" w:pos="454"/>
                <w:tab w:val="left" w:pos="262"/>
                <w:tab w:val="num" w:pos="381"/>
              </w:tabs>
              <w:autoSpaceDE w:val="0"/>
              <w:autoSpaceDN w:val="0"/>
              <w:adjustRightInd w:val="0"/>
              <w:ind w:firstLine="0"/>
              <w:jc w:val="left"/>
            </w:pPr>
            <w:r w:rsidRPr="00323194">
              <w:t>развитие физических качеств;</w:t>
            </w:r>
          </w:p>
          <w:p w:rsidR="00B5315E" w:rsidRPr="00323194" w:rsidRDefault="00B5315E" w:rsidP="00DF6F48">
            <w:pPr>
              <w:widowControl w:val="0"/>
              <w:numPr>
                <w:ilvl w:val="0"/>
                <w:numId w:val="87"/>
              </w:numPr>
              <w:tabs>
                <w:tab w:val="clear" w:pos="454"/>
                <w:tab w:val="left" w:pos="262"/>
                <w:tab w:val="num" w:pos="381"/>
              </w:tabs>
              <w:autoSpaceDE w:val="0"/>
              <w:autoSpaceDN w:val="0"/>
              <w:adjustRightInd w:val="0"/>
              <w:ind w:firstLine="0"/>
              <w:jc w:val="left"/>
            </w:pPr>
            <w:r w:rsidRPr="00323194">
              <w:t>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B5315E" w:rsidRPr="00323194" w:rsidRDefault="00B5315E" w:rsidP="00DF6F48">
            <w:pPr>
              <w:widowControl w:val="0"/>
              <w:numPr>
                <w:ilvl w:val="0"/>
                <w:numId w:val="87"/>
              </w:numPr>
              <w:tabs>
                <w:tab w:val="clear" w:pos="454"/>
                <w:tab w:val="left" w:pos="262"/>
                <w:tab w:val="num" w:pos="381"/>
              </w:tabs>
              <w:autoSpaceDE w:val="0"/>
              <w:autoSpaceDN w:val="0"/>
              <w:adjustRightInd w:val="0"/>
              <w:ind w:firstLine="0"/>
              <w:jc w:val="left"/>
            </w:pPr>
            <w:r w:rsidRPr="00323194">
              <w:t>формирование у детей представлений об основах безопасного поведения</w:t>
            </w:r>
          </w:p>
        </w:tc>
        <w:tc>
          <w:tcPr>
            <w:tcW w:w="2977" w:type="dxa"/>
          </w:tcPr>
          <w:p w:rsidR="00B5315E" w:rsidRPr="00B5315E" w:rsidRDefault="00B5315E" w:rsidP="00B5315E">
            <w:pPr>
              <w:tabs>
                <w:tab w:val="left" w:pos="262"/>
              </w:tabs>
              <w:jc w:val="center"/>
              <w:rPr>
                <w:b/>
              </w:rPr>
            </w:pPr>
            <w:r w:rsidRPr="00B5315E">
              <w:rPr>
                <w:b/>
              </w:rPr>
              <w:t>Воспитательные:</w:t>
            </w:r>
          </w:p>
          <w:p w:rsidR="00B5315E" w:rsidRPr="00323194" w:rsidRDefault="00B5315E" w:rsidP="00DF6F48">
            <w:pPr>
              <w:widowControl w:val="0"/>
              <w:numPr>
                <w:ilvl w:val="0"/>
                <w:numId w:val="85"/>
              </w:numPr>
              <w:tabs>
                <w:tab w:val="clear" w:pos="737"/>
                <w:tab w:val="left" w:pos="262"/>
                <w:tab w:val="num" w:pos="470"/>
              </w:tabs>
              <w:autoSpaceDE w:val="0"/>
              <w:autoSpaceDN w:val="0"/>
              <w:adjustRightInd w:val="0"/>
              <w:ind w:firstLine="0"/>
              <w:jc w:val="left"/>
            </w:pPr>
            <w:r w:rsidRPr="00323194">
              <w:t>формирование у детей интереса и потребности в занятиях физическими упражнениями;</w:t>
            </w:r>
          </w:p>
          <w:p w:rsidR="00B5315E" w:rsidRPr="00323194" w:rsidRDefault="00B5315E" w:rsidP="00DF6F48">
            <w:pPr>
              <w:widowControl w:val="0"/>
              <w:numPr>
                <w:ilvl w:val="0"/>
                <w:numId w:val="85"/>
              </w:numPr>
              <w:tabs>
                <w:tab w:val="clear" w:pos="737"/>
                <w:tab w:val="left" w:pos="262"/>
                <w:tab w:val="num" w:pos="470"/>
              </w:tabs>
              <w:autoSpaceDE w:val="0"/>
              <w:autoSpaceDN w:val="0"/>
              <w:adjustRightInd w:val="0"/>
              <w:ind w:firstLine="0"/>
              <w:jc w:val="left"/>
            </w:pPr>
            <w:r w:rsidRPr="00323194">
              <w:t>разностороннее гармоничное развитие ребёнка (интеллектуальное, нравственное, эстетическое, трудовое)</w:t>
            </w:r>
          </w:p>
        </w:tc>
      </w:tr>
      <w:tr w:rsidR="00B5315E" w:rsidRPr="00323194" w:rsidTr="00B5315E">
        <w:tc>
          <w:tcPr>
            <w:tcW w:w="10065" w:type="dxa"/>
            <w:gridSpan w:val="3"/>
          </w:tcPr>
          <w:p w:rsidR="00B5315E" w:rsidRPr="00B5315E" w:rsidRDefault="00B5315E" w:rsidP="00B5315E">
            <w:pPr>
              <w:spacing w:before="60" w:after="60"/>
              <w:jc w:val="center"/>
              <w:rPr>
                <w:b/>
                <w:i/>
              </w:rPr>
            </w:pPr>
            <w:r w:rsidRPr="00B5315E">
              <w:rPr>
                <w:b/>
                <w:i/>
              </w:rPr>
              <w:t>Средства физического развития</w:t>
            </w:r>
          </w:p>
        </w:tc>
      </w:tr>
      <w:tr w:rsidR="00B5315E" w:rsidRPr="00323194" w:rsidTr="00B5315E">
        <w:tc>
          <w:tcPr>
            <w:tcW w:w="3225" w:type="dxa"/>
          </w:tcPr>
          <w:p w:rsidR="00B5315E" w:rsidRPr="00323194" w:rsidRDefault="00B5315E" w:rsidP="00B5315E">
            <w:r w:rsidRPr="00323194">
              <w:t xml:space="preserve">Физические </w:t>
            </w:r>
            <w:r w:rsidRPr="00323194">
              <w:lastRenderedPageBreak/>
              <w:t>упражнения</w:t>
            </w:r>
          </w:p>
        </w:tc>
        <w:tc>
          <w:tcPr>
            <w:tcW w:w="3863" w:type="dxa"/>
          </w:tcPr>
          <w:p w:rsidR="00B5315E" w:rsidRPr="00323194" w:rsidRDefault="00B5315E" w:rsidP="00B5315E">
            <w:r w:rsidRPr="00323194">
              <w:lastRenderedPageBreak/>
              <w:t>Эколого-природные факторы</w:t>
            </w:r>
          </w:p>
        </w:tc>
        <w:tc>
          <w:tcPr>
            <w:tcW w:w="2977" w:type="dxa"/>
          </w:tcPr>
          <w:p w:rsidR="00B5315E" w:rsidRPr="00B5315E" w:rsidRDefault="00B5315E" w:rsidP="00B5315E">
            <w:pPr>
              <w:rPr>
                <w:spacing w:val="-4"/>
              </w:rPr>
            </w:pPr>
            <w:r w:rsidRPr="00B5315E">
              <w:rPr>
                <w:spacing w:val="-4"/>
              </w:rPr>
              <w:t xml:space="preserve">Психогигиенические </w:t>
            </w:r>
            <w:r w:rsidRPr="00B5315E">
              <w:rPr>
                <w:spacing w:val="-4"/>
              </w:rPr>
              <w:lastRenderedPageBreak/>
              <w:t>факторы</w:t>
            </w:r>
          </w:p>
        </w:tc>
      </w:tr>
      <w:tr w:rsidR="00B5315E" w:rsidRPr="00323194" w:rsidTr="00B5315E">
        <w:tc>
          <w:tcPr>
            <w:tcW w:w="10065" w:type="dxa"/>
            <w:gridSpan w:val="3"/>
          </w:tcPr>
          <w:p w:rsidR="00B5315E" w:rsidRPr="00B5315E" w:rsidRDefault="00B5315E" w:rsidP="00B5315E">
            <w:pPr>
              <w:spacing w:before="60" w:after="60"/>
              <w:jc w:val="center"/>
              <w:rPr>
                <w:b/>
                <w:i/>
              </w:rPr>
            </w:pPr>
            <w:r w:rsidRPr="00B5315E">
              <w:rPr>
                <w:b/>
                <w:i/>
              </w:rPr>
              <w:lastRenderedPageBreak/>
              <w:t>Методы физического развития</w:t>
            </w:r>
          </w:p>
        </w:tc>
      </w:tr>
      <w:tr w:rsidR="00B5315E" w:rsidRPr="00323194" w:rsidTr="00B5315E">
        <w:tc>
          <w:tcPr>
            <w:tcW w:w="3225" w:type="dxa"/>
          </w:tcPr>
          <w:p w:rsidR="00B5315E" w:rsidRPr="00B5315E" w:rsidRDefault="00B5315E" w:rsidP="00B5315E">
            <w:pPr>
              <w:tabs>
                <w:tab w:val="left" w:pos="212"/>
              </w:tabs>
              <w:jc w:val="center"/>
              <w:rPr>
                <w:b/>
              </w:rPr>
            </w:pPr>
            <w:r w:rsidRPr="00B5315E">
              <w:rPr>
                <w:b/>
              </w:rPr>
              <w:t>Наглядные:</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наглядно-зрительные приёмы (показ физических упражнений, использование наглядных пособий, имитация, зрительные ориентиры);</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наглядно-слуховые приёмы (музыка, песни);</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тактильно-мышечные приёмы (непосредственная помощь воспитателя)</w:t>
            </w:r>
          </w:p>
        </w:tc>
        <w:tc>
          <w:tcPr>
            <w:tcW w:w="3863" w:type="dxa"/>
          </w:tcPr>
          <w:p w:rsidR="00B5315E" w:rsidRPr="00B5315E" w:rsidRDefault="00B5315E" w:rsidP="00B5315E">
            <w:pPr>
              <w:tabs>
                <w:tab w:val="left" w:pos="212"/>
              </w:tabs>
              <w:jc w:val="center"/>
              <w:rPr>
                <w:b/>
              </w:rPr>
            </w:pPr>
            <w:r w:rsidRPr="00B5315E">
              <w:rPr>
                <w:b/>
              </w:rPr>
              <w:t>Словесные:</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объяснения, пояснения, указания;</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подача команд, распоряжений, сигналов;</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вопросы к детям;</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образный сюжетный рассказ, беседа;</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словесная инструкция</w:t>
            </w:r>
          </w:p>
        </w:tc>
        <w:tc>
          <w:tcPr>
            <w:tcW w:w="2977" w:type="dxa"/>
          </w:tcPr>
          <w:p w:rsidR="00B5315E" w:rsidRPr="00B5315E" w:rsidRDefault="00B5315E" w:rsidP="00B5315E">
            <w:pPr>
              <w:tabs>
                <w:tab w:val="left" w:pos="212"/>
              </w:tabs>
              <w:jc w:val="center"/>
              <w:rPr>
                <w:b/>
              </w:rPr>
            </w:pPr>
            <w:r w:rsidRPr="00B5315E">
              <w:rPr>
                <w:b/>
              </w:rPr>
              <w:t>Практические:</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повторение упражнений без изменений и с изменениями;</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проведение упражнений в игровой форме;</w:t>
            </w:r>
          </w:p>
          <w:p w:rsidR="00B5315E" w:rsidRPr="00323194" w:rsidRDefault="00B5315E" w:rsidP="00DF6F48">
            <w:pPr>
              <w:widowControl w:val="0"/>
              <w:numPr>
                <w:ilvl w:val="0"/>
                <w:numId w:val="88"/>
              </w:numPr>
              <w:tabs>
                <w:tab w:val="clear" w:pos="794"/>
                <w:tab w:val="left" w:pos="212"/>
                <w:tab w:val="num" w:pos="426"/>
              </w:tabs>
              <w:autoSpaceDE w:val="0"/>
              <w:autoSpaceDN w:val="0"/>
              <w:adjustRightInd w:val="0"/>
              <w:ind w:left="0" w:firstLine="0"/>
              <w:jc w:val="left"/>
            </w:pPr>
            <w:r w:rsidRPr="00323194">
              <w:t>проведение упражнений в соревновательной форме</w:t>
            </w:r>
          </w:p>
          <w:p w:rsidR="00B5315E" w:rsidRPr="00B5315E" w:rsidRDefault="00B5315E" w:rsidP="00B5315E">
            <w:pPr>
              <w:tabs>
                <w:tab w:val="left" w:pos="212"/>
                <w:tab w:val="num" w:pos="426"/>
              </w:tabs>
              <w:rPr>
                <w:b/>
              </w:rPr>
            </w:pPr>
          </w:p>
        </w:tc>
      </w:tr>
    </w:tbl>
    <w:p w:rsidR="00B5315E" w:rsidRPr="00323194" w:rsidRDefault="00B5315E" w:rsidP="00B5315E"/>
    <w:p w:rsidR="00B5315E" w:rsidRPr="00B5373E" w:rsidRDefault="00B5315E" w:rsidP="00B5315E">
      <w:pPr>
        <w:pStyle w:val="31"/>
        <w:rPr>
          <w:szCs w:val="24"/>
        </w:rPr>
      </w:pPr>
      <w:bookmarkStart w:id="69" w:name="_Toc445977240"/>
      <w:r w:rsidRPr="00B5373E">
        <w:rPr>
          <w:szCs w:val="24"/>
        </w:rPr>
        <w:t>Система физкультурно-оздоровительной работы</w:t>
      </w:r>
      <w:bookmarkEnd w:id="69"/>
      <w:r w:rsidRPr="00B5373E">
        <w:rPr>
          <w:szCs w:val="24"/>
        </w:rPr>
        <w:t xml:space="preserve"> </w:t>
      </w:r>
    </w:p>
    <w:p w:rsidR="00B5315E" w:rsidRPr="00B5373E" w:rsidRDefault="00B5315E" w:rsidP="00B5315E">
      <w:pPr>
        <w:rPr>
          <w:b/>
          <w:i/>
        </w:rPr>
      </w:pPr>
      <w:r w:rsidRPr="00B5373E">
        <w:rPr>
          <w:b/>
          <w:i/>
        </w:rPr>
        <w:t>В</w:t>
      </w:r>
      <w:r w:rsidRPr="00B5373E">
        <w:rPr>
          <w:i/>
        </w:rPr>
        <w:t xml:space="preserve"> </w:t>
      </w:r>
      <w:r w:rsidRPr="00B5373E">
        <w:rPr>
          <w:b/>
          <w:i/>
        </w:rPr>
        <w:t>систему физкультурно-оздоровительной работы входят:</w:t>
      </w:r>
    </w:p>
    <w:p w:rsidR="00B5315E" w:rsidRPr="00B5373E" w:rsidRDefault="00B5315E" w:rsidP="00B5315E">
      <w:pPr>
        <w:rPr>
          <w:spacing w:val="-4"/>
        </w:rPr>
      </w:pPr>
      <w:r w:rsidRPr="00B5373E">
        <w:t>1. </w:t>
      </w:r>
      <w:r w:rsidRPr="00B5373E">
        <w:rPr>
          <w:spacing w:val="-4"/>
        </w:rPr>
        <w:t>Создание условий.</w:t>
      </w:r>
    </w:p>
    <w:p w:rsidR="00B5315E" w:rsidRPr="00B5373E" w:rsidRDefault="00B5315E" w:rsidP="00B5315E">
      <w:r w:rsidRPr="00B5373E">
        <w:t>2. Диагностика физического развития детей.</w:t>
      </w:r>
    </w:p>
    <w:p w:rsidR="00B5315E" w:rsidRPr="00B5373E" w:rsidRDefault="00B5315E" w:rsidP="00B5315E">
      <w:r w:rsidRPr="00B5373E">
        <w:t>3. Система профилактико-</w:t>
      </w:r>
      <w:r w:rsidR="007C5720">
        <w:t xml:space="preserve"> </w:t>
      </w:r>
      <w:r w:rsidRPr="00B5373E">
        <w:t>оздоровительных мероприятий.</w:t>
      </w:r>
    </w:p>
    <w:p w:rsidR="00B5315E" w:rsidRPr="00B5373E" w:rsidRDefault="00B5315E" w:rsidP="00B5315E">
      <w:r w:rsidRPr="00B5373E">
        <w:t xml:space="preserve">4. Система двигательной деятельности. </w:t>
      </w:r>
    </w:p>
    <w:p w:rsidR="00B5315E" w:rsidRPr="00B5373E" w:rsidRDefault="00B5315E" w:rsidP="00B5315E">
      <w:r w:rsidRPr="00B5373E">
        <w:t>5. Система рационального питания (выполнение режима питания, калорийность питания, ежедневное соблюдение норм потребления продуктов, гигиена приёма пищи, индивидуальный подход к детям во время приёма пищи, правильность расстановки мебели)</w:t>
      </w:r>
    </w:p>
    <w:p w:rsidR="00B5315E" w:rsidRPr="00B5373E" w:rsidRDefault="00B5315E" w:rsidP="00B5315E">
      <w:pPr>
        <w:rPr>
          <w:b/>
        </w:rPr>
      </w:pPr>
      <w:r w:rsidRPr="00B5373E">
        <w:rPr>
          <w:b/>
        </w:rPr>
        <w:t>Комплексная система физкультурно-оздоровительной работы</w:t>
      </w:r>
    </w:p>
    <w:p w:rsidR="00B5315E" w:rsidRPr="00B5373E" w:rsidRDefault="00B5315E" w:rsidP="00B5315E">
      <w:pPr>
        <w:shd w:val="clear" w:color="auto" w:fill="FFFFFF"/>
        <w:rPr>
          <w:b/>
          <w:i/>
        </w:rPr>
      </w:pPr>
      <w:r w:rsidRPr="00B5373E">
        <w:rPr>
          <w:b/>
          <w:i/>
        </w:rPr>
        <w:t>Создание условий для двигательной активности детей:</w:t>
      </w:r>
    </w:p>
    <w:p w:rsidR="00B5315E" w:rsidRPr="00B5373E" w:rsidRDefault="00B5315E" w:rsidP="00DF6F48">
      <w:pPr>
        <w:widowControl w:val="0"/>
        <w:numPr>
          <w:ilvl w:val="0"/>
          <w:numId w:val="89"/>
        </w:numPr>
        <w:shd w:val="clear" w:color="auto" w:fill="FFFFFF"/>
        <w:autoSpaceDE w:val="0"/>
        <w:autoSpaceDN w:val="0"/>
        <w:adjustRightInd w:val="0"/>
      </w:pPr>
      <w:r w:rsidRPr="00B5373E">
        <w:t xml:space="preserve">гибкий режим; </w:t>
      </w:r>
    </w:p>
    <w:p w:rsidR="00B5315E" w:rsidRPr="00B5373E" w:rsidRDefault="00B5315E" w:rsidP="00DF6F48">
      <w:pPr>
        <w:widowControl w:val="0"/>
        <w:numPr>
          <w:ilvl w:val="0"/>
          <w:numId w:val="89"/>
        </w:numPr>
        <w:shd w:val="clear" w:color="auto" w:fill="FFFFFF"/>
        <w:autoSpaceDE w:val="0"/>
        <w:autoSpaceDN w:val="0"/>
        <w:adjustRightInd w:val="0"/>
      </w:pPr>
      <w:r w:rsidRPr="00B5373E">
        <w:t xml:space="preserve">оборудование спортзала, спортивных уголков в группах, спортинвентарь; </w:t>
      </w:r>
    </w:p>
    <w:p w:rsidR="00B5315E" w:rsidRPr="00B5373E" w:rsidRDefault="00B5315E" w:rsidP="00DF6F48">
      <w:pPr>
        <w:widowControl w:val="0"/>
        <w:numPr>
          <w:ilvl w:val="0"/>
          <w:numId w:val="89"/>
        </w:numPr>
        <w:shd w:val="clear" w:color="auto" w:fill="FFFFFF"/>
        <w:autoSpaceDE w:val="0"/>
        <w:autoSpaceDN w:val="0"/>
        <w:adjustRightInd w:val="0"/>
      </w:pPr>
      <w:r w:rsidRPr="00B5373E">
        <w:t>индивидуальный режим пробуждения после дневного сна;</w:t>
      </w:r>
    </w:p>
    <w:p w:rsidR="00B5315E" w:rsidRPr="00B5373E" w:rsidRDefault="00B5315E" w:rsidP="00DF6F48">
      <w:pPr>
        <w:widowControl w:val="0"/>
        <w:numPr>
          <w:ilvl w:val="0"/>
          <w:numId w:val="89"/>
        </w:numPr>
        <w:shd w:val="clear" w:color="auto" w:fill="FFFFFF"/>
        <w:autoSpaceDE w:val="0"/>
        <w:autoSpaceDN w:val="0"/>
        <w:adjustRightInd w:val="0"/>
      </w:pPr>
      <w:r w:rsidRPr="00B5373E">
        <w:t>подготовка специалистов по двигательной деятельности.</w:t>
      </w:r>
    </w:p>
    <w:p w:rsidR="00B5315E" w:rsidRPr="00B5373E" w:rsidRDefault="00B5315E" w:rsidP="00B5315E">
      <w:pPr>
        <w:shd w:val="clear" w:color="auto" w:fill="FFFFFF"/>
        <w:rPr>
          <w:b/>
          <w:i/>
        </w:rPr>
      </w:pPr>
      <w:r w:rsidRPr="00B5373E">
        <w:rPr>
          <w:b/>
          <w:i/>
        </w:rPr>
        <w:t>Система двигательной деятельности + система психологической поддержки:</w:t>
      </w:r>
    </w:p>
    <w:p w:rsidR="00B5315E" w:rsidRPr="00B5373E" w:rsidRDefault="00B5315E" w:rsidP="00B5315E">
      <w:pPr>
        <w:shd w:val="clear" w:color="auto" w:fill="FFFFFF"/>
      </w:pPr>
      <w:r w:rsidRPr="00B5373E">
        <w:t xml:space="preserve">утренняя гимнастика; приём детей на улице в тёплое время года; непосредственно образовательная деятельность по физической культуре; непосредственно образовательная деятельность детей по музыке; двигательная активность на прогулке; физкультура на улице; подвижные игры; динамические паузы в процессе непосредственно образовательной деятельности; гимнастика после дневного сна; физкультурные досуги, забавы, игры; спортивно-ритмическая гимнастика; игры, хороводы, игровые упражнения; </w:t>
      </w:r>
      <w:r w:rsidRPr="00B5373E">
        <w:rPr>
          <w:spacing w:val="-4"/>
        </w:rPr>
        <w:t xml:space="preserve">оценка эмоционального состояния детей с последующей коррекцией плана работы; </w:t>
      </w:r>
      <w:r w:rsidRPr="00B5373E">
        <w:t>психогимнастика.</w:t>
      </w:r>
    </w:p>
    <w:p w:rsidR="00B5315E" w:rsidRPr="00B5373E" w:rsidRDefault="00B5315E" w:rsidP="00B5315E">
      <w:pPr>
        <w:shd w:val="clear" w:color="auto" w:fill="FFFFFF"/>
      </w:pPr>
      <w:r w:rsidRPr="00B5373E">
        <w:rPr>
          <w:b/>
          <w:i/>
        </w:rPr>
        <w:t>Система закаливания:</w:t>
      </w:r>
      <w:r w:rsidR="0054600B">
        <w:rPr>
          <w:b/>
          <w:i/>
        </w:rPr>
        <w:t xml:space="preserve"> </w:t>
      </w:r>
      <w:r w:rsidRPr="00B5373E">
        <w:t>утренний приём на воздухе в тёплое время года; облегчённая форма одежды; ходьба босиком в спальне до и после дневного сна;  одностороннее проветривание во время сна (+17, +19</w:t>
      </w:r>
      <w:r w:rsidRPr="00B5373E">
        <w:sym w:font="Symbol" w:char="F0B0"/>
      </w:r>
      <w:r w:rsidRPr="00B5373E">
        <w:t>С); воздушные ванны; обширное умывание; полоскание рта; кислородные коктейли.</w:t>
      </w:r>
    </w:p>
    <w:p w:rsidR="00B5315E" w:rsidRPr="00B5373E" w:rsidRDefault="00B5315E" w:rsidP="00B5315E">
      <w:pPr>
        <w:shd w:val="clear" w:color="auto" w:fill="FFFFFF"/>
      </w:pPr>
      <w:r w:rsidRPr="00B5373E">
        <w:rPr>
          <w:b/>
          <w:i/>
        </w:rPr>
        <w:t xml:space="preserve">Организация рационального питания: </w:t>
      </w:r>
      <w:r w:rsidRPr="00B5373E">
        <w:t>организация второго завтрака (соки, фрукты); введение овощей и фруктов в обед и полдник; строгое выполнение натуральных норм питания; замена продуктов для детей-аллергиков; соблюдение питьевого режима; гигиена приёма пищи; индивидуальный подход к детям во время приёма пищи; правильность расстановки мебели.</w:t>
      </w:r>
    </w:p>
    <w:p w:rsidR="00B5315E" w:rsidRDefault="00B5315E" w:rsidP="00B5315E">
      <w:pPr>
        <w:shd w:val="clear" w:color="auto" w:fill="FFFFFF"/>
      </w:pPr>
      <w:r w:rsidRPr="00B5373E">
        <w:rPr>
          <w:b/>
          <w:i/>
        </w:rPr>
        <w:t xml:space="preserve">Диагностика уровня физического развития, состояния здоровья: </w:t>
      </w:r>
      <w:r w:rsidRPr="00B5373E">
        <w:t>диагностика уровня физического развития, диспансеризация детей с привлечение врачей детской поликлиники, диагностики физической подготовленности к обучению в школе, обследование психоэмоционального состояния детей психологом.</w:t>
      </w:r>
    </w:p>
    <w:p w:rsidR="0054600B" w:rsidRDefault="0054600B" w:rsidP="00B5315E">
      <w:pPr>
        <w:shd w:val="clear" w:color="auto" w:fill="FFFFFF"/>
      </w:pPr>
    </w:p>
    <w:p w:rsidR="0054600B" w:rsidRDefault="0054600B" w:rsidP="00B5315E">
      <w:pPr>
        <w:shd w:val="clear" w:color="auto" w:fill="FFFFFF"/>
      </w:pPr>
    </w:p>
    <w:p w:rsidR="0054600B" w:rsidRPr="00B5373E" w:rsidRDefault="0054600B" w:rsidP="00B5315E">
      <w:pPr>
        <w:shd w:val="clear" w:color="auto" w:fill="FFFFFF"/>
      </w:pPr>
    </w:p>
    <w:p w:rsidR="0054600B" w:rsidRPr="0054600B" w:rsidRDefault="0054600B" w:rsidP="0054600B">
      <w:pPr>
        <w:shd w:val="clear" w:color="auto" w:fill="FFFFFF"/>
        <w:jc w:val="right"/>
        <w:rPr>
          <w:bCs/>
          <w:spacing w:val="-10"/>
        </w:rPr>
      </w:pPr>
      <w:r w:rsidRPr="0054600B">
        <w:rPr>
          <w:bCs/>
          <w:spacing w:val="-10"/>
        </w:rPr>
        <w:t>Таблица 10.</w:t>
      </w:r>
    </w:p>
    <w:p w:rsidR="00B5315E" w:rsidRPr="00B5373E" w:rsidRDefault="0054600B" w:rsidP="00B5315E">
      <w:pPr>
        <w:shd w:val="clear" w:color="auto" w:fill="FFFFFF"/>
        <w:jc w:val="center"/>
        <w:rPr>
          <w:b/>
          <w:bCs/>
          <w:spacing w:val="-10"/>
        </w:rPr>
      </w:pPr>
      <w:r>
        <w:rPr>
          <w:b/>
          <w:bCs/>
          <w:spacing w:val="-10"/>
        </w:rPr>
        <w:t>Примерный план ф</w:t>
      </w:r>
      <w:r w:rsidRPr="00B5373E">
        <w:rPr>
          <w:b/>
          <w:bCs/>
          <w:spacing w:val="-10"/>
        </w:rPr>
        <w:t>изкультурно-оздоровительной</w:t>
      </w:r>
      <w:r>
        <w:rPr>
          <w:b/>
          <w:bCs/>
          <w:spacing w:val="-10"/>
        </w:rPr>
        <w:t xml:space="preserve"> р</w:t>
      </w:r>
      <w:r w:rsidRPr="00B5373E">
        <w:rPr>
          <w:b/>
          <w:bCs/>
          <w:spacing w:val="-10"/>
        </w:rPr>
        <w:t>аботы</w:t>
      </w:r>
    </w:p>
    <w:p w:rsidR="00B5315E" w:rsidRPr="00B5373E" w:rsidRDefault="00B5315E" w:rsidP="0054600B">
      <w:pPr>
        <w:jc w:val="center"/>
        <w:rPr>
          <w:b/>
        </w:rPr>
      </w:pPr>
      <w:r w:rsidRPr="00B5373E">
        <w:rPr>
          <w:b/>
        </w:rPr>
        <w:t>Взаимодействие с   родителями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268"/>
        <w:gridCol w:w="2406"/>
      </w:tblGrid>
      <w:tr w:rsidR="00B5315E" w:rsidRPr="00B5373E" w:rsidTr="00B5315E">
        <w:trPr>
          <w:jc w:val="center"/>
        </w:trPr>
        <w:tc>
          <w:tcPr>
            <w:tcW w:w="5353" w:type="dxa"/>
          </w:tcPr>
          <w:p w:rsidR="00B5315E" w:rsidRPr="0054600B" w:rsidRDefault="00B5315E" w:rsidP="0054600B">
            <w:pPr>
              <w:ind w:firstLine="0"/>
              <w:jc w:val="center"/>
              <w:rPr>
                <w:b/>
              </w:rPr>
            </w:pPr>
            <w:r w:rsidRPr="0054600B">
              <w:rPr>
                <w:b/>
              </w:rPr>
              <w:t>Мероприятия</w:t>
            </w:r>
          </w:p>
        </w:tc>
        <w:tc>
          <w:tcPr>
            <w:tcW w:w="2268" w:type="dxa"/>
          </w:tcPr>
          <w:p w:rsidR="00B5315E" w:rsidRPr="0054600B" w:rsidRDefault="00B5315E" w:rsidP="0054600B">
            <w:pPr>
              <w:ind w:firstLine="0"/>
              <w:jc w:val="center"/>
              <w:rPr>
                <w:b/>
              </w:rPr>
            </w:pPr>
            <w:r w:rsidRPr="0054600B">
              <w:rPr>
                <w:b/>
              </w:rPr>
              <w:t>Сроки</w:t>
            </w:r>
          </w:p>
        </w:tc>
        <w:tc>
          <w:tcPr>
            <w:tcW w:w="2406" w:type="dxa"/>
          </w:tcPr>
          <w:p w:rsidR="00B5315E" w:rsidRPr="0054600B" w:rsidRDefault="00B5315E" w:rsidP="0054600B">
            <w:pPr>
              <w:ind w:firstLine="0"/>
              <w:jc w:val="center"/>
              <w:rPr>
                <w:b/>
              </w:rPr>
            </w:pPr>
            <w:r w:rsidRPr="0054600B">
              <w:rPr>
                <w:b/>
              </w:rPr>
              <w:t>Ответственные</w:t>
            </w:r>
          </w:p>
        </w:tc>
      </w:tr>
      <w:tr w:rsidR="00B5315E" w:rsidRPr="00B5373E" w:rsidTr="00B5315E">
        <w:trPr>
          <w:jc w:val="center"/>
        </w:trPr>
        <w:tc>
          <w:tcPr>
            <w:tcW w:w="5353" w:type="dxa"/>
          </w:tcPr>
          <w:p w:rsidR="00B5315E" w:rsidRPr="00B5315E" w:rsidRDefault="00B5315E" w:rsidP="0054600B">
            <w:pPr>
              <w:ind w:firstLine="0"/>
              <w:rPr>
                <w:b/>
              </w:rPr>
            </w:pPr>
            <w:r w:rsidRPr="00B5315E">
              <w:rPr>
                <w:b/>
              </w:rPr>
              <w:t>Консультация</w:t>
            </w:r>
          </w:p>
          <w:p w:rsidR="00B5315E" w:rsidRPr="00B5373E" w:rsidRDefault="00B5315E" w:rsidP="0054600B">
            <w:pPr>
              <w:ind w:firstLine="0"/>
            </w:pPr>
            <w:r w:rsidRPr="00B5373E">
              <w:t xml:space="preserve"> «Роль семьи и детского сада в воспитании здорового ребёнка»</w:t>
            </w:r>
          </w:p>
          <w:p w:rsidR="00B5315E" w:rsidRPr="00B5373E" w:rsidRDefault="00B5315E" w:rsidP="0054600B">
            <w:pPr>
              <w:ind w:firstLine="0"/>
            </w:pPr>
            <w:r w:rsidRPr="00B5315E">
              <w:rPr>
                <w:b/>
              </w:rPr>
              <w:t>Спортивный праздник</w:t>
            </w:r>
            <w:r w:rsidRPr="00B5373E">
              <w:t xml:space="preserve"> </w:t>
            </w:r>
          </w:p>
          <w:p w:rsidR="00B5315E" w:rsidRPr="00B5373E" w:rsidRDefault="00B5315E" w:rsidP="0054600B">
            <w:pPr>
              <w:ind w:firstLine="0"/>
            </w:pPr>
            <w:r w:rsidRPr="00B5373E">
              <w:t>« Здравствуй, Осень»</w:t>
            </w:r>
          </w:p>
          <w:p w:rsidR="00B5315E" w:rsidRPr="00B5373E" w:rsidRDefault="00B5315E" w:rsidP="0054600B">
            <w:pPr>
              <w:ind w:firstLine="0"/>
            </w:pPr>
            <w:r w:rsidRPr="00B5315E">
              <w:rPr>
                <w:b/>
              </w:rPr>
              <w:t>Уголок здоровья (сан бюллетень)</w:t>
            </w:r>
            <w:r w:rsidRPr="00B5373E">
              <w:t xml:space="preserve"> «Закаливание детей»</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Сентябрь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r w:rsidRPr="00B5373E">
              <w:t>Воспитатели</w:t>
            </w:r>
          </w:p>
          <w:p w:rsidR="00B5315E" w:rsidRPr="00B5373E" w:rsidRDefault="00B5315E" w:rsidP="0054600B">
            <w:pPr>
              <w:ind w:firstLine="0"/>
              <w:jc w:val="center"/>
            </w:pPr>
          </w:p>
          <w:p w:rsidR="00B5315E" w:rsidRPr="00B5373E" w:rsidRDefault="00B5315E" w:rsidP="0054600B">
            <w:pPr>
              <w:ind w:firstLine="0"/>
              <w:jc w:val="center"/>
            </w:pPr>
            <w:r w:rsidRPr="00B5373E">
              <w:t>Инструктор по физической культуре</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15E" w:rsidRDefault="00B5315E" w:rsidP="0054600B">
            <w:pPr>
              <w:ind w:firstLine="0"/>
              <w:rPr>
                <w:b/>
              </w:rPr>
            </w:pPr>
            <w:r w:rsidRPr="00B5315E">
              <w:rPr>
                <w:b/>
              </w:rPr>
              <w:t>Общее родительское собрание</w:t>
            </w:r>
          </w:p>
          <w:p w:rsidR="00B5315E" w:rsidRPr="00B5373E" w:rsidRDefault="00B5315E" w:rsidP="0054600B">
            <w:pPr>
              <w:ind w:firstLine="0"/>
            </w:pPr>
            <w:r w:rsidRPr="00B5373E">
              <w:t>«Физкультурно-оздоровительная работ в детском саду»</w:t>
            </w:r>
          </w:p>
          <w:p w:rsidR="00B5315E" w:rsidRPr="00B5373E" w:rsidRDefault="00B5315E" w:rsidP="0054600B">
            <w:pPr>
              <w:ind w:firstLine="0"/>
            </w:pPr>
            <w:r w:rsidRPr="00B5315E">
              <w:rPr>
                <w:b/>
              </w:rPr>
              <w:t xml:space="preserve">Консультация </w:t>
            </w:r>
            <w:r w:rsidRPr="00B5373E">
              <w:t>«Оздоровительные прогулки»</w:t>
            </w:r>
          </w:p>
          <w:p w:rsidR="00B5315E" w:rsidRPr="00B5373E" w:rsidRDefault="00B5315E" w:rsidP="0054600B">
            <w:pPr>
              <w:ind w:firstLine="0"/>
            </w:pPr>
            <w:r w:rsidRPr="00B5315E">
              <w:rPr>
                <w:b/>
              </w:rPr>
              <w:t xml:space="preserve">Родительская витрина </w:t>
            </w:r>
            <w:r w:rsidRPr="00B5373E">
              <w:t>«Поиграй со мной. Подвижные игры с детьми на воздухе»</w:t>
            </w:r>
          </w:p>
          <w:p w:rsidR="00B5315E" w:rsidRPr="00B5315E" w:rsidRDefault="00B5315E" w:rsidP="0054600B">
            <w:pPr>
              <w:ind w:firstLine="0"/>
              <w:rPr>
                <w:b/>
              </w:rPr>
            </w:pPr>
            <w:r w:rsidRPr="00B5315E">
              <w:rPr>
                <w:b/>
              </w:rPr>
              <w:t>Уголок здоровья (сан бюллетень)</w:t>
            </w:r>
          </w:p>
          <w:p w:rsidR="00B5315E" w:rsidRPr="00B5373E" w:rsidRDefault="00B5315E" w:rsidP="0054600B">
            <w:pPr>
              <w:ind w:firstLine="0"/>
            </w:pPr>
            <w:r w:rsidRPr="00B5373E">
              <w:t>«Питание детей»</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Октябрь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r w:rsidRPr="00B5373E">
              <w:t>Зам. зав. по В и МР</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p w:rsidR="00B5315E" w:rsidRPr="00B5373E" w:rsidRDefault="00B5315E" w:rsidP="0054600B">
            <w:pPr>
              <w:ind w:firstLine="0"/>
              <w:jc w:val="center"/>
            </w:pPr>
            <w:r w:rsidRPr="00B5373E">
              <w:t>Воспитатели</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tc>
      </w:tr>
      <w:tr w:rsidR="00B5315E" w:rsidRPr="00B5373E" w:rsidTr="00B5315E">
        <w:trPr>
          <w:jc w:val="center"/>
        </w:trPr>
        <w:tc>
          <w:tcPr>
            <w:tcW w:w="5353" w:type="dxa"/>
          </w:tcPr>
          <w:p w:rsidR="00B5315E" w:rsidRPr="00B5315E" w:rsidRDefault="00B5315E" w:rsidP="0054600B">
            <w:pPr>
              <w:ind w:firstLine="0"/>
              <w:rPr>
                <w:b/>
              </w:rPr>
            </w:pPr>
            <w:r w:rsidRPr="00B5315E">
              <w:rPr>
                <w:b/>
              </w:rPr>
              <w:t>Консультация</w:t>
            </w:r>
          </w:p>
          <w:p w:rsidR="00B5315E" w:rsidRPr="00B5373E" w:rsidRDefault="00B5315E" w:rsidP="0054600B">
            <w:pPr>
              <w:ind w:firstLine="0"/>
            </w:pPr>
            <w:r w:rsidRPr="00B5373E">
              <w:t>«Гигиеническое воспитание детей – предпосылка формирования здорового ребёнка»</w:t>
            </w:r>
          </w:p>
          <w:p w:rsidR="00B5315E" w:rsidRPr="00B5373E" w:rsidRDefault="00B5315E" w:rsidP="0054600B">
            <w:pPr>
              <w:ind w:firstLine="0"/>
            </w:pPr>
            <w:r w:rsidRPr="00B5315E">
              <w:rPr>
                <w:b/>
              </w:rPr>
              <w:t>Физкультурно - музыкальное</w:t>
            </w:r>
            <w:r w:rsidRPr="00B5373E">
              <w:t xml:space="preserve">  </w:t>
            </w:r>
            <w:r w:rsidRPr="00B5315E">
              <w:rPr>
                <w:b/>
              </w:rPr>
              <w:t xml:space="preserve"> развлечение</w:t>
            </w:r>
            <w:r w:rsidRPr="00B5373E">
              <w:t xml:space="preserve"> посвященное</w:t>
            </w:r>
            <w:r w:rsidRPr="00B5315E">
              <w:rPr>
                <w:b/>
              </w:rPr>
              <w:t xml:space="preserve"> </w:t>
            </w:r>
            <w:r w:rsidRPr="00B5373E">
              <w:t>Дню Матери «Мама и Я – спортивная семья»</w:t>
            </w:r>
          </w:p>
          <w:p w:rsidR="00B5315E" w:rsidRPr="00B5373E" w:rsidRDefault="00B5315E" w:rsidP="0054600B">
            <w:pPr>
              <w:ind w:firstLine="0"/>
            </w:pPr>
            <w:r w:rsidRPr="00B5315E">
              <w:rPr>
                <w:b/>
              </w:rPr>
              <w:t>Анкетирование</w:t>
            </w:r>
            <w:r w:rsidRPr="00B5373E">
              <w:t xml:space="preserve"> по физическому воспитанию детей</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Ноябрь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54600B" w:rsidRDefault="0054600B"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Инструктор по физической культуре</w:t>
            </w:r>
          </w:p>
          <w:p w:rsidR="00B5315E" w:rsidRPr="00B5373E" w:rsidRDefault="00B5315E" w:rsidP="0054600B">
            <w:pPr>
              <w:ind w:firstLine="0"/>
              <w:jc w:val="center"/>
            </w:pPr>
            <w:r w:rsidRPr="00B5373E">
              <w:t>Зам. зав. по В и МР</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15E" w:rsidRDefault="00B5315E" w:rsidP="0054600B">
            <w:pPr>
              <w:ind w:firstLine="0"/>
              <w:rPr>
                <w:b/>
              </w:rPr>
            </w:pPr>
            <w:r w:rsidRPr="00B5315E">
              <w:rPr>
                <w:b/>
              </w:rPr>
              <w:t>Групповые родительские собрания:</w:t>
            </w:r>
          </w:p>
          <w:p w:rsidR="00B5315E" w:rsidRPr="00B5373E" w:rsidRDefault="00B5315E" w:rsidP="0054600B">
            <w:pPr>
              <w:ind w:firstLine="0"/>
            </w:pPr>
            <w:r w:rsidRPr="00B5373E">
              <w:t>«Движение и здоровье»</w:t>
            </w:r>
          </w:p>
          <w:p w:rsidR="00B5315E" w:rsidRPr="00B5315E" w:rsidRDefault="00B5315E" w:rsidP="0054600B">
            <w:pPr>
              <w:ind w:firstLine="0"/>
              <w:rPr>
                <w:b/>
              </w:rPr>
            </w:pPr>
            <w:r w:rsidRPr="00B5315E">
              <w:rPr>
                <w:b/>
              </w:rPr>
              <w:t>Показ фрагментов физкультурных занятий с использованием нетрадиционного оборудования.</w:t>
            </w:r>
          </w:p>
          <w:p w:rsidR="00B5315E" w:rsidRPr="00B5315E" w:rsidRDefault="00B5315E" w:rsidP="0054600B">
            <w:pPr>
              <w:ind w:firstLine="0"/>
              <w:rPr>
                <w:b/>
              </w:rPr>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Декабрь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r w:rsidRPr="00B5373E">
              <w:t>Воспитатели</w:t>
            </w:r>
          </w:p>
          <w:p w:rsidR="00B5315E" w:rsidRPr="00B5373E" w:rsidRDefault="00B5315E" w:rsidP="0054600B">
            <w:pPr>
              <w:ind w:firstLine="0"/>
              <w:jc w:val="center"/>
            </w:pPr>
          </w:p>
          <w:p w:rsidR="00B5315E" w:rsidRPr="00B5373E" w:rsidRDefault="00B5315E" w:rsidP="0054600B">
            <w:pPr>
              <w:ind w:firstLine="0"/>
              <w:jc w:val="center"/>
            </w:pPr>
            <w:r w:rsidRPr="00B5373E">
              <w:t>Инструктор по физической культуре</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73E" w:rsidRDefault="00B5315E" w:rsidP="0054600B">
            <w:pPr>
              <w:ind w:firstLine="0"/>
            </w:pPr>
            <w:r w:rsidRPr="00B5315E">
              <w:rPr>
                <w:b/>
              </w:rPr>
              <w:t xml:space="preserve">Родительская витрина </w:t>
            </w:r>
            <w:r w:rsidRPr="00B5373E">
              <w:t>«Зимние игры и развлечения»</w:t>
            </w:r>
            <w:r w:rsidRPr="00B5315E">
              <w:rPr>
                <w:b/>
              </w:rPr>
              <w:t xml:space="preserve"> </w:t>
            </w:r>
          </w:p>
          <w:p w:rsidR="00B5315E" w:rsidRPr="00B5315E" w:rsidRDefault="00B5315E" w:rsidP="0054600B">
            <w:pPr>
              <w:ind w:firstLine="0"/>
              <w:rPr>
                <w:b/>
              </w:rPr>
            </w:pPr>
            <w:r w:rsidRPr="00B5315E">
              <w:rPr>
                <w:b/>
              </w:rPr>
              <w:t>Уголок здоровья (сан бюллетень)</w:t>
            </w:r>
          </w:p>
          <w:p w:rsidR="00B5315E" w:rsidRPr="00B5373E" w:rsidRDefault="00B5315E" w:rsidP="0054600B">
            <w:pPr>
              <w:ind w:firstLine="0"/>
            </w:pPr>
            <w:r w:rsidRPr="00B5373E">
              <w:t>«Грипп и его профилактика»</w:t>
            </w:r>
          </w:p>
          <w:p w:rsidR="00B5315E" w:rsidRPr="00B5373E" w:rsidRDefault="00B5315E" w:rsidP="0054600B">
            <w:pPr>
              <w:ind w:firstLine="0"/>
            </w:pPr>
            <w:r w:rsidRPr="00B5315E">
              <w:rPr>
                <w:b/>
              </w:rPr>
              <w:t xml:space="preserve">Консультация </w:t>
            </w:r>
            <w:r w:rsidRPr="00B5373E">
              <w:t>«Изготовление чесночных кулончиков для профилактики гриппа»</w:t>
            </w:r>
          </w:p>
          <w:p w:rsidR="00B5315E" w:rsidRPr="00B5373E" w:rsidRDefault="00B5315E" w:rsidP="0054600B">
            <w:pPr>
              <w:ind w:firstLine="0"/>
            </w:pPr>
            <w:r w:rsidRPr="00B5315E">
              <w:rPr>
                <w:b/>
              </w:rPr>
              <w:t xml:space="preserve">День здоровья </w:t>
            </w:r>
            <w:r w:rsidRPr="00B5373E">
              <w:t>«Здравствуй, зимушка Зима»</w:t>
            </w:r>
          </w:p>
          <w:p w:rsidR="00B5315E" w:rsidRPr="00B5315E" w:rsidRDefault="00B5315E" w:rsidP="0054600B">
            <w:pPr>
              <w:ind w:firstLine="0"/>
              <w:rPr>
                <w:b/>
              </w:rPr>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Январь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p w:rsidR="00B5315E" w:rsidRPr="00B5373E" w:rsidRDefault="00B5315E" w:rsidP="0054600B">
            <w:pPr>
              <w:ind w:firstLine="0"/>
              <w:jc w:val="center"/>
            </w:pPr>
          </w:p>
          <w:p w:rsidR="00B5315E" w:rsidRPr="00B5373E" w:rsidRDefault="00B5315E" w:rsidP="0054600B">
            <w:pPr>
              <w:ind w:firstLine="0"/>
              <w:jc w:val="center"/>
            </w:pPr>
          </w:p>
        </w:tc>
        <w:tc>
          <w:tcPr>
            <w:tcW w:w="2406" w:type="dxa"/>
          </w:tcPr>
          <w:p w:rsidR="00B5315E" w:rsidRPr="00B5373E" w:rsidRDefault="00B5315E" w:rsidP="0054600B">
            <w:pPr>
              <w:ind w:firstLine="0"/>
              <w:jc w:val="center"/>
            </w:pPr>
            <w:r w:rsidRPr="00B5373E">
              <w:t>Воспитатели</w:t>
            </w: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p w:rsidR="00B5315E" w:rsidRPr="00B5373E" w:rsidRDefault="00B5315E" w:rsidP="0054600B">
            <w:pPr>
              <w:ind w:firstLine="0"/>
              <w:jc w:val="center"/>
            </w:pPr>
            <w:r w:rsidRPr="00B5373E">
              <w:t>Инструктор по физической культуре</w:t>
            </w: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73E" w:rsidRDefault="00B5315E" w:rsidP="0054600B">
            <w:pPr>
              <w:ind w:firstLine="0"/>
            </w:pPr>
            <w:r w:rsidRPr="00B5315E">
              <w:rPr>
                <w:b/>
              </w:rPr>
              <w:t xml:space="preserve">Родительская витрина </w:t>
            </w:r>
            <w:r w:rsidRPr="00B5373E">
              <w:t>«Как уберечь детей от простуды»</w:t>
            </w:r>
          </w:p>
          <w:p w:rsidR="00B5315E" w:rsidRPr="00B5373E" w:rsidRDefault="00B5315E" w:rsidP="0054600B">
            <w:pPr>
              <w:ind w:firstLine="0"/>
            </w:pPr>
            <w:r w:rsidRPr="00B5315E">
              <w:rPr>
                <w:b/>
              </w:rPr>
              <w:t>Физкультурно - музыкальное</w:t>
            </w:r>
            <w:r w:rsidRPr="00B5373E">
              <w:t xml:space="preserve"> </w:t>
            </w:r>
            <w:r w:rsidRPr="00B5315E">
              <w:rPr>
                <w:b/>
              </w:rPr>
              <w:t xml:space="preserve">развлечение </w:t>
            </w:r>
            <w:r w:rsidRPr="00B5373E">
              <w:lastRenderedPageBreak/>
              <w:t>посвященное</w:t>
            </w:r>
            <w:r w:rsidRPr="00B5315E">
              <w:rPr>
                <w:b/>
              </w:rPr>
              <w:t xml:space="preserve"> </w:t>
            </w:r>
            <w:r w:rsidRPr="00B5373E">
              <w:t xml:space="preserve">Дню защитника Отечества </w:t>
            </w:r>
          </w:p>
          <w:p w:rsidR="00B5315E" w:rsidRPr="00B5315E" w:rsidRDefault="00B5315E" w:rsidP="0054600B">
            <w:pPr>
              <w:ind w:firstLine="0"/>
              <w:rPr>
                <w:b/>
              </w:rPr>
            </w:pPr>
            <w:r w:rsidRPr="00B5373E">
              <w:t>«Папа и Я – спортивная семья»</w:t>
            </w:r>
            <w:r w:rsidRPr="00B5315E">
              <w:rPr>
                <w:b/>
              </w:rPr>
              <w:t xml:space="preserve"> </w:t>
            </w:r>
          </w:p>
          <w:p w:rsidR="00B5315E" w:rsidRPr="00B5315E" w:rsidRDefault="00B5315E" w:rsidP="0054600B">
            <w:pPr>
              <w:ind w:firstLine="0"/>
              <w:rPr>
                <w:b/>
              </w:rPr>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lastRenderedPageBreak/>
              <w:t>Февраль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r w:rsidRPr="00B5373E">
              <w:lastRenderedPageBreak/>
              <w:t>Воспитатели</w:t>
            </w:r>
          </w:p>
          <w:p w:rsidR="00B5315E" w:rsidRPr="00B5373E" w:rsidRDefault="00B5315E" w:rsidP="0054600B">
            <w:pPr>
              <w:ind w:firstLine="0"/>
              <w:jc w:val="center"/>
            </w:pPr>
          </w:p>
          <w:p w:rsidR="00B5315E" w:rsidRPr="00B5373E" w:rsidRDefault="00B5315E" w:rsidP="0054600B">
            <w:pPr>
              <w:ind w:firstLine="0"/>
              <w:jc w:val="center"/>
            </w:pPr>
            <w:r w:rsidRPr="00B5373E">
              <w:t xml:space="preserve">Инструктор по </w:t>
            </w:r>
            <w:r w:rsidRPr="00B5373E">
              <w:lastRenderedPageBreak/>
              <w:t>физической культуре</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73E" w:rsidRDefault="00B5315E" w:rsidP="0054600B">
            <w:pPr>
              <w:ind w:firstLine="0"/>
            </w:pPr>
            <w:r w:rsidRPr="00B5315E">
              <w:rPr>
                <w:b/>
              </w:rPr>
              <w:lastRenderedPageBreak/>
              <w:t xml:space="preserve">Музыкально -  физкультурное развлечение </w:t>
            </w:r>
            <w:r w:rsidRPr="00B5373E">
              <w:t>«Моя мама лучше всех»</w:t>
            </w:r>
          </w:p>
          <w:p w:rsidR="00B5315E" w:rsidRPr="00B5373E" w:rsidRDefault="00B5315E" w:rsidP="0054600B">
            <w:pPr>
              <w:ind w:firstLine="0"/>
            </w:pPr>
            <w:r w:rsidRPr="00B5315E">
              <w:rPr>
                <w:b/>
              </w:rPr>
              <w:t xml:space="preserve">Консультация </w:t>
            </w:r>
            <w:r w:rsidRPr="00B5373E">
              <w:t>«Физическое воспитание ослабленных и часто болеющих детей»</w:t>
            </w:r>
          </w:p>
          <w:p w:rsidR="00B5315E" w:rsidRPr="00B5373E" w:rsidRDefault="00B5315E" w:rsidP="0054600B">
            <w:pPr>
              <w:ind w:firstLine="0"/>
            </w:pPr>
            <w:r w:rsidRPr="00B5315E">
              <w:rPr>
                <w:b/>
              </w:rPr>
              <w:t>Анкетирование</w:t>
            </w:r>
            <w:r w:rsidRPr="00B5373E">
              <w:t xml:space="preserve"> родителей по вопросам физического развития детей</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Март</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r w:rsidRPr="00B5373E">
              <w:t>Музык. руководитель,</w:t>
            </w:r>
          </w:p>
          <w:p w:rsidR="00B5315E" w:rsidRPr="00B5373E" w:rsidRDefault="00B5315E" w:rsidP="0054600B">
            <w:pPr>
              <w:ind w:firstLine="0"/>
              <w:jc w:val="center"/>
            </w:pPr>
            <w:r w:rsidRPr="00B5373E">
              <w:t>Инструктор по физ. культ.</w:t>
            </w: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p w:rsidR="00B5315E" w:rsidRPr="00B5373E" w:rsidRDefault="00B5315E" w:rsidP="0054600B">
            <w:pPr>
              <w:ind w:firstLine="0"/>
              <w:jc w:val="center"/>
            </w:pPr>
            <w:r w:rsidRPr="00B5373E">
              <w:t>Воспитатели</w:t>
            </w:r>
          </w:p>
          <w:p w:rsidR="00B5315E" w:rsidRPr="00B5373E" w:rsidRDefault="00B5315E" w:rsidP="0054600B">
            <w:pPr>
              <w:ind w:firstLine="0"/>
              <w:jc w:val="center"/>
            </w:pPr>
            <w:r w:rsidRPr="00B5373E">
              <w:t>медсестра</w:t>
            </w:r>
          </w:p>
        </w:tc>
      </w:tr>
      <w:tr w:rsidR="00B5315E" w:rsidRPr="00B5373E" w:rsidTr="00B5315E">
        <w:trPr>
          <w:jc w:val="center"/>
        </w:trPr>
        <w:tc>
          <w:tcPr>
            <w:tcW w:w="5353" w:type="dxa"/>
          </w:tcPr>
          <w:p w:rsidR="00B5315E" w:rsidRPr="00B5315E" w:rsidRDefault="00B5315E" w:rsidP="0054600B">
            <w:pPr>
              <w:ind w:firstLine="0"/>
              <w:rPr>
                <w:b/>
              </w:rPr>
            </w:pPr>
            <w:r w:rsidRPr="00B5315E">
              <w:rPr>
                <w:b/>
              </w:rPr>
              <w:t xml:space="preserve">День здоровья  </w:t>
            </w:r>
            <w:r w:rsidRPr="00B5373E">
              <w:t>Музыкально -  физкультурное развлечение «Спорт-это сила и здоровье»</w:t>
            </w:r>
            <w:r w:rsidRPr="00B5315E">
              <w:rPr>
                <w:b/>
              </w:rPr>
              <w:t xml:space="preserve"> </w:t>
            </w:r>
          </w:p>
          <w:p w:rsidR="00B5315E" w:rsidRPr="00B5373E" w:rsidRDefault="00B5315E" w:rsidP="0054600B">
            <w:pPr>
              <w:ind w:firstLine="0"/>
            </w:pPr>
            <w:r w:rsidRPr="00B5373E">
              <w:t xml:space="preserve"> </w:t>
            </w:r>
            <w:r w:rsidRPr="00B5315E">
              <w:rPr>
                <w:b/>
              </w:rPr>
              <w:t xml:space="preserve">Консультация </w:t>
            </w:r>
            <w:r w:rsidRPr="00B5373E">
              <w:t>«Роль витаминов в детском питании»</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Апрель</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tc>
        <w:tc>
          <w:tcPr>
            <w:tcW w:w="2406" w:type="dxa"/>
          </w:tcPr>
          <w:p w:rsidR="00B5315E" w:rsidRPr="00B5373E" w:rsidRDefault="00B5315E" w:rsidP="0054600B">
            <w:pPr>
              <w:ind w:firstLine="0"/>
              <w:jc w:val="center"/>
            </w:pPr>
            <w:r w:rsidRPr="00B5373E">
              <w:t>Музык. руководитель,</w:t>
            </w:r>
          </w:p>
          <w:p w:rsidR="00B5315E" w:rsidRPr="00B5373E" w:rsidRDefault="00B5315E" w:rsidP="0054600B">
            <w:pPr>
              <w:ind w:firstLine="0"/>
              <w:jc w:val="center"/>
            </w:pPr>
            <w:r w:rsidRPr="00B5373E">
              <w:t>Инструктор по физ. культ.</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tc>
      </w:tr>
      <w:tr w:rsidR="00B5315E" w:rsidRPr="00B5373E" w:rsidTr="00B5315E">
        <w:trPr>
          <w:jc w:val="center"/>
        </w:trPr>
        <w:tc>
          <w:tcPr>
            <w:tcW w:w="5353" w:type="dxa"/>
          </w:tcPr>
          <w:p w:rsidR="00B5315E" w:rsidRPr="00B5373E" w:rsidRDefault="00B5315E" w:rsidP="0054600B">
            <w:pPr>
              <w:ind w:firstLine="0"/>
            </w:pPr>
            <w:r w:rsidRPr="00B5315E">
              <w:rPr>
                <w:b/>
              </w:rPr>
              <w:t>Результаты диагностики</w:t>
            </w:r>
            <w:r w:rsidRPr="00B5373E">
              <w:t xml:space="preserve"> состояния здоровья выпускников детского сада</w:t>
            </w:r>
          </w:p>
          <w:p w:rsidR="00B5315E" w:rsidRPr="00B5373E" w:rsidRDefault="00B5315E" w:rsidP="0054600B">
            <w:pPr>
              <w:ind w:firstLine="0"/>
            </w:pPr>
            <w:r w:rsidRPr="00B5315E">
              <w:rPr>
                <w:b/>
              </w:rPr>
              <w:t xml:space="preserve">Сообщение </w:t>
            </w:r>
            <w:r w:rsidRPr="00B5373E">
              <w:t>«Организация летнего отдыха в МДОУ»</w:t>
            </w:r>
          </w:p>
          <w:p w:rsidR="00B5315E" w:rsidRPr="00B5315E" w:rsidRDefault="00B5315E" w:rsidP="0054600B">
            <w:pPr>
              <w:ind w:firstLine="0"/>
              <w:rPr>
                <w:b/>
              </w:rPr>
            </w:pPr>
            <w:r w:rsidRPr="00B5315E">
              <w:rPr>
                <w:b/>
              </w:rPr>
              <w:t>Уголок здоровья (сан бюллетень)</w:t>
            </w:r>
          </w:p>
          <w:p w:rsidR="00B5315E" w:rsidRPr="00B5373E" w:rsidRDefault="00B5315E" w:rsidP="0054600B">
            <w:pPr>
              <w:ind w:firstLine="0"/>
            </w:pPr>
            <w:r w:rsidRPr="00B5373E">
              <w:t>«Контрастное воздушное и водяное закаливание»</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Май</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Индивидуально в течение месяца</w:t>
            </w:r>
          </w:p>
          <w:p w:rsidR="00B5315E" w:rsidRPr="00B5373E" w:rsidRDefault="00B5315E" w:rsidP="0054600B">
            <w:pPr>
              <w:ind w:firstLine="0"/>
              <w:jc w:val="center"/>
            </w:pPr>
          </w:p>
        </w:tc>
        <w:tc>
          <w:tcPr>
            <w:tcW w:w="2406" w:type="dxa"/>
          </w:tcPr>
          <w:p w:rsidR="00B5315E" w:rsidRPr="00B5373E" w:rsidRDefault="00B5315E" w:rsidP="0054600B">
            <w:pPr>
              <w:ind w:firstLine="0"/>
              <w:jc w:val="center"/>
            </w:pPr>
            <w:r w:rsidRPr="00B5373E">
              <w:t>Воспитатели</w:t>
            </w:r>
          </w:p>
          <w:p w:rsidR="00B5315E" w:rsidRPr="00B5373E" w:rsidRDefault="00B5315E" w:rsidP="0054600B">
            <w:pPr>
              <w:ind w:firstLine="0"/>
              <w:jc w:val="center"/>
            </w:pPr>
          </w:p>
          <w:p w:rsidR="00B5315E" w:rsidRPr="00B5373E" w:rsidRDefault="00B5315E" w:rsidP="0054600B">
            <w:pPr>
              <w:ind w:firstLine="0"/>
              <w:jc w:val="center"/>
            </w:pPr>
            <w:r w:rsidRPr="00B5373E">
              <w:t>Зам. зав. по В и МР</w:t>
            </w:r>
          </w:p>
          <w:p w:rsidR="00B5315E" w:rsidRPr="00B5373E" w:rsidRDefault="00B5315E" w:rsidP="0054600B">
            <w:pPr>
              <w:ind w:firstLine="0"/>
              <w:jc w:val="center"/>
            </w:pP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73E" w:rsidRDefault="00B5315E" w:rsidP="0054600B">
            <w:pPr>
              <w:ind w:firstLine="0"/>
            </w:pPr>
            <w:r w:rsidRPr="00B5315E">
              <w:rPr>
                <w:b/>
              </w:rPr>
              <w:t xml:space="preserve">Консультация </w:t>
            </w:r>
            <w:r w:rsidRPr="00B5373E">
              <w:t>«Профилактика отравлений»</w:t>
            </w:r>
          </w:p>
          <w:p w:rsidR="00B5315E" w:rsidRPr="00B5373E" w:rsidRDefault="00B5315E" w:rsidP="0054600B">
            <w:pPr>
              <w:ind w:firstLine="0"/>
            </w:pPr>
            <w:r w:rsidRPr="00B5315E">
              <w:rPr>
                <w:b/>
              </w:rPr>
              <w:t xml:space="preserve">Музыкально -  физкультурное развлечение </w:t>
            </w:r>
            <w:r w:rsidRPr="00B5373E">
              <w:t>«Здравствуй, Солнышко»</w:t>
            </w:r>
          </w:p>
          <w:p w:rsidR="00B5315E" w:rsidRPr="00B5315E" w:rsidRDefault="00B5315E" w:rsidP="0054600B">
            <w:pPr>
              <w:ind w:firstLine="0"/>
              <w:rPr>
                <w:b/>
              </w:rPr>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Июнь</w:t>
            </w:r>
          </w:p>
          <w:p w:rsidR="00B5315E" w:rsidRPr="00B5373E" w:rsidRDefault="00B5315E" w:rsidP="0054600B">
            <w:pPr>
              <w:ind w:firstLine="0"/>
              <w:jc w:val="center"/>
            </w:pPr>
          </w:p>
        </w:tc>
        <w:tc>
          <w:tcPr>
            <w:tcW w:w="2406" w:type="dxa"/>
          </w:tcPr>
          <w:p w:rsidR="00B5315E" w:rsidRPr="00B5373E" w:rsidRDefault="00B5315E" w:rsidP="0054600B">
            <w:pPr>
              <w:ind w:firstLine="0"/>
              <w:jc w:val="center"/>
            </w:pPr>
            <w:r w:rsidRPr="00B5373E">
              <w:t>медсестра</w:t>
            </w:r>
          </w:p>
          <w:p w:rsidR="00B5315E" w:rsidRPr="00B5373E" w:rsidRDefault="0054600B" w:rsidP="0054600B">
            <w:pPr>
              <w:ind w:firstLine="0"/>
              <w:jc w:val="center"/>
            </w:pPr>
            <w:r>
              <w:t>Муз</w:t>
            </w:r>
            <w:r w:rsidR="00B5315E" w:rsidRPr="00B5373E">
              <w:t>. руководитель,</w:t>
            </w:r>
          </w:p>
          <w:p w:rsidR="00B5315E" w:rsidRPr="00B5373E" w:rsidRDefault="00B5315E" w:rsidP="0054600B">
            <w:pPr>
              <w:ind w:firstLine="0"/>
              <w:jc w:val="center"/>
            </w:pPr>
            <w:r w:rsidRPr="00B5373E">
              <w:t>Инструктор по физ. культ</w:t>
            </w:r>
          </w:p>
          <w:p w:rsidR="00B5315E" w:rsidRPr="00B5373E" w:rsidRDefault="00B5315E" w:rsidP="0054600B">
            <w:pPr>
              <w:ind w:firstLine="0"/>
              <w:jc w:val="center"/>
            </w:pPr>
            <w:r w:rsidRPr="00B5373E">
              <w:t>медсестра</w:t>
            </w:r>
          </w:p>
        </w:tc>
      </w:tr>
      <w:tr w:rsidR="00B5315E" w:rsidRPr="00B5373E" w:rsidTr="00B5315E">
        <w:trPr>
          <w:jc w:val="center"/>
        </w:trPr>
        <w:tc>
          <w:tcPr>
            <w:tcW w:w="5353" w:type="dxa"/>
          </w:tcPr>
          <w:p w:rsidR="00B5315E" w:rsidRPr="00B5373E" w:rsidRDefault="00B5315E" w:rsidP="0054600B">
            <w:pPr>
              <w:ind w:firstLine="0"/>
            </w:pPr>
            <w:r w:rsidRPr="00B5315E">
              <w:rPr>
                <w:b/>
              </w:rPr>
              <w:t xml:space="preserve">Консультация </w:t>
            </w:r>
            <w:r w:rsidRPr="00B5373E">
              <w:t>«Профилактика кишечных заболеваний»</w:t>
            </w:r>
          </w:p>
          <w:p w:rsidR="00B5315E" w:rsidRPr="00B5315E" w:rsidRDefault="00B5315E" w:rsidP="0054600B">
            <w:pPr>
              <w:ind w:firstLine="0"/>
              <w:rPr>
                <w:b/>
              </w:rPr>
            </w:pPr>
            <w:r w:rsidRPr="00B5315E">
              <w:rPr>
                <w:b/>
              </w:rPr>
              <w:t>Уголок здоровья (сан бюллетень)</w:t>
            </w:r>
          </w:p>
          <w:p w:rsidR="00B5315E" w:rsidRPr="00B5373E" w:rsidRDefault="00B5315E" w:rsidP="0054600B">
            <w:pPr>
              <w:ind w:firstLine="0"/>
            </w:pPr>
            <w:r w:rsidRPr="00B5373E">
              <w:t>«Дизентерия, и её профилактика»</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Июль</w:t>
            </w:r>
          </w:p>
        </w:tc>
        <w:tc>
          <w:tcPr>
            <w:tcW w:w="2406" w:type="dxa"/>
          </w:tcPr>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r w:rsidR="00B5315E" w:rsidRPr="00B5373E" w:rsidTr="00B5315E">
        <w:trPr>
          <w:jc w:val="center"/>
        </w:trPr>
        <w:tc>
          <w:tcPr>
            <w:tcW w:w="5353" w:type="dxa"/>
          </w:tcPr>
          <w:p w:rsidR="00B5315E" w:rsidRPr="00B5373E" w:rsidRDefault="00B5315E" w:rsidP="0054600B">
            <w:pPr>
              <w:ind w:firstLine="0"/>
            </w:pPr>
            <w:r w:rsidRPr="00B5315E">
              <w:rPr>
                <w:b/>
              </w:rPr>
              <w:t xml:space="preserve">Консультация </w:t>
            </w:r>
            <w:r w:rsidRPr="00B5373E">
              <w:t>«Адаптация детей к условиям детского сада»</w:t>
            </w:r>
          </w:p>
          <w:p w:rsidR="00B5315E" w:rsidRPr="00B5373E" w:rsidRDefault="00B5315E" w:rsidP="0054600B">
            <w:pPr>
              <w:ind w:firstLine="0"/>
            </w:pPr>
            <w:r w:rsidRPr="00B5315E">
              <w:rPr>
                <w:b/>
              </w:rPr>
              <w:t>Беседы с родителями</w:t>
            </w:r>
            <w:r w:rsidRPr="00B5373E">
              <w:t xml:space="preserve"> о состоянии здоровья детей по заключению  медсестры детского сада</w:t>
            </w:r>
          </w:p>
        </w:tc>
        <w:tc>
          <w:tcPr>
            <w:tcW w:w="2268" w:type="dxa"/>
          </w:tcPr>
          <w:p w:rsidR="00B5315E" w:rsidRPr="00B5373E" w:rsidRDefault="00B5315E" w:rsidP="0054600B">
            <w:pPr>
              <w:ind w:firstLine="0"/>
              <w:jc w:val="center"/>
            </w:pPr>
            <w:r w:rsidRPr="00B5373E">
              <w:t>Август</w:t>
            </w:r>
          </w:p>
        </w:tc>
        <w:tc>
          <w:tcPr>
            <w:tcW w:w="2406" w:type="dxa"/>
          </w:tcPr>
          <w:p w:rsidR="00B5315E" w:rsidRPr="00B5373E" w:rsidRDefault="00B5315E" w:rsidP="0054600B">
            <w:pPr>
              <w:ind w:firstLine="0"/>
              <w:jc w:val="center"/>
            </w:pPr>
            <w:r w:rsidRPr="00B5373E">
              <w:t>Зам. зав. по В и МР</w:t>
            </w:r>
          </w:p>
          <w:p w:rsidR="00B5315E" w:rsidRPr="00B5373E" w:rsidRDefault="00B5315E" w:rsidP="0054600B">
            <w:pPr>
              <w:ind w:firstLine="0"/>
              <w:jc w:val="center"/>
            </w:pPr>
          </w:p>
          <w:p w:rsidR="00B5315E" w:rsidRPr="00B5373E" w:rsidRDefault="00B5315E" w:rsidP="0054600B">
            <w:pPr>
              <w:ind w:firstLine="0"/>
              <w:jc w:val="center"/>
            </w:pPr>
            <w:r w:rsidRPr="00B5373E">
              <w:t>медсестра</w:t>
            </w:r>
          </w:p>
          <w:p w:rsidR="00B5315E" w:rsidRPr="00B5373E" w:rsidRDefault="00B5315E" w:rsidP="0054600B">
            <w:pPr>
              <w:ind w:firstLine="0"/>
              <w:jc w:val="center"/>
            </w:pPr>
          </w:p>
        </w:tc>
      </w:tr>
    </w:tbl>
    <w:p w:rsidR="0054600B" w:rsidRDefault="0054600B"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D539B6" w:rsidRDefault="00D539B6" w:rsidP="0054600B">
      <w:pPr>
        <w:ind w:firstLine="0"/>
        <w:jc w:val="right"/>
      </w:pPr>
    </w:p>
    <w:p w:rsidR="0054600B" w:rsidRPr="0054600B" w:rsidRDefault="0054600B" w:rsidP="0054600B">
      <w:pPr>
        <w:ind w:firstLine="0"/>
        <w:jc w:val="right"/>
      </w:pPr>
      <w:r w:rsidRPr="0054600B">
        <w:lastRenderedPageBreak/>
        <w:t>Таблица 11.</w:t>
      </w:r>
    </w:p>
    <w:p w:rsidR="0054600B" w:rsidRDefault="00B5315E" w:rsidP="0054600B">
      <w:pPr>
        <w:ind w:firstLine="0"/>
        <w:jc w:val="center"/>
        <w:rPr>
          <w:b/>
        </w:rPr>
      </w:pPr>
      <w:r w:rsidRPr="00B5373E">
        <w:rPr>
          <w:b/>
        </w:rPr>
        <w:t>Работа с воспитателями</w:t>
      </w:r>
    </w:p>
    <w:p w:rsidR="009A1845" w:rsidRPr="00B5373E" w:rsidRDefault="009A1845" w:rsidP="0054600B">
      <w:pPr>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418"/>
        <w:gridCol w:w="2126"/>
      </w:tblGrid>
      <w:tr w:rsidR="00B5315E" w:rsidRPr="00B5373E" w:rsidTr="0054600B">
        <w:tc>
          <w:tcPr>
            <w:tcW w:w="6487" w:type="dxa"/>
          </w:tcPr>
          <w:p w:rsidR="00B5315E" w:rsidRPr="0054600B" w:rsidRDefault="00B5315E" w:rsidP="0054600B">
            <w:pPr>
              <w:ind w:firstLine="0"/>
              <w:jc w:val="center"/>
              <w:rPr>
                <w:b/>
              </w:rPr>
            </w:pPr>
            <w:r w:rsidRPr="0054600B">
              <w:rPr>
                <w:b/>
              </w:rPr>
              <w:t>Мероприятия</w:t>
            </w:r>
          </w:p>
        </w:tc>
        <w:tc>
          <w:tcPr>
            <w:tcW w:w="1418" w:type="dxa"/>
          </w:tcPr>
          <w:p w:rsidR="00B5315E" w:rsidRPr="0054600B" w:rsidRDefault="00B5315E" w:rsidP="0054600B">
            <w:pPr>
              <w:ind w:firstLine="34"/>
              <w:jc w:val="center"/>
              <w:rPr>
                <w:b/>
              </w:rPr>
            </w:pPr>
            <w:r w:rsidRPr="0054600B">
              <w:rPr>
                <w:b/>
              </w:rPr>
              <w:t>Сроки</w:t>
            </w:r>
          </w:p>
        </w:tc>
        <w:tc>
          <w:tcPr>
            <w:tcW w:w="2126" w:type="dxa"/>
          </w:tcPr>
          <w:p w:rsidR="00B5315E" w:rsidRPr="0054600B" w:rsidRDefault="00B5315E" w:rsidP="0054600B">
            <w:pPr>
              <w:ind w:firstLine="34"/>
              <w:jc w:val="center"/>
              <w:rPr>
                <w:b/>
              </w:rPr>
            </w:pPr>
            <w:r w:rsidRPr="0054600B">
              <w:rPr>
                <w:b/>
              </w:rPr>
              <w:t>Ответственные</w:t>
            </w:r>
          </w:p>
        </w:tc>
      </w:tr>
      <w:tr w:rsidR="00B5315E" w:rsidRPr="00B5373E" w:rsidTr="0054600B">
        <w:trPr>
          <w:trHeight w:val="2541"/>
        </w:trPr>
        <w:tc>
          <w:tcPr>
            <w:tcW w:w="6487" w:type="dxa"/>
            <w:vAlign w:val="center"/>
          </w:tcPr>
          <w:p w:rsidR="00B5315E" w:rsidRPr="00B5373E" w:rsidRDefault="00B5315E" w:rsidP="0054600B">
            <w:pPr>
              <w:pStyle w:val="afff7"/>
              <w:ind w:firstLine="0"/>
              <w:rPr>
                <w:lang w:bidi="he-IL"/>
              </w:rPr>
            </w:pPr>
            <w:r w:rsidRPr="00B5315E">
              <w:rPr>
                <w:b/>
              </w:rPr>
              <w:t>Инструктаж</w:t>
            </w:r>
          </w:p>
          <w:p w:rsidR="00B5315E" w:rsidRPr="00B5373E" w:rsidRDefault="00B5315E" w:rsidP="0054600B">
            <w:pPr>
              <w:pStyle w:val="afff7"/>
              <w:ind w:firstLine="0"/>
              <w:rPr>
                <w:lang w:bidi="he-IL"/>
              </w:rPr>
            </w:pPr>
            <w:r w:rsidRPr="00B5315E">
              <w:rPr>
                <w:b/>
              </w:rPr>
              <w:t xml:space="preserve"> </w:t>
            </w:r>
            <w:r w:rsidRPr="00B5373E">
              <w:rPr>
                <w:lang w:bidi="he-IL"/>
              </w:rPr>
              <w:t xml:space="preserve">«Организация охраны жизни и </w:t>
            </w:r>
            <w:r w:rsidRPr="00B5373E">
              <w:t>здоровья детей</w:t>
            </w:r>
            <w:r w:rsidRPr="00B5373E">
              <w:rPr>
                <w:lang w:bidi="he-IL"/>
              </w:rPr>
              <w:t xml:space="preserve">» </w:t>
            </w:r>
          </w:p>
          <w:p w:rsidR="00B5315E" w:rsidRPr="00B5315E" w:rsidRDefault="00B5315E" w:rsidP="0054600B">
            <w:pPr>
              <w:pStyle w:val="afff7"/>
              <w:ind w:firstLine="0"/>
              <w:rPr>
                <w:b/>
                <w:lang w:bidi="he-IL"/>
              </w:rPr>
            </w:pPr>
            <w:r w:rsidRPr="00B5315E">
              <w:rPr>
                <w:b/>
                <w:lang w:bidi="he-IL"/>
              </w:rPr>
              <w:t xml:space="preserve">Организация предметно - развивающей среды </w:t>
            </w:r>
          </w:p>
          <w:p w:rsidR="00B5315E" w:rsidRPr="00B5373E" w:rsidRDefault="00B5315E" w:rsidP="0054600B">
            <w:pPr>
              <w:pStyle w:val="afff7"/>
              <w:ind w:firstLine="0"/>
              <w:rPr>
                <w:lang w:bidi="he-IL"/>
              </w:rPr>
            </w:pPr>
            <w:r w:rsidRPr="00B5373E">
              <w:t>в ДОУ</w:t>
            </w:r>
            <w:r w:rsidRPr="00B5373E">
              <w:rPr>
                <w:lang w:bidi="he-IL"/>
              </w:rPr>
              <w:t xml:space="preserve">: создание условий для повышения </w:t>
            </w:r>
            <w:r w:rsidRPr="00B5373E">
              <w:t>двигательной активности путем расширения ассортимента физкультурного оборудования</w:t>
            </w:r>
            <w:r w:rsidRPr="00B5373E">
              <w:rPr>
                <w:lang w:bidi="he-IL"/>
              </w:rPr>
              <w:t xml:space="preserve">. </w:t>
            </w:r>
          </w:p>
          <w:p w:rsidR="00B5315E" w:rsidRPr="00B5373E" w:rsidRDefault="00B5315E" w:rsidP="0054600B">
            <w:pPr>
              <w:pStyle w:val="afff7"/>
              <w:ind w:firstLine="0"/>
              <w:rPr>
                <w:lang w:bidi="he-IL"/>
              </w:rPr>
            </w:pPr>
            <w:r w:rsidRPr="00B5315E">
              <w:rPr>
                <w:b/>
                <w:lang w:bidi="he-IL"/>
              </w:rPr>
              <w:t>Консультации:</w:t>
            </w:r>
            <w:r w:rsidRPr="00B5373E">
              <w:rPr>
                <w:lang w:bidi="he-IL"/>
              </w:rPr>
              <w:t xml:space="preserve"> </w:t>
            </w:r>
          </w:p>
          <w:p w:rsidR="00B5315E" w:rsidRPr="00B5373E" w:rsidRDefault="00B5315E" w:rsidP="0054600B">
            <w:pPr>
              <w:pStyle w:val="afff7"/>
              <w:ind w:firstLine="0"/>
              <w:rPr>
                <w:lang w:bidi="he-IL"/>
              </w:rPr>
            </w:pPr>
            <w:r w:rsidRPr="00B5373E">
              <w:rPr>
                <w:lang w:bidi="he-IL"/>
              </w:rPr>
              <w:t xml:space="preserve">«Организация адаптации детей к условиям ДОУ» (для групп раннего и младшего возраста) </w:t>
            </w:r>
          </w:p>
          <w:p w:rsidR="00B5315E" w:rsidRPr="00B5373E" w:rsidRDefault="00B5315E" w:rsidP="0054600B">
            <w:pPr>
              <w:pStyle w:val="afff7"/>
              <w:ind w:firstLine="0"/>
              <w:rPr>
                <w:lang w:bidi="he-IL"/>
              </w:rPr>
            </w:pPr>
            <w:r w:rsidRPr="00B5373E">
              <w:rPr>
                <w:lang w:bidi="he-IL"/>
              </w:rPr>
              <w:t xml:space="preserve">«Организация и про ведение физкультурно- </w:t>
            </w:r>
            <w:r w:rsidR="0054600B">
              <w:rPr>
                <w:lang w:bidi="he-IL"/>
              </w:rPr>
              <w:t xml:space="preserve"> </w:t>
            </w:r>
            <w:r w:rsidRPr="00B5373E">
              <w:rPr>
                <w:lang w:bidi="he-IL"/>
              </w:rPr>
              <w:t xml:space="preserve">оздоровительных мероприятий в ДОУ» (для всех групп) </w:t>
            </w:r>
          </w:p>
          <w:p w:rsidR="00B5315E" w:rsidRPr="00B5315E" w:rsidRDefault="00B5315E" w:rsidP="0054600B">
            <w:pPr>
              <w:pStyle w:val="afff7"/>
              <w:ind w:firstLine="0"/>
              <w:rPr>
                <w:b/>
                <w:lang w:bidi="he-IL"/>
              </w:rPr>
            </w:pPr>
            <w:r w:rsidRPr="00B5315E">
              <w:rPr>
                <w:b/>
                <w:lang w:bidi="he-IL"/>
              </w:rPr>
              <w:t xml:space="preserve">Семинар - практикум </w:t>
            </w:r>
          </w:p>
          <w:p w:rsidR="00B5315E" w:rsidRPr="00B5373E" w:rsidRDefault="00B5315E" w:rsidP="0054600B">
            <w:pPr>
              <w:pStyle w:val="afff7"/>
              <w:ind w:firstLine="0"/>
              <w:rPr>
                <w:lang w:bidi="he-IL"/>
              </w:rPr>
            </w:pPr>
            <w:r w:rsidRPr="00B5373E">
              <w:rPr>
                <w:lang w:bidi="he-IL"/>
              </w:rPr>
              <w:t xml:space="preserve">«Физкультурно-оздоровительная работа с детьми» </w:t>
            </w:r>
          </w:p>
          <w:p w:rsidR="00B5315E" w:rsidRPr="00B5315E" w:rsidRDefault="0054600B" w:rsidP="0054600B">
            <w:pPr>
              <w:pStyle w:val="afff7"/>
              <w:ind w:firstLine="0"/>
              <w:rPr>
                <w:b/>
                <w:lang w:bidi="he-IL"/>
              </w:rPr>
            </w:pPr>
            <w:r>
              <w:rPr>
                <w:b/>
                <w:lang w:bidi="he-IL"/>
              </w:rPr>
              <w:t>Контроль</w:t>
            </w:r>
          </w:p>
          <w:p w:rsidR="00B5315E" w:rsidRPr="00B5373E" w:rsidRDefault="00B5315E" w:rsidP="0054600B">
            <w:pPr>
              <w:pStyle w:val="af7"/>
              <w:ind w:firstLine="0"/>
            </w:pPr>
            <w:r w:rsidRPr="00B5373E">
              <w:rPr>
                <w:lang w:bidi="he-IL"/>
              </w:rPr>
              <w:t xml:space="preserve">Создание условий в группе для охраны  жизни и </w:t>
            </w:r>
            <w:r w:rsidRPr="00B5373E">
              <w:t>здоровья детей</w:t>
            </w:r>
            <w:r w:rsidRPr="00B5373E">
              <w:rPr>
                <w:lang w:bidi="he-IL"/>
              </w:rPr>
              <w:t xml:space="preserve">. </w:t>
            </w:r>
          </w:p>
        </w:tc>
        <w:tc>
          <w:tcPr>
            <w:tcW w:w="1418" w:type="dxa"/>
            <w:vAlign w:val="center"/>
          </w:tcPr>
          <w:p w:rsidR="00B5315E" w:rsidRPr="00B5373E" w:rsidRDefault="00B5315E" w:rsidP="0054600B">
            <w:pPr>
              <w:ind w:firstLine="34"/>
              <w:jc w:val="center"/>
            </w:pPr>
            <w:r w:rsidRPr="00B5373E">
              <w:t xml:space="preserve">Сентябрь </w:t>
            </w: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pStyle w:val="af7"/>
              <w:ind w:firstLine="34"/>
              <w:jc w:val="center"/>
            </w:pPr>
          </w:p>
        </w:tc>
        <w:tc>
          <w:tcPr>
            <w:tcW w:w="2126" w:type="dxa"/>
          </w:tcPr>
          <w:p w:rsidR="00B5315E" w:rsidRPr="00B5373E" w:rsidRDefault="00B5315E" w:rsidP="0054600B">
            <w:pPr>
              <w:ind w:firstLine="34"/>
            </w:pPr>
            <w:r w:rsidRPr="00B5373E">
              <w:t>Зам. зав. по В и МР</w:t>
            </w:r>
          </w:p>
          <w:p w:rsidR="00B5315E" w:rsidRPr="00B5373E" w:rsidRDefault="00B5315E" w:rsidP="0054600B">
            <w:pPr>
              <w:ind w:firstLine="34"/>
              <w:jc w:val="center"/>
            </w:pPr>
          </w:p>
          <w:p w:rsidR="00B5315E" w:rsidRPr="00B5373E" w:rsidRDefault="00B5315E" w:rsidP="0054600B">
            <w:pPr>
              <w:ind w:firstLine="34"/>
            </w:pPr>
            <w:r w:rsidRPr="00B5373E">
              <w:t xml:space="preserve">Воспитатели </w:t>
            </w: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pPr>
            <w:r w:rsidRPr="00B5373E">
              <w:t>Зам. зав. по В и МР</w:t>
            </w:r>
          </w:p>
          <w:p w:rsidR="00B5315E" w:rsidRPr="00B5373E" w:rsidRDefault="00B5315E" w:rsidP="0054600B">
            <w:pPr>
              <w:ind w:firstLine="34"/>
              <w:jc w:val="center"/>
            </w:pPr>
          </w:p>
          <w:p w:rsidR="00B5315E" w:rsidRPr="00B5373E" w:rsidRDefault="00B5315E" w:rsidP="0054600B">
            <w:pPr>
              <w:ind w:firstLine="34"/>
            </w:pPr>
            <w:r w:rsidRPr="00B5373E">
              <w:t xml:space="preserve">  медсестра </w:t>
            </w:r>
          </w:p>
          <w:p w:rsidR="00B5315E" w:rsidRPr="00B5373E" w:rsidRDefault="00B5315E" w:rsidP="0054600B">
            <w:pPr>
              <w:ind w:firstLine="34"/>
            </w:pPr>
            <w:r w:rsidRPr="00B5373E">
              <w:t>Инструктор по физ.воспитанию</w:t>
            </w:r>
          </w:p>
          <w:p w:rsidR="00B5315E" w:rsidRPr="00B5373E" w:rsidRDefault="00B5315E" w:rsidP="0054600B">
            <w:pPr>
              <w:ind w:firstLine="34"/>
              <w:jc w:val="center"/>
            </w:pPr>
          </w:p>
          <w:p w:rsidR="00B5315E" w:rsidRPr="00B5373E" w:rsidRDefault="00B5315E" w:rsidP="0054600B">
            <w:pPr>
              <w:ind w:firstLine="34"/>
            </w:pPr>
            <w:r w:rsidRPr="00B5373E">
              <w:t xml:space="preserve">Заведующий </w:t>
            </w:r>
          </w:p>
        </w:tc>
      </w:tr>
      <w:tr w:rsidR="00B5315E" w:rsidRPr="00B5373E" w:rsidTr="0054600B">
        <w:trPr>
          <w:trHeight w:val="5197"/>
        </w:trPr>
        <w:tc>
          <w:tcPr>
            <w:tcW w:w="6487" w:type="dxa"/>
            <w:vAlign w:val="center"/>
          </w:tcPr>
          <w:p w:rsidR="00B5315E" w:rsidRPr="0054600B" w:rsidRDefault="00B5315E" w:rsidP="0054600B">
            <w:pPr>
              <w:pStyle w:val="afff7"/>
              <w:ind w:firstLine="0"/>
              <w:contextualSpacing/>
              <w:rPr>
                <w:lang w:bidi="he-IL"/>
              </w:rPr>
            </w:pPr>
            <w:r w:rsidRPr="0054600B">
              <w:rPr>
                <w:b/>
                <w:lang w:bidi="he-IL"/>
              </w:rPr>
              <w:t>Консультация</w:t>
            </w:r>
          </w:p>
          <w:p w:rsidR="00B5315E" w:rsidRPr="00B5373E" w:rsidRDefault="00B5315E" w:rsidP="0054600B">
            <w:pPr>
              <w:pStyle w:val="afff7"/>
              <w:ind w:firstLine="0"/>
              <w:rPr>
                <w:lang w:bidi="he-IL"/>
              </w:rPr>
            </w:pPr>
            <w:r w:rsidRPr="0054600B">
              <w:rPr>
                <w:lang w:bidi="he-IL"/>
              </w:rPr>
              <w:t>«</w:t>
            </w:r>
            <w:r w:rsidRPr="00B5373E">
              <w:rPr>
                <w:lang w:bidi="he-IL"/>
              </w:rPr>
              <w:t>Двигательный режим детей раннего возраста» (для групп раннего возраста)</w:t>
            </w:r>
          </w:p>
          <w:p w:rsidR="00B5315E" w:rsidRPr="00B5315E" w:rsidRDefault="00B5315E" w:rsidP="0054600B">
            <w:pPr>
              <w:pStyle w:val="afff7"/>
              <w:ind w:firstLine="0"/>
              <w:rPr>
                <w:b/>
                <w:lang w:bidi="he-IL"/>
              </w:rPr>
            </w:pPr>
            <w:r w:rsidRPr="00B5315E">
              <w:rPr>
                <w:b/>
                <w:lang w:bidi="he-IL"/>
              </w:rPr>
              <w:t>Педагогический совет</w:t>
            </w:r>
          </w:p>
          <w:p w:rsidR="00B5315E" w:rsidRPr="00B5373E" w:rsidRDefault="00B5315E" w:rsidP="0054600B">
            <w:pPr>
              <w:pStyle w:val="afff7"/>
              <w:ind w:firstLine="0"/>
              <w:rPr>
                <w:lang w:bidi="he-IL"/>
              </w:rPr>
            </w:pPr>
            <w:r w:rsidRPr="00B5373E">
              <w:rPr>
                <w:lang w:bidi="he-IL"/>
              </w:rPr>
              <w:t xml:space="preserve">«Совершенствование форм физического развития и </w:t>
            </w:r>
            <w:r w:rsidRPr="00B5373E">
              <w:t>укрепления здоровья детей</w:t>
            </w:r>
            <w:r w:rsidRPr="00B5373E">
              <w:rPr>
                <w:lang w:bidi="he-IL"/>
              </w:rPr>
              <w:t>».</w:t>
            </w:r>
          </w:p>
          <w:p w:rsidR="00B5315E" w:rsidRPr="00B5315E" w:rsidRDefault="00B5315E" w:rsidP="0054600B">
            <w:pPr>
              <w:pStyle w:val="afff7"/>
              <w:ind w:firstLine="0"/>
              <w:rPr>
                <w:b/>
                <w:lang w:bidi="he-IL"/>
              </w:rPr>
            </w:pPr>
            <w:r w:rsidRPr="00B5315E">
              <w:rPr>
                <w:b/>
                <w:lang w:bidi="he-IL"/>
              </w:rPr>
              <w:t>Семинар – практикум</w:t>
            </w:r>
          </w:p>
          <w:p w:rsidR="00B5315E" w:rsidRPr="00B5315E" w:rsidRDefault="00B5315E" w:rsidP="0054600B">
            <w:pPr>
              <w:pStyle w:val="afff7"/>
              <w:ind w:firstLine="0"/>
              <w:rPr>
                <w:b/>
                <w:lang w:bidi="he-IL"/>
              </w:rPr>
            </w:pPr>
            <w:r w:rsidRPr="00B5373E">
              <w:rPr>
                <w:lang w:bidi="he-IL"/>
              </w:rPr>
              <w:t xml:space="preserve">«Влияние двигательного режима на здоровье детей» </w:t>
            </w:r>
          </w:p>
          <w:p w:rsidR="00B5315E" w:rsidRPr="00B5315E" w:rsidRDefault="00B5315E" w:rsidP="0054600B">
            <w:pPr>
              <w:pStyle w:val="afff7"/>
              <w:ind w:firstLine="0"/>
              <w:rPr>
                <w:b/>
                <w:lang w:bidi="he-IL"/>
              </w:rPr>
            </w:pPr>
            <w:r w:rsidRPr="00B5315E">
              <w:rPr>
                <w:b/>
                <w:lang w:bidi="he-IL"/>
              </w:rPr>
              <w:t>Открытый просмотр</w:t>
            </w:r>
          </w:p>
          <w:p w:rsidR="00B5315E" w:rsidRPr="00B5373E" w:rsidRDefault="00B5315E" w:rsidP="0054600B">
            <w:pPr>
              <w:pStyle w:val="afff7"/>
              <w:ind w:firstLine="0"/>
            </w:pPr>
            <w:r w:rsidRPr="00B5373E">
              <w:t>Физкультурно</w:t>
            </w:r>
            <w:r w:rsidRPr="00B5373E">
              <w:rPr>
                <w:lang w:bidi="he-IL"/>
              </w:rPr>
              <w:t>-оздоровительная работа.</w:t>
            </w:r>
            <w:r w:rsidRPr="00B5373E">
              <w:t xml:space="preserve"> </w:t>
            </w:r>
          </w:p>
          <w:p w:rsidR="00B5315E" w:rsidRPr="00B5373E" w:rsidRDefault="00B5315E" w:rsidP="0054600B">
            <w:pPr>
              <w:pStyle w:val="afff7"/>
              <w:ind w:firstLine="0"/>
              <w:rPr>
                <w:lang w:bidi="he-IL"/>
              </w:rPr>
            </w:pPr>
            <w:r w:rsidRPr="00B5373E">
              <w:t>Тема</w:t>
            </w:r>
            <w:r w:rsidRPr="00B5373E">
              <w:rPr>
                <w:lang w:bidi="he-IL"/>
              </w:rPr>
              <w:t>: Формирование представлений о здоровом</w:t>
            </w:r>
            <w:r w:rsidRPr="00B5373E">
              <w:t xml:space="preserve"> образ</w:t>
            </w:r>
            <w:r w:rsidRPr="00B5373E">
              <w:rPr>
                <w:lang w:bidi="he-IL"/>
              </w:rPr>
              <w:t>е жизни и спорте у детей дошкольного возраста. (специально-организованное обучение, совместная деятельность воспитателя с детьми, организация самостоятельной деятельности).</w:t>
            </w:r>
          </w:p>
          <w:p w:rsidR="00B5315E" w:rsidRPr="00B5315E" w:rsidRDefault="00B5315E" w:rsidP="0054600B">
            <w:pPr>
              <w:pStyle w:val="afff7"/>
              <w:ind w:firstLine="0"/>
              <w:rPr>
                <w:b/>
                <w:lang w:bidi="he-IL"/>
              </w:rPr>
            </w:pPr>
            <w:r w:rsidRPr="00B5315E">
              <w:rPr>
                <w:b/>
                <w:lang w:bidi="he-IL"/>
              </w:rPr>
              <w:t>Контроль</w:t>
            </w:r>
            <w:r w:rsidRPr="00B5373E">
              <w:rPr>
                <w:lang w:bidi="he-IL"/>
              </w:rPr>
              <w:t xml:space="preserve"> </w:t>
            </w:r>
          </w:p>
          <w:p w:rsidR="00B5315E" w:rsidRPr="00B5315E" w:rsidRDefault="00B5315E" w:rsidP="0054600B">
            <w:pPr>
              <w:pStyle w:val="afff7"/>
              <w:ind w:firstLine="0"/>
              <w:rPr>
                <w:b/>
                <w:lang w:bidi="he-IL"/>
              </w:rPr>
            </w:pPr>
            <w:r w:rsidRPr="00B5373E">
              <w:rPr>
                <w:lang w:bidi="he-IL"/>
              </w:rPr>
              <w:t>«Организация двигательной активности детей в течение дня»</w:t>
            </w:r>
          </w:p>
        </w:tc>
        <w:tc>
          <w:tcPr>
            <w:tcW w:w="1418" w:type="dxa"/>
            <w:vAlign w:val="center"/>
          </w:tcPr>
          <w:p w:rsidR="00B5315E" w:rsidRPr="00B5373E" w:rsidRDefault="00B5315E" w:rsidP="0054600B">
            <w:pPr>
              <w:pStyle w:val="afff7"/>
              <w:ind w:firstLine="0"/>
              <w:rPr>
                <w:lang w:bidi="he-IL"/>
              </w:rPr>
            </w:pPr>
            <w:r w:rsidRPr="00B5373E">
              <w:rPr>
                <w:lang w:bidi="he-IL"/>
              </w:rPr>
              <w:t xml:space="preserve">Октябрь </w:t>
            </w: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34"/>
              <w:jc w:val="center"/>
              <w:rPr>
                <w:lang w:bidi="he-IL"/>
              </w:rPr>
            </w:pPr>
          </w:p>
          <w:p w:rsidR="00B5315E" w:rsidRPr="00B5373E" w:rsidRDefault="00B5315E" w:rsidP="0054600B">
            <w:pPr>
              <w:pStyle w:val="afff7"/>
              <w:ind w:firstLine="0"/>
              <w:rPr>
                <w:lang w:bidi="he-IL"/>
              </w:rPr>
            </w:pPr>
          </w:p>
        </w:tc>
        <w:tc>
          <w:tcPr>
            <w:tcW w:w="2126" w:type="dxa"/>
          </w:tcPr>
          <w:p w:rsidR="00B5315E" w:rsidRPr="00B5373E" w:rsidRDefault="00B5315E" w:rsidP="0054600B">
            <w:pPr>
              <w:ind w:firstLine="0"/>
            </w:pPr>
            <w:r w:rsidRPr="00B5373E">
              <w:t>Инструктор по физ.воспитанию</w:t>
            </w: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pPr>
            <w:r w:rsidRPr="00B5373E">
              <w:t>Зам. зав. по В и МР</w:t>
            </w: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jc w:val="center"/>
            </w:pPr>
          </w:p>
          <w:p w:rsidR="00B5315E" w:rsidRPr="00B5373E" w:rsidRDefault="00B5315E" w:rsidP="0054600B">
            <w:pPr>
              <w:ind w:firstLine="34"/>
            </w:pPr>
            <w:r w:rsidRPr="00B5373E">
              <w:t>Инструктор по физ.воспитанию</w:t>
            </w:r>
          </w:p>
          <w:p w:rsidR="00B5315E" w:rsidRPr="00B5373E" w:rsidRDefault="00B5315E" w:rsidP="0054600B">
            <w:pPr>
              <w:ind w:firstLine="34"/>
              <w:jc w:val="center"/>
            </w:pPr>
            <w:r w:rsidRPr="00B5373E">
              <w:t xml:space="preserve">Воспитатели </w:t>
            </w:r>
          </w:p>
          <w:p w:rsidR="00B5315E" w:rsidRPr="00B5373E" w:rsidRDefault="00B5315E" w:rsidP="0054600B">
            <w:pPr>
              <w:ind w:firstLine="34"/>
            </w:pPr>
          </w:p>
          <w:p w:rsidR="00B5315E" w:rsidRPr="00B5373E" w:rsidRDefault="00B5315E" w:rsidP="0054600B">
            <w:pPr>
              <w:ind w:firstLine="34"/>
            </w:pPr>
          </w:p>
          <w:p w:rsidR="00B5315E" w:rsidRPr="00B5373E" w:rsidRDefault="00B5315E" w:rsidP="0054600B">
            <w:pPr>
              <w:ind w:firstLine="34"/>
            </w:pPr>
          </w:p>
          <w:p w:rsidR="00B5315E" w:rsidRPr="00B5373E" w:rsidRDefault="00B5315E" w:rsidP="0054600B">
            <w:pPr>
              <w:ind w:firstLine="34"/>
              <w:jc w:val="center"/>
            </w:pPr>
            <w:r w:rsidRPr="00B5373E">
              <w:t>Зам. зав. по В и МР</w:t>
            </w:r>
          </w:p>
        </w:tc>
      </w:tr>
      <w:tr w:rsidR="00B5315E" w:rsidRPr="00B5373E" w:rsidTr="009A1845">
        <w:trPr>
          <w:trHeight w:val="706"/>
        </w:trPr>
        <w:tc>
          <w:tcPr>
            <w:tcW w:w="6487" w:type="dxa"/>
            <w:vAlign w:val="center"/>
          </w:tcPr>
          <w:p w:rsidR="00B5315E" w:rsidRPr="00B5315E" w:rsidRDefault="00B5315E" w:rsidP="0054600B">
            <w:pPr>
              <w:pStyle w:val="afff7"/>
              <w:ind w:firstLine="0"/>
              <w:rPr>
                <w:b/>
                <w:lang w:bidi="he-IL"/>
              </w:rPr>
            </w:pPr>
            <w:r w:rsidRPr="00B5315E">
              <w:rPr>
                <w:b/>
                <w:lang w:bidi="he-IL"/>
              </w:rPr>
              <w:t>Семинар – практикум</w:t>
            </w:r>
          </w:p>
          <w:p w:rsidR="00B5315E" w:rsidRPr="00B5315E" w:rsidRDefault="00B5315E" w:rsidP="0054600B">
            <w:pPr>
              <w:pStyle w:val="afff7"/>
              <w:ind w:firstLine="0"/>
              <w:rPr>
                <w:b/>
                <w:lang w:bidi="he-IL"/>
              </w:rPr>
            </w:pPr>
            <w:r w:rsidRPr="00B5315E">
              <w:rPr>
                <w:b/>
                <w:lang w:bidi="he-IL"/>
              </w:rPr>
              <w:t>«</w:t>
            </w:r>
            <w:r w:rsidRPr="00B5373E">
              <w:rPr>
                <w:lang w:bidi="he-IL"/>
              </w:rPr>
              <w:t>Лечебно-профилактические мероприятия в ДОУ»</w:t>
            </w:r>
          </w:p>
        </w:tc>
        <w:tc>
          <w:tcPr>
            <w:tcW w:w="1418" w:type="dxa"/>
          </w:tcPr>
          <w:p w:rsidR="00B5315E" w:rsidRPr="00B5373E" w:rsidRDefault="00B5315E" w:rsidP="0054600B">
            <w:pPr>
              <w:ind w:firstLine="34"/>
              <w:jc w:val="center"/>
            </w:pPr>
            <w:r w:rsidRPr="00B5373E">
              <w:t xml:space="preserve">Ноябрь </w:t>
            </w:r>
          </w:p>
        </w:tc>
        <w:tc>
          <w:tcPr>
            <w:tcW w:w="2126" w:type="dxa"/>
          </w:tcPr>
          <w:p w:rsidR="00B5315E" w:rsidRPr="00B5373E" w:rsidRDefault="00B5315E" w:rsidP="0054600B">
            <w:pPr>
              <w:ind w:firstLine="34"/>
            </w:pPr>
            <w:r w:rsidRPr="00B5373E">
              <w:t>Зам. зав. по В и МР</w:t>
            </w:r>
          </w:p>
          <w:p w:rsidR="00B5315E" w:rsidRPr="00B5373E" w:rsidRDefault="00B5315E" w:rsidP="0054600B">
            <w:pPr>
              <w:ind w:firstLine="34"/>
            </w:pPr>
            <w:r w:rsidRPr="00B5373E">
              <w:t xml:space="preserve"> медсестра</w:t>
            </w:r>
          </w:p>
        </w:tc>
      </w:tr>
      <w:tr w:rsidR="00B5315E" w:rsidRPr="00B5373E" w:rsidTr="0054600B">
        <w:trPr>
          <w:trHeight w:val="1995"/>
        </w:trPr>
        <w:tc>
          <w:tcPr>
            <w:tcW w:w="6487" w:type="dxa"/>
            <w:vAlign w:val="center"/>
          </w:tcPr>
          <w:p w:rsidR="00B5315E" w:rsidRPr="00B5315E" w:rsidRDefault="00B5315E" w:rsidP="0054600B">
            <w:pPr>
              <w:pStyle w:val="afff7"/>
              <w:ind w:firstLine="0"/>
              <w:rPr>
                <w:b/>
                <w:lang w:bidi="he-IL"/>
              </w:rPr>
            </w:pPr>
            <w:r w:rsidRPr="00B5315E">
              <w:rPr>
                <w:b/>
                <w:lang w:bidi="he-IL"/>
              </w:rPr>
              <w:t>Семинар – практикум</w:t>
            </w:r>
          </w:p>
          <w:p w:rsidR="00B5315E" w:rsidRPr="00B5373E" w:rsidRDefault="00B5315E" w:rsidP="0054600B">
            <w:pPr>
              <w:pStyle w:val="afff7"/>
              <w:ind w:firstLine="0"/>
              <w:rPr>
                <w:lang w:bidi="he-IL"/>
              </w:rPr>
            </w:pPr>
            <w:r w:rsidRPr="00B5373E">
              <w:rPr>
                <w:lang w:bidi="he-IL"/>
              </w:rPr>
              <w:t xml:space="preserve">«Формирование системы элементарных знаний о </w:t>
            </w:r>
          </w:p>
          <w:p w:rsidR="00B5315E" w:rsidRPr="00B5373E" w:rsidRDefault="00B5315E" w:rsidP="0054600B">
            <w:pPr>
              <w:pStyle w:val="afff7"/>
              <w:ind w:left="120" w:firstLine="0"/>
              <w:rPr>
                <w:lang w:bidi="he-IL"/>
              </w:rPr>
            </w:pPr>
            <w:r w:rsidRPr="00B5373E">
              <w:t>здоровом образе жизни и спорте у дошкольников</w:t>
            </w:r>
            <w:r w:rsidRPr="00B5373E">
              <w:rPr>
                <w:lang w:bidi="he-IL"/>
              </w:rPr>
              <w:t xml:space="preserve">» </w:t>
            </w:r>
          </w:p>
          <w:p w:rsidR="0054600B" w:rsidRDefault="00B5315E" w:rsidP="0054600B">
            <w:pPr>
              <w:pStyle w:val="afff7"/>
              <w:ind w:firstLine="0"/>
              <w:rPr>
                <w:w w:val="105"/>
                <w:lang w:bidi="he-IL"/>
              </w:rPr>
            </w:pPr>
            <w:r w:rsidRPr="00B5315E">
              <w:rPr>
                <w:b/>
                <w:w w:val="105"/>
                <w:lang w:bidi="he-IL"/>
              </w:rPr>
              <w:t>Смотр - конкурс</w:t>
            </w:r>
            <w:r w:rsidRPr="00B5315E">
              <w:rPr>
                <w:w w:val="105"/>
                <w:lang w:bidi="he-IL"/>
              </w:rPr>
              <w:t xml:space="preserve"> «Зимние участки ДОУ» </w:t>
            </w:r>
          </w:p>
          <w:p w:rsidR="00B5315E" w:rsidRPr="0054600B" w:rsidRDefault="00B5315E" w:rsidP="0054600B">
            <w:pPr>
              <w:pStyle w:val="afff7"/>
              <w:ind w:firstLine="0"/>
              <w:rPr>
                <w:w w:val="105"/>
                <w:lang w:bidi="he-IL"/>
              </w:rPr>
            </w:pPr>
            <w:r w:rsidRPr="00B5373E">
              <w:t>Цель</w:t>
            </w:r>
            <w:r w:rsidRPr="00B5373E">
              <w:rPr>
                <w:lang w:bidi="he-IL"/>
              </w:rPr>
              <w:t xml:space="preserve">: Создание благоприятных условий для  </w:t>
            </w:r>
            <w:r w:rsidRPr="00B5373E">
              <w:t>проведения  воспитательно</w:t>
            </w:r>
            <w:r w:rsidRPr="00B5373E">
              <w:rPr>
                <w:lang w:bidi="he-IL"/>
              </w:rPr>
              <w:t>-образовательной работы</w:t>
            </w:r>
            <w:r w:rsidR="0054600B">
              <w:rPr>
                <w:lang w:bidi="he-IL"/>
              </w:rPr>
              <w:t xml:space="preserve"> </w:t>
            </w:r>
            <w:r w:rsidRPr="00B5373E">
              <w:t>и оздоровительных мероприятий с детьми на  во</w:t>
            </w:r>
            <w:r w:rsidRPr="00B5373E">
              <w:rPr>
                <w:lang w:bidi="he-IL"/>
              </w:rPr>
              <w:t xml:space="preserve">здухе. </w:t>
            </w:r>
          </w:p>
        </w:tc>
        <w:tc>
          <w:tcPr>
            <w:tcW w:w="1418" w:type="dxa"/>
          </w:tcPr>
          <w:p w:rsidR="00B5315E" w:rsidRPr="00B5373E" w:rsidRDefault="00B5315E" w:rsidP="0054600B">
            <w:pPr>
              <w:ind w:firstLine="34"/>
              <w:jc w:val="center"/>
            </w:pPr>
            <w:r w:rsidRPr="00B5373E">
              <w:t xml:space="preserve">Декабрь </w:t>
            </w:r>
          </w:p>
        </w:tc>
        <w:tc>
          <w:tcPr>
            <w:tcW w:w="2126" w:type="dxa"/>
          </w:tcPr>
          <w:p w:rsidR="00B5315E" w:rsidRPr="00B5373E" w:rsidRDefault="00B5315E" w:rsidP="0054600B">
            <w:pPr>
              <w:ind w:firstLine="34"/>
            </w:pPr>
            <w:r w:rsidRPr="00B5373E">
              <w:t>Инструктор по физ.воспитанию</w:t>
            </w:r>
          </w:p>
          <w:p w:rsidR="00B5315E" w:rsidRPr="00B5373E" w:rsidRDefault="00B5315E" w:rsidP="0054600B">
            <w:pPr>
              <w:ind w:firstLine="34"/>
              <w:jc w:val="center"/>
            </w:pPr>
          </w:p>
          <w:p w:rsidR="00B5315E" w:rsidRPr="00B5373E" w:rsidRDefault="00B5315E" w:rsidP="0054600B">
            <w:pPr>
              <w:ind w:firstLine="34"/>
            </w:pPr>
            <w:r w:rsidRPr="00B5373E">
              <w:t>Заведующий  Зам. зав. по В и МР</w:t>
            </w:r>
          </w:p>
          <w:p w:rsidR="00B5315E" w:rsidRPr="00B5373E" w:rsidRDefault="00B5315E" w:rsidP="0054600B">
            <w:pPr>
              <w:ind w:firstLine="34"/>
              <w:jc w:val="center"/>
            </w:pPr>
          </w:p>
        </w:tc>
      </w:tr>
      <w:tr w:rsidR="00B5315E" w:rsidRPr="00B5373E" w:rsidTr="009A1845">
        <w:trPr>
          <w:trHeight w:val="2541"/>
        </w:trPr>
        <w:tc>
          <w:tcPr>
            <w:tcW w:w="6487" w:type="dxa"/>
            <w:vAlign w:val="center"/>
          </w:tcPr>
          <w:p w:rsidR="00B5315E" w:rsidRPr="00B5315E" w:rsidRDefault="00B5315E" w:rsidP="009A1845">
            <w:pPr>
              <w:pStyle w:val="afff7"/>
              <w:ind w:firstLine="0"/>
              <w:rPr>
                <w:b/>
                <w:w w:val="105"/>
                <w:lang w:bidi="he-IL"/>
              </w:rPr>
            </w:pPr>
            <w:r w:rsidRPr="00B5315E">
              <w:rPr>
                <w:b/>
                <w:w w:val="105"/>
                <w:lang w:bidi="he-IL"/>
              </w:rPr>
              <w:lastRenderedPageBreak/>
              <w:t xml:space="preserve">Консультация </w:t>
            </w:r>
          </w:p>
          <w:p w:rsidR="00B5315E" w:rsidRPr="00B5373E" w:rsidRDefault="00B5315E" w:rsidP="0054600B">
            <w:pPr>
              <w:pStyle w:val="afff7"/>
              <w:ind w:left="120" w:firstLine="0"/>
              <w:rPr>
                <w:lang w:bidi="he-IL"/>
              </w:rPr>
            </w:pPr>
            <w:r w:rsidRPr="00B5315E">
              <w:rPr>
                <w:b/>
                <w:lang w:bidi="he-IL"/>
              </w:rPr>
              <w:t>«</w:t>
            </w:r>
            <w:r w:rsidRPr="00B5373E">
              <w:rPr>
                <w:lang w:bidi="he-IL"/>
              </w:rPr>
              <w:t xml:space="preserve">Организация летнего отдыха в МДОУ» </w:t>
            </w:r>
          </w:p>
          <w:p w:rsidR="00B5315E" w:rsidRPr="00B5373E" w:rsidRDefault="00B5315E" w:rsidP="0054600B">
            <w:pPr>
              <w:pStyle w:val="afff7"/>
              <w:ind w:left="120" w:firstLine="0"/>
              <w:rPr>
                <w:lang w:bidi="he-IL"/>
              </w:rPr>
            </w:pPr>
            <w:r w:rsidRPr="00B5373E">
              <w:rPr>
                <w:lang w:bidi="he-IL"/>
              </w:rPr>
              <w:t xml:space="preserve">«Оздоровление детей в ЛОП»; </w:t>
            </w:r>
          </w:p>
          <w:p w:rsidR="00B5315E" w:rsidRPr="00B5315E" w:rsidRDefault="00B5315E" w:rsidP="009A1845">
            <w:pPr>
              <w:pStyle w:val="afff7"/>
              <w:ind w:firstLine="0"/>
              <w:rPr>
                <w:b/>
                <w:lang w:bidi="he-IL"/>
              </w:rPr>
            </w:pPr>
            <w:r w:rsidRPr="00B5315E">
              <w:rPr>
                <w:b/>
                <w:w w:val="105"/>
                <w:lang w:bidi="he-IL"/>
              </w:rPr>
              <w:t xml:space="preserve">Инструктаж с сотрудниками ДОУ </w:t>
            </w:r>
            <w:r w:rsidRPr="00B5373E">
              <w:rPr>
                <w:lang w:bidi="he-IL"/>
              </w:rPr>
              <w:t>по:</w:t>
            </w:r>
            <w:r w:rsidRPr="00B5315E">
              <w:rPr>
                <w:b/>
                <w:lang w:bidi="he-IL"/>
              </w:rPr>
              <w:t xml:space="preserve"> </w:t>
            </w:r>
          </w:p>
          <w:p w:rsidR="00B5315E" w:rsidRPr="00B5373E" w:rsidRDefault="00B5315E" w:rsidP="009A1845">
            <w:pPr>
              <w:pStyle w:val="afff7"/>
              <w:ind w:firstLine="0"/>
              <w:rPr>
                <w:lang w:bidi="he-IL"/>
              </w:rPr>
            </w:pPr>
            <w:r w:rsidRPr="00B5373E">
              <w:rPr>
                <w:lang w:bidi="he-IL"/>
              </w:rPr>
              <w:t xml:space="preserve">организации охраны жизни и здоровья детей; </w:t>
            </w:r>
          </w:p>
          <w:p w:rsidR="00B5315E" w:rsidRPr="00B5373E" w:rsidRDefault="00B5315E" w:rsidP="009A1845">
            <w:pPr>
              <w:pStyle w:val="afff7"/>
              <w:ind w:firstLine="0"/>
              <w:rPr>
                <w:lang w:bidi="he-IL"/>
              </w:rPr>
            </w:pPr>
            <w:r w:rsidRPr="00B5373E">
              <w:rPr>
                <w:lang w:bidi="he-IL"/>
              </w:rPr>
              <w:t xml:space="preserve">предупреждению детского травматизма, ДТП; </w:t>
            </w:r>
          </w:p>
          <w:p w:rsidR="00B5315E" w:rsidRPr="00B5373E" w:rsidRDefault="00B5315E" w:rsidP="009A1845">
            <w:pPr>
              <w:pStyle w:val="afff7"/>
              <w:ind w:firstLine="0"/>
            </w:pPr>
            <w:r w:rsidRPr="00B5373E">
              <w:t>предупреждению отравления детей ядовитыми растениями и грибами</w:t>
            </w:r>
            <w:r w:rsidRPr="00B5373E">
              <w:rPr>
                <w:lang w:bidi="he-IL"/>
              </w:rPr>
              <w:t xml:space="preserve">; </w:t>
            </w:r>
          </w:p>
          <w:p w:rsidR="00B5315E" w:rsidRPr="00B5373E" w:rsidRDefault="00B5315E" w:rsidP="009A1845">
            <w:pPr>
              <w:pStyle w:val="afff7"/>
              <w:ind w:firstLine="0"/>
              <w:rPr>
                <w:lang w:bidi="he-IL"/>
              </w:rPr>
            </w:pPr>
            <w:r w:rsidRPr="00B5373E">
              <w:rPr>
                <w:lang w:bidi="he-IL"/>
              </w:rPr>
              <w:t xml:space="preserve">охране труда и выполнению требований техники </w:t>
            </w:r>
            <w:r w:rsidRPr="00B5373E">
              <w:t>безопасности на рабочем месте</w:t>
            </w:r>
            <w:r w:rsidRPr="00B5373E">
              <w:rPr>
                <w:lang w:bidi="he-IL"/>
              </w:rPr>
              <w:t xml:space="preserve">; </w:t>
            </w:r>
          </w:p>
          <w:p w:rsidR="00B5315E" w:rsidRPr="00B5373E" w:rsidRDefault="00B5315E" w:rsidP="009A1845">
            <w:pPr>
              <w:pStyle w:val="afff7"/>
              <w:ind w:firstLine="0"/>
              <w:rPr>
                <w:lang w:bidi="he-IL"/>
              </w:rPr>
            </w:pPr>
            <w:r w:rsidRPr="00B5373E">
              <w:rPr>
                <w:lang w:bidi="he-IL"/>
              </w:rPr>
              <w:t xml:space="preserve">оказанию первой помощи при солнечном и тепловом </w:t>
            </w:r>
            <w:r w:rsidRPr="00B5373E">
              <w:t>ударе</w:t>
            </w:r>
            <w:r w:rsidRPr="00B5373E">
              <w:rPr>
                <w:lang w:bidi="he-IL"/>
              </w:rPr>
              <w:t xml:space="preserve">; </w:t>
            </w:r>
          </w:p>
          <w:p w:rsidR="00B5315E" w:rsidRPr="00B5373E" w:rsidRDefault="00B5315E" w:rsidP="009A1845">
            <w:pPr>
              <w:pStyle w:val="afff7"/>
              <w:ind w:firstLine="0"/>
              <w:rPr>
                <w:lang w:bidi="he-IL"/>
              </w:rPr>
            </w:pPr>
            <w:r w:rsidRPr="00B5373E">
              <w:rPr>
                <w:lang w:bidi="he-IL"/>
              </w:rPr>
              <w:t xml:space="preserve">профилактике пищевых отравлений и кишечных </w:t>
            </w:r>
            <w:r w:rsidRPr="00B5373E">
              <w:t xml:space="preserve">инфекций </w:t>
            </w:r>
          </w:p>
          <w:p w:rsidR="00B5315E" w:rsidRPr="00B5315E" w:rsidRDefault="00B5315E" w:rsidP="009A1845">
            <w:pPr>
              <w:pStyle w:val="afff7"/>
              <w:ind w:firstLine="0"/>
              <w:rPr>
                <w:b/>
                <w:w w:val="105"/>
              </w:rPr>
            </w:pPr>
            <w:r w:rsidRPr="00B5315E">
              <w:rPr>
                <w:b/>
                <w:w w:val="105"/>
              </w:rPr>
              <w:t>Контроль</w:t>
            </w:r>
          </w:p>
          <w:p w:rsidR="00B5315E" w:rsidRPr="00B5373E" w:rsidRDefault="00B5315E" w:rsidP="009A1845">
            <w:pPr>
              <w:pStyle w:val="afff7"/>
              <w:ind w:firstLine="0"/>
              <w:rPr>
                <w:lang w:bidi="he-IL"/>
              </w:rPr>
            </w:pPr>
            <w:r w:rsidRPr="00B5373E">
              <w:rPr>
                <w:lang w:bidi="he-IL"/>
              </w:rPr>
              <w:t xml:space="preserve">Утренний прием (гимнастика на воздухе, прогулки) </w:t>
            </w:r>
          </w:p>
          <w:p w:rsidR="00B5315E" w:rsidRPr="00B5373E" w:rsidRDefault="00B5315E" w:rsidP="009A1845">
            <w:pPr>
              <w:pStyle w:val="afff7"/>
              <w:ind w:firstLine="0"/>
            </w:pPr>
            <w:r w:rsidRPr="00B5373E">
              <w:t>Проверка наличия и сохранности выносного материала.</w:t>
            </w:r>
          </w:p>
          <w:p w:rsidR="00B5315E" w:rsidRPr="00B5373E" w:rsidRDefault="00B5315E" w:rsidP="009A1845">
            <w:pPr>
              <w:pStyle w:val="afff7"/>
              <w:ind w:firstLine="0"/>
              <w:rPr>
                <w:lang w:bidi="he-IL"/>
              </w:rPr>
            </w:pPr>
            <w:r w:rsidRPr="00B5373E">
              <w:t>Закаливание</w:t>
            </w:r>
            <w:r w:rsidRPr="00B5373E">
              <w:rPr>
                <w:lang w:bidi="he-IL"/>
              </w:rPr>
              <w:t xml:space="preserve">. </w:t>
            </w:r>
          </w:p>
          <w:p w:rsidR="00B5315E" w:rsidRPr="00B5373E" w:rsidRDefault="00B5315E" w:rsidP="009A1845">
            <w:pPr>
              <w:pStyle w:val="afff7"/>
              <w:ind w:firstLine="0"/>
              <w:rPr>
                <w:lang w:bidi="he-IL"/>
              </w:rPr>
            </w:pPr>
            <w:r w:rsidRPr="00B5373E">
              <w:rPr>
                <w:lang w:bidi="he-IL"/>
              </w:rPr>
              <w:t>Проведение физкультурных игр и развлечений</w:t>
            </w:r>
          </w:p>
          <w:p w:rsidR="00B5315E" w:rsidRPr="00B5373E" w:rsidRDefault="00B5315E" w:rsidP="0054600B">
            <w:pPr>
              <w:pStyle w:val="afff7"/>
              <w:ind w:left="360" w:firstLine="0"/>
              <w:rPr>
                <w:lang w:bidi="he-IL"/>
              </w:rPr>
            </w:pPr>
          </w:p>
        </w:tc>
        <w:tc>
          <w:tcPr>
            <w:tcW w:w="1418" w:type="dxa"/>
          </w:tcPr>
          <w:p w:rsidR="00B5315E" w:rsidRPr="00B5373E" w:rsidRDefault="00B5315E" w:rsidP="0054600B">
            <w:pPr>
              <w:ind w:firstLine="34"/>
            </w:pPr>
            <w:r w:rsidRPr="00B5373E">
              <w:t>Май - Август</w:t>
            </w:r>
          </w:p>
        </w:tc>
        <w:tc>
          <w:tcPr>
            <w:tcW w:w="2126" w:type="dxa"/>
          </w:tcPr>
          <w:p w:rsidR="00B5315E" w:rsidRPr="00B5373E" w:rsidRDefault="00B5315E" w:rsidP="0054600B">
            <w:pPr>
              <w:ind w:firstLine="34"/>
              <w:jc w:val="center"/>
            </w:pPr>
          </w:p>
        </w:tc>
      </w:tr>
    </w:tbl>
    <w:p w:rsidR="009A1845" w:rsidRDefault="009A1845" w:rsidP="009A1845">
      <w:pPr>
        <w:jc w:val="right"/>
        <w:rPr>
          <w:b/>
        </w:rPr>
      </w:pPr>
    </w:p>
    <w:p w:rsidR="00B5315E" w:rsidRPr="009A1845" w:rsidRDefault="009A1845" w:rsidP="009A1845">
      <w:pPr>
        <w:jc w:val="right"/>
      </w:pPr>
      <w:r w:rsidRPr="009A1845">
        <w:t>Таблица 12.</w:t>
      </w:r>
    </w:p>
    <w:p w:rsidR="00B5315E" w:rsidRDefault="00B5315E" w:rsidP="00B5315E">
      <w:pPr>
        <w:jc w:val="center"/>
        <w:rPr>
          <w:b/>
        </w:rPr>
      </w:pPr>
      <w:r w:rsidRPr="00B5373E">
        <w:rPr>
          <w:b/>
        </w:rPr>
        <w:t>Работа с детьми</w:t>
      </w:r>
    </w:p>
    <w:p w:rsidR="009A1845" w:rsidRPr="00B5373E" w:rsidRDefault="009A1845" w:rsidP="00B531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1755"/>
        <w:gridCol w:w="1701"/>
        <w:gridCol w:w="1906"/>
      </w:tblGrid>
      <w:tr w:rsidR="00B5315E" w:rsidRPr="00B5373E" w:rsidTr="009A1845">
        <w:tc>
          <w:tcPr>
            <w:tcW w:w="4590" w:type="dxa"/>
          </w:tcPr>
          <w:p w:rsidR="00B5315E" w:rsidRPr="009A1845" w:rsidRDefault="00B5315E" w:rsidP="009A1845">
            <w:pPr>
              <w:ind w:firstLine="0"/>
              <w:jc w:val="center"/>
              <w:rPr>
                <w:b/>
              </w:rPr>
            </w:pPr>
            <w:r w:rsidRPr="009A1845">
              <w:rPr>
                <w:b/>
              </w:rPr>
              <w:t>Мероприятия</w:t>
            </w:r>
          </w:p>
        </w:tc>
        <w:tc>
          <w:tcPr>
            <w:tcW w:w="1755" w:type="dxa"/>
          </w:tcPr>
          <w:p w:rsidR="00B5315E" w:rsidRPr="009A1845" w:rsidRDefault="00B5315E" w:rsidP="009A1845">
            <w:pPr>
              <w:ind w:firstLine="34"/>
              <w:jc w:val="center"/>
              <w:rPr>
                <w:b/>
              </w:rPr>
            </w:pPr>
            <w:r w:rsidRPr="009A1845">
              <w:rPr>
                <w:b/>
              </w:rPr>
              <w:t>Возраст</w:t>
            </w:r>
          </w:p>
        </w:tc>
        <w:tc>
          <w:tcPr>
            <w:tcW w:w="1701" w:type="dxa"/>
          </w:tcPr>
          <w:p w:rsidR="00B5315E" w:rsidRPr="009A1845" w:rsidRDefault="00B5315E" w:rsidP="009A1845">
            <w:pPr>
              <w:ind w:firstLine="34"/>
              <w:jc w:val="center"/>
              <w:rPr>
                <w:b/>
              </w:rPr>
            </w:pPr>
            <w:r w:rsidRPr="009A1845">
              <w:rPr>
                <w:b/>
              </w:rPr>
              <w:t>Сроки</w:t>
            </w:r>
          </w:p>
        </w:tc>
        <w:tc>
          <w:tcPr>
            <w:tcW w:w="1906" w:type="dxa"/>
          </w:tcPr>
          <w:p w:rsidR="00B5315E" w:rsidRPr="009A1845" w:rsidRDefault="00B5315E" w:rsidP="009A1845">
            <w:pPr>
              <w:ind w:firstLine="0"/>
              <w:jc w:val="center"/>
              <w:rPr>
                <w:b/>
              </w:rPr>
            </w:pPr>
            <w:r w:rsidRPr="009A1845">
              <w:rPr>
                <w:b/>
              </w:rPr>
              <w:t>Ответственные</w:t>
            </w:r>
          </w:p>
        </w:tc>
      </w:tr>
      <w:tr w:rsidR="00B5315E" w:rsidRPr="00B5373E" w:rsidTr="009A1845">
        <w:trPr>
          <w:trHeight w:val="845"/>
        </w:trPr>
        <w:tc>
          <w:tcPr>
            <w:tcW w:w="4590" w:type="dxa"/>
          </w:tcPr>
          <w:p w:rsidR="00B5315E" w:rsidRPr="009A1845" w:rsidRDefault="00B5315E" w:rsidP="009A1845">
            <w:pPr>
              <w:ind w:firstLine="0"/>
            </w:pPr>
            <w:r w:rsidRPr="009A1845">
              <w:t>Проведение диагностики физической подготовленности детей</w:t>
            </w:r>
          </w:p>
          <w:p w:rsidR="00B5315E" w:rsidRPr="009A1845" w:rsidRDefault="00B5315E" w:rsidP="009A1845">
            <w:pPr>
              <w:ind w:firstLine="0"/>
            </w:pPr>
          </w:p>
        </w:tc>
        <w:tc>
          <w:tcPr>
            <w:tcW w:w="1755" w:type="dxa"/>
          </w:tcPr>
          <w:p w:rsidR="00B5315E" w:rsidRPr="00B5373E" w:rsidRDefault="00B5315E" w:rsidP="009A1845">
            <w:pPr>
              <w:ind w:firstLine="34"/>
              <w:jc w:val="center"/>
            </w:pPr>
            <w:r w:rsidRPr="00B5373E">
              <w:t>Средний</w:t>
            </w:r>
          </w:p>
          <w:p w:rsidR="00B5315E" w:rsidRPr="00B5373E" w:rsidRDefault="00B5315E" w:rsidP="009A1845">
            <w:pPr>
              <w:ind w:firstLine="34"/>
              <w:jc w:val="center"/>
            </w:pPr>
            <w:r w:rsidRPr="00B5373E">
              <w:t>и старший возраст</w:t>
            </w:r>
          </w:p>
        </w:tc>
        <w:tc>
          <w:tcPr>
            <w:tcW w:w="1701" w:type="dxa"/>
          </w:tcPr>
          <w:p w:rsidR="00B5315E" w:rsidRPr="00B5373E" w:rsidRDefault="00B5315E" w:rsidP="009A1845">
            <w:pPr>
              <w:ind w:firstLine="34"/>
              <w:jc w:val="center"/>
            </w:pPr>
            <w:r w:rsidRPr="00B5373E">
              <w:t>Сентябрь</w:t>
            </w:r>
          </w:p>
          <w:p w:rsidR="00B5315E" w:rsidRPr="00B5373E" w:rsidRDefault="00B5315E" w:rsidP="009A1845">
            <w:pPr>
              <w:ind w:firstLine="34"/>
              <w:jc w:val="center"/>
            </w:pPr>
            <w:r w:rsidRPr="00B5373E">
              <w:t>Январь</w:t>
            </w:r>
          </w:p>
          <w:p w:rsidR="00B5315E" w:rsidRPr="00B5373E" w:rsidRDefault="00B5315E" w:rsidP="009A1845">
            <w:pPr>
              <w:ind w:firstLine="34"/>
              <w:jc w:val="center"/>
            </w:pPr>
            <w:r w:rsidRPr="00B5373E">
              <w:t>Май</w:t>
            </w:r>
          </w:p>
        </w:tc>
        <w:tc>
          <w:tcPr>
            <w:tcW w:w="1906" w:type="dxa"/>
          </w:tcPr>
          <w:p w:rsidR="00B5315E" w:rsidRPr="00B5373E" w:rsidRDefault="00B5315E" w:rsidP="009A1845">
            <w:pPr>
              <w:ind w:firstLine="0"/>
              <w:jc w:val="center"/>
            </w:pPr>
            <w:r w:rsidRPr="00B5373E">
              <w:t>Инструктор по физ. культуре</w:t>
            </w:r>
          </w:p>
        </w:tc>
      </w:tr>
      <w:tr w:rsidR="00B5315E" w:rsidRPr="00B5373E" w:rsidTr="009A1845">
        <w:tc>
          <w:tcPr>
            <w:tcW w:w="4590" w:type="dxa"/>
          </w:tcPr>
          <w:p w:rsidR="009A1845" w:rsidRPr="009A1845" w:rsidRDefault="00B5315E" w:rsidP="009A1845">
            <w:pPr>
              <w:ind w:firstLine="0"/>
            </w:pPr>
            <w:r w:rsidRPr="009A1845">
              <w:t>Организация и проведение утренней гимнастики.</w:t>
            </w:r>
            <w:r w:rsidR="009A1845" w:rsidRPr="009A1845">
              <w:t xml:space="preserve"> </w:t>
            </w:r>
          </w:p>
          <w:p w:rsidR="00B5315E" w:rsidRPr="009A1845" w:rsidRDefault="00B5315E" w:rsidP="009A1845">
            <w:pPr>
              <w:ind w:firstLine="0"/>
            </w:pPr>
            <w:r w:rsidRPr="009A1845">
              <w:t>Гимнастика после сна.</w:t>
            </w:r>
          </w:p>
          <w:p w:rsidR="00B5315E" w:rsidRPr="009A1845" w:rsidRDefault="00B5315E" w:rsidP="009A1845">
            <w:pPr>
              <w:ind w:firstLine="0"/>
            </w:pPr>
            <w:r w:rsidRPr="009A1845">
              <w:t>Корригирующая гимнастика.</w:t>
            </w:r>
          </w:p>
          <w:p w:rsidR="00B5315E" w:rsidRPr="009A1845" w:rsidRDefault="00B5315E" w:rsidP="009A1845">
            <w:pPr>
              <w:ind w:firstLine="0"/>
            </w:pPr>
            <w:r w:rsidRPr="009A1845">
              <w:t>Проведение физкультурных занятий физ. зале и на воздухе.</w:t>
            </w:r>
            <w:r w:rsidRPr="009A1845">
              <w:rPr>
                <w:bCs/>
              </w:rPr>
              <w:t xml:space="preserve"> </w:t>
            </w:r>
          </w:p>
          <w:p w:rsidR="00B5315E" w:rsidRPr="009A1845" w:rsidRDefault="00B5315E" w:rsidP="009A1845">
            <w:pPr>
              <w:ind w:firstLine="0"/>
            </w:pPr>
            <w:r w:rsidRPr="009A1845">
              <w:rPr>
                <w:bCs/>
              </w:rPr>
              <w:t>Индивидуальные физические упражнения.</w:t>
            </w:r>
          </w:p>
          <w:p w:rsidR="00B5315E" w:rsidRPr="009A1845" w:rsidRDefault="00B5315E" w:rsidP="009A1845">
            <w:pPr>
              <w:ind w:firstLine="0"/>
            </w:pPr>
            <w:r w:rsidRPr="009A1845">
              <w:rPr>
                <w:bCs/>
              </w:rPr>
              <w:t>Интегрированные оздоровительные занятия.</w:t>
            </w:r>
          </w:p>
          <w:p w:rsidR="00B5315E" w:rsidRPr="009A1845" w:rsidRDefault="00B5315E" w:rsidP="009A1845">
            <w:pPr>
              <w:ind w:firstLine="0"/>
            </w:pPr>
            <w:r w:rsidRPr="009A1845">
              <w:rPr>
                <w:bCs/>
              </w:rPr>
              <w:t>Оздоровительные паузы на занятиях и в свободной деятельности детей.</w:t>
            </w:r>
          </w:p>
          <w:p w:rsidR="00B5315E" w:rsidRPr="009A1845" w:rsidRDefault="00B5315E" w:rsidP="009A1845">
            <w:pPr>
              <w:ind w:firstLine="0"/>
            </w:pPr>
            <w:r w:rsidRPr="009A1845">
              <w:t>Организация и проведение прогулок.</w:t>
            </w:r>
          </w:p>
          <w:p w:rsidR="00B5315E" w:rsidRPr="009A1845" w:rsidRDefault="00B5315E" w:rsidP="009A1845">
            <w:pPr>
              <w:ind w:firstLine="0"/>
            </w:pPr>
            <w:r w:rsidRPr="009A1845">
              <w:t>Организация и проведение подвижных игр.</w:t>
            </w:r>
          </w:p>
          <w:p w:rsidR="00B5315E" w:rsidRPr="009A1845" w:rsidRDefault="00B5315E" w:rsidP="009A1845">
            <w:pPr>
              <w:ind w:firstLine="0"/>
            </w:pPr>
            <w:r w:rsidRPr="009A1845">
              <w:t>Организация условий для самостоятельной двигательной активности детей.</w:t>
            </w:r>
          </w:p>
          <w:p w:rsidR="00B5315E" w:rsidRPr="009A1845" w:rsidRDefault="00B5315E" w:rsidP="009A1845">
            <w:pPr>
              <w:ind w:firstLine="0"/>
            </w:pPr>
            <w:r w:rsidRPr="009A1845">
              <w:t>Организация и соблюдение двигательного режима детей в течение дня.</w:t>
            </w:r>
            <w:r w:rsidRPr="009A1845">
              <w:rPr>
                <w:bCs/>
              </w:rPr>
              <w:t xml:space="preserve"> </w:t>
            </w:r>
          </w:p>
          <w:p w:rsidR="00B5315E" w:rsidRPr="009A1845" w:rsidRDefault="00B5315E" w:rsidP="009A1845">
            <w:pPr>
              <w:ind w:firstLine="0"/>
            </w:pPr>
            <w:r w:rsidRPr="009A1845">
              <w:rPr>
                <w:bCs/>
              </w:rPr>
              <w:t>Познавательные занятия, знакомящие с организмом человека и дающие начальные знания по ОБЖ</w:t>
            </w:r>
          </w:p>
          <w:p w:rsidR="00B5315E" w:rsidRPr="009A1845" w:rsidRDefault="00B5315E" w:rsidP="009A1845">
            <w:pPr>
              <w:ind w:firstLine="0"/>
            </w:pPr>
            <w:r w:rsidRPr="009A1845">
              <w:rPr>
                <w:bCs/>
              </w:rPr>
              <w:t>Привитие культурно-гигиенических навыков.</w:t>
            </w:r>
          </w:p>
          <w:p w:rsidR="00B5315E" w:rsidRPr="009A1845" w:rsidRDefault="00B5315E" w:rsidP="009A1845">
            <w:pPr>
              <w:ind w:firstLine="0"/>
            </w:pPr>
            <w:r w:rsidRPr="009A1845">
              <w:rPr>
                <w:bCs/>
              </w:rPr>
              <w:t>Беседы с детьми о здоровье (в течение дня).</w:t>
            </w:r>
          </w:p>
          <w:p w:rsidR="00B5315E" w:rsidRPr="009A1845" w:rsidRDefault="00B5315E" w:rsidP="009A1845">
            <w:pPr>
              <w:ind w:firstLine="0"/>
            </w:pPr>
            <w:r w:rsidRPr="009A1845">
              <w:lastRenderedPageBreak/>
              <w:t>Музыкальные занятия с акцентом на формирование эмоционально- музыкальной доминанты.</w:t>
            </w:r>
          </w:p>
          <w:p w:rsidR="00B5315E" w:rsidRPr="009A1845" w:rsidRDefault="00B5315E" w:rsidP="009A1845">
            <w:pPr>
              <w:ind w:firstLine="0"/>
            </w:pPr>
            <w:r w:rsidRPr="009A1845">
              <w:t>Логопедические занятия с детьми,       имеющих нарушения речи</w:t>
            </w:r>
            <w:r w:rsidR="009A1845" w:rsidRPr="009A1845">
              <w:t>.</w:t>
            </w:r>
          </w:p>
          <w:p w:rsidR="00B5315E" w:rsidRPr="009A1845" w:rsidRDefault="00B5315E" w:rsidP="009A1845">
            <w:pPr>
              <w:ind w:firstLine="0"/>
            </w:pPr>
            <w:r w:rsidRPr="009A1845">
              <w:t>Физкультурный досуг</w:t>
            </w:r>
            <w:r w:rsidR="009A1845" w:rsidRPr="009A1845">
              <w:t>.</w:t>
            </w:r>
          </w:p>
          <w:p w:rsidR="00B5315E" w:rsidRPr="009A1845" w:rsidRDefault="00B5315E" w:rsidP="009A1845">
            <w:pPr>
              <w:ind w:firstLine="0"/>
            </w:pPr>
            <w:r w:rsidRPr="009A1845">
              <w:t>Праздники здоровья</w:t>
            </w:r>
            <w:r w:rsidR="009A1845" w:rsidRPr="009A1845">
              <w:t>.</w:t>
            </w:r>
          </w:p>
          <w:p w:rsidR="009A1845" w:rsidRPr="009A1845" w:rsidRDefault="00B5315E" w:rsidP="009A1845">
            <w:pPr>
              <w:ind w:firstLine="0"/>
            </w:pPr>
            <w:r w:rsidRPr="009A1845">
              <w:t>Музыкальный праздник</w:t>
            </w:r>
            <w:r w:rsidR="009A1845" w:rsidRPr="009A1845">
              <w:t>.</w:t>
            </w:r>
          </w:p>
          <w:p w:rsidR="00B5315E" w:rsidRPr="009A1845" w:rsidRDefault="00B5315E" w:rsidP="009A1845">
            <w:pPr>
              <w:ind w:firstLine="0"/>
            </w:pPr>
            <w:r w:rsidRPr="009A1845">
              <w:t>Спортивный праздник</w:t>
            </w:r>
            <w:r w:rsidR="009A1845" w:rsidRPr="009A1845">
              <w:t>.</w:t>
            </w:r>
          </w:p>
        </w:tc>
        <w:tc>
          <w:tcPr>
            <w:tcW w:w="1755" w:type="dxa"/>
          </w:tcPr>
          <w:p w:rsidR="00B5315E" w:rsidRPr="00B5373E" w:rsidRDefault="00B5315E" w:rsidP="009A1845">
            <w:pPr>
              <w:ind w:firstLine="34"/>
              <w:jc w:val="center"/>
            </w:pPr>
            <w:r w:rsidRPr="00B5373E">
              <w:lastRenderedPageBreak/>
              <w:t>Все возрастные группы</w:t>
            </w:r>
          </w:p>
        </w:tc>
        <w:tc>
          <w:tcPr>
            <w:tcW w:w="1701" w:type="dxa"/>
          </w:tcPr>
          <w:p w:rsidR="00B5315E" w:rsidRPr="00B5373E" w:rsidRDefault="00B5315E" w:rsidP="009A1845">
            <w:pPr>
              <w:ind w:firstLine="34"/>
              <w:jc w:val="center"/>
            </w:pPr>
            <w:r w:rsidRPr="00B5373E">
              <w:t>В течение года</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p w:rsidR="00B5315E" w:rsidRPr="00B5373E" w:rsidRDefault="00B5315E" w:rsidP="009A1845">
            <w:pPr>
              <w:ind w:firstLine="0"/>
              <w:jc w:val="center"/>
            </w:pPr>
          </w:p>
          <w:p w:rsidR="00B5315E" w:rsidRPr="00B5373E" w:rsidRDefault="00B5315E" w:rsidP="009A1845">
            <w:pPr>
              <w:ind w:firstLine="0"/>
              <w:jc w:val="center"/>
            </w:pPr>
            <w:r w:rsidRPr="00B5373E">
              <w:t>Музыкальный руководитель</w:t>
            </w:r>
          </w:p>
          <w:p w:rsidR="00B5315E" w:rsidRPr="00B5373E" w:rsidRDefault="00B5315E" w:rsidP="009A1845">
            <w:pPr>
              <w:ind w:firstLine="0"/>
              <w:jc w:val="center"/>
            </w:pPr>
          </w:p>
          <w:p w:rsidR="00B5315E" w:rsidRPr="00B5373E" w:rsidRDefault="00B5315E" w:rsidP="009A1845">
            <w:pPr>
              <w:ind w:firstLine="0"/>
              <w:jc w:val="center"/>
            </w:pPr>
            <w:r w:rsidRPr="00B5373E">
              <w:t>Учитель-логопед</w:t>
            </w:r>
          </w:p>
        </w:tc>
      </w:tr>
      <w:tr w:rsidR="00B5315E" w:rsidRPr="00B5373E" w:rsidTr="009A1845">
        <w:tc>
          <w:tcPr>
            <w:tcW w:w="4590" w:type="dxa"/>
          </w:tcPr>
          <w:p w:rsidR="00B5315E" w:rsidRPr="009A1845" w:rsidRDefault="00B5315E" w:rsidP="009A1845">
            <w:pPr>
              <w:ind w:firstLine="0"/>
            </w:pPr>
            <w:r w:rsidRPr="009A1845">
              <w:lastRenderedPageBreak/>
              <w:t>Лечебно-оздоровительные мероприятия:</w:t>
            </w:r>
          </w:p>
          <w:p w:rsidR="00B5315E" w:rsidRPr="009A1845" w:rsidRDefault="00B5315E" w:rsidP="009A1845">
            <w:pPr>
              <w:ind w:firstLine="0"/>
            </w:pPr>
            <w:r w:rsidRPr="009A1845">
              <w:t>Регулярно проводить антропологические измерения</w:t>
            </w:r>
          </w:p>
          <w:p w:rsidR="00B5315E" w:rsidRPr="009A1845" w:rsidRDefault="00B5315E" w:rsidP="009A1845">
            <w:pPr>
              <w:ind w:firstLine="0"/>
            </w:pPr>
            <w:r w:rsidRPr="009A1845">
              <w:t>Для профилактики плоскостопия использовать ребристые доски, коврики с шипами, босохождение</w:t>
            </w:r>
          </w:p>
          <w:p w:rsidR="00B5315E" w:rsidRPr="009A1845" w:rsidRDefault="00B5315E" w:rsidP="009A1845">
            <w:pPr>
              <w:ind w:firstLine="0"/>
            </w:pPr>
            <w:r w:rsidRPr="009A1845">
              <w:t>Следить за адаптацией вновь прибывших детей</w:t>
            </w:r>
          </w:p>
          <w:p w:rsidR="00B5315E" w:rsidRPr="009A1845" w:rsidRDefault="00B5315E" w:rsidP="009A1845">
            <w:pPr>
              <w:ind w:firstLine="0"/>
            </w:pPr>
            <w:r w:rsidRPr="009A1845">
              <w:t>Проводить ежегодный осмотр детей врачами- специалистами</w:t>
            </w:r>
          </w:p>
          <w:p w:rsidR="00B5315E" w:rsidRPr="009A1845" w:rsidRDefault="00B5315E" w:rsidP="009A1845">
            <w:pPr>
              <w:ind w:firstLine="0"/>
            </w:pPr>
            <w:r w:rsidRPr="009A1845">
              <w:t>Своевременное проведение профилактических прививок</w:t>
            </w:r>
          </w:p>
          <w:p w:rsidR="00B5315E" w:rsidRPr="009A1845" w:rsidRDefault="00B5315E" w:rsidP="009A1845">
            <w:pPr>
              <w:ind w:firstLine="0"/>
            </w:pPr>
            <w:r w:rsidRPr="009A1845">
              <w:t>Проведение  профилактических       и оздоровительных мероприятий: общеукрепляющая терапия (поливитамины, сок шиповника, напиток элеутерококка),</w:t>
            </w:r>
          </w:p>
          <w:p w:rsidR="00B5315E" w:rsidRPr="009A1845" w:rsidRDefault="00B5315E" w:rsidP="009A1845">
            <w:pPr>
              <w:ind w:firstLine="0"/>
            </w:pPr>
            <w:r w:rsidRPr="009A1845">
              <w:t>- десенсибилизирующая терапия (глюконат кальция);</w:t>
            </w:r>
          </w:p>
          <w:p w:rsidR="00B5315E" w:rsidRPr="009A1845" w:rsidRDefault="00B5315E" w:rsidP="009A1845">
            <w:pPr>
              <w:ind w:firstLine="0"/>
              <w:rPr>
                <w:bCs/>
              </w:rPr>
            </w:pPr>
            <w:r w:rsidRPr="009A1845">
              <w:t>-закаливающие процедуры (воздушные ванны, полоскание рта, босохождение, со</w:t>
            </w:r>
            <w:r w:rsidR="009A1845" w:rsidRPr="009A1845">
              <w:t>н без мае</w:t>
            </w:r>
            <w:r w:rsidRPr="009A1845">
              <w:t>к, обливание ног в теплое время года, точечный массаж).</w:t>
            </w:r>
            <w:r w:rsidRPr="009A1845">
              <w:rPr>
                <w:bCs/>
              </w:rPr>
              <w:t xml:space="preserve"> </w:t>
            </w:r>
          </w:p>
          <w:p w:rsidR="00B5315E" w:rsidRPr="009A1845" w:rsidRDefault="00B5315E" w:rsidP="009A1845">
            <w:pPr>
              <w:ind w:firstLine="0"/>
            </w:pPr>
            <w:r w:rsidRPr="009A1845">
              <w:t>Для профилактики гриппа:</w:t>
            </w:r>
          </w:p>
          <w:p w:rsidR="00B5315E" w:rsidRPr="009A1845" w:rsidRDefault="00B5315E" w:rsidP="009A1845">
            <w:pPr>
              <w:ind w:firstLine="0"/>
            </w:pPr>
            <w:r w:rsidRPr="009A1845">
              <w:t>-Обеспечить полноценное питание детей.</w:t>
            </w:r>
          </w:p>
        </w:tc>
        <w:tc>
          <w:tcPr>
            <w:tcW w:w="1755" w:type="dxa"/>
          </w:tcPr>
          <w:p w:rsidR="00B5315E" w:rsidRPr="00B5373E" w:rsidRDefault="00B5315E" w:rsidP="009A1845">
            <w:pPr>
              <w:ind w:firstLine="34"/>
              <w:jc w:val="center"/>
            </w:pPr>
          </w:p>
        </w:tc>
        <w:tc>
          <w:tcPr>
            <w:tcW w:w="1701" w:type="dxa"/>
          </w:tcPr>
          <w:p w:rsidR="00B5315E" w:rsidRPr="00B5373E" w:rsidRDefault="00B5315E" w:rsidP="009A1845">
            <w:pPr>
              <w:ind w:firstLine="34"/>
              <w:jc w:val="center"/>
            </w:pPr>
            <w:r w:rsidRPr="00B5373E">
              <w:t>В течение года</w:t>
            </w:r>
          </w:p>
        </w:tc>
        <w:tc>
          <w:tcPr>
            <w:tcW w:w="1906" w:type="dxa"/>
          </w:tcPr>
          <w:p w:rsidR="00B5315E" w:rsidRPr="00B5373E" w:rsidRDefault="00B5315E" w:rsidP="009A1845">
            <w:pPr>
              <w:ind w:firstLine="0"/>
              <w:jc w:val="center"/>
            </w:pPr>
            <w:r w:rsidRPr="00B5373E">
              <w:t>Медсестра</w:t>
            </w:r>
          </w:p>
        </w:tc>
      </w:tr>
      <w:tr w:rsidR="00B5315E" w:rsidRPr="00B5373E" w:rsidTr="009A1845">
        <w:tc>
          <w:tcPr>
            <w:tcW w:w="4590" w:type="dxa"/>
          </w:tcPr>
          <w:p w:rsidR="00B5315E" w:rsidRPr="009A1845" w:rsidRDefault="00B5315E" w:rsidP="009A1845">
            <w:pPr>
              <w:ind w:firstLine="0"/>
            </w:pPr>
            <w:r w:rsidRPr="009A1845">
              <w:t>Подвижные игры с элементами спорта</w:t>
            </w:r>
          </w:p>
          <w:p w:rsidR="00B5315E" w:rsidRPr="009A1845" w:rsidRDefault="00B5315E" w:rsidP="009A1845">
            <w:pPr>
              <w:ind w:firstLine="0"/>
            </w:pPr>
            <w:r w:rsidRPr="009A1845">
              <w:t>Физкультурно-спортивный досуг «Здравствуй, Осень»</w:t>
            </w:r>
          </w:p>
          <w:p w:rsidR="00B5315E" w:rsidRPr="009A1845" w:rsidRDefault="00B5315E" w:rsidP="009A1845">
            <w:pPr>
              <w:ind w:firstLine="0"/>
            </w:pPr>
            <w:r w:rsidRPr="009A1845">
              <w:t>Игры - соревнования</w:t>
            </w:r>
          </w:p>
        </w:tc>
        <w:tc>
          <w:tcPr>
            <w:tcW w:w="1755" w:type="dxa"/>
          </w:tcPr>
          <w:p w:rsidR="00B5315E" w:rsidRPr="00B5373E" w:rsidRDefault="00B5315E" w:rsidP="009A1845">
            <w:pPr>
              <w:ind w:firstLine="34"/>
            </w:pPr>
            <w:r w:rsidRPr="00B5373E">
              <w:t>Дети 6 - 7 лет</w:t>
            </w:r>
          </w:p>
          <w:p w:rsidR="00B5315E" w:rsidRPr="00B5373E" w:rsidRDefault="00B5315E" w:rsidP="009A1845">
            <w:pPr>
              <w:ind w:firstLine="34"/>
            </w:pPr>
            <w:r w:rsidRPr="00B5373E">
              <w:t>Дети 4-6 лет + родители</w:t>
            </w:r>
          </w:p>
          <w:p w:rsidR="00B5315E" w:rsidRPr="00B5373E" w:rsidRDefault="00B5315E" w:rsidP="009A1845">
            <w:pPr>
              <w:ind w:firstLine="34"/>
            </w:pPr>
            <w:r w:rsidRPr="00B5373E">
              <w:t>Дети 5-6  лет</w:t>
            </w:r>
          </w:p>
        </w:tc>
        <w:tc>
          <w:tcPr>
            <w:tcW w:w="1701" w:type="dxa"/>
          </w:tcPr>
          <w:p w:rsidR="00B5315E" w:rsidRPr="00B5373E" w:rsidRDefault="00B5315E" w:rsidP="009A1845">
            <w:pPr>
              <w:ind w:firstLine="34"/>
              <w:jc w:val="center"/>
            </w:pPr>
            <w:r w:rsidRPr="00B5373E">
              <w:t>Сентябрь</w:t>
            </w:r>
          </w:p>
          <w:p w:rsidR="00B5315E" w:rsidRPr="00B5373E" w:rsidRDefault="00B5315E" w:rsidP="009A1845">
            <w:pPr>
              <w:ind w:firstLine="34"/>
              <w:jc w:val="center"/>
            </w:pP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 xml:space="preserve"> «В гостях у Айболита»</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«Мы сильные и ловкие»</w:t>
            </w:r>
          </w:p>
        </w:tc>
        <w:tc>
          <w:tcPr>
            <w:tcW w:w="1755" w:type="dxa"/>
          </w:tcPr>
          <w:p w:rsidR="00B5315E" w:rsidRPr="00B5373E" w:rsidRDefault="00B5315E" w:rsidP="009A1845">
            <w:pPr>
              <w:ind w:firstLine="34"/>
            </w:pPr>
          </w:p>
          <w:p w:rsidR="00B5315E" w:rsidRPr="00B5373E" w:rsidRDefault="00B5315E" w:rsidP="009A1845">
            <w:pPr>
              <w:ind w:firstLine="34"/>
            </w:pPr>
            <w:r w:rsidRPr="00B5373E">
              <w:t>Дети 4-5лет</w:t>
            </w:r>
          </w:p>
          <w:p w:rsidR="00B5315E" w:rsidRPr="00B5373E" w:rsidRDefault="00B5315E" w:rsidP="009A1845">
            <w:pPr>
              <w:ind w:firstLine="34"/>
            </w:pPr>
          </w:p>
          <w:p w:rsidR="00B5315E" w:rsidRPr="00B5373E" w:rsidRDefault="00B5315E" w:rsidP="009A1845">
            <w:pPr>
              <w:ind w:firstLine="34"/>
            </w:pPr>
            <w:r w:rsidRPr="00B5373E">
              <w:t>Дети 5-6 лет</w:t>
            </w:r>
          </w:p>
        </w:tc>
        <w:tc>
          <w:tcPr>
            <w:tcW w:w="1701" w:type="dxa"/>
          </w:tcPr>
          <w:p w:rsidR="00B5315E" w:rsidRPr="00B5373E" w:rsidRDefault="00B5315E" w:rsidP="009A1845">
            <w:pPr>
              <w:ind w:firstLine="34"/>
              <w:jc w:val="center"/>
            </w:pPr>
            <w:r w:rsidRPr="00B5373E">
              <w:t>Октябрь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9A1845" w:rsidP="009A1845">
            <w:pPr>
              <w:ind w:firstLine="0"/>
            </w:pPr>
            <w:r>
              <w:t>Физкультурно-</w:t>
            </w:r>
            <w:r w:rsidR="00B5315E" w:rsidRPr="009A1845">
              <w:t>музыкальное   развлечение «Мама и Я – спортивная семья»</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«Дружный хоровод»</w:t>
            </w:r>
          </w:p>
        </w:tc>
        <w:tc>
          <w:tcPr>
            <w:tcW w:w="1755" w:type="dxa"/>
          </w:tcPr>
          <w:p w:rsidR="00B5315E" w:rsidRPr="00B5373E" w:rsidRDefault="00B5315E" w:rsidP="009A1845">
            <w:pPr>
              <w:ind w:firstLine="34"/>
            </w:pPr>
            <w:r w:rsidRPr="00B5373E">
              <w:t>Дети 6 - 7 лет + родители</w:t>
            </w:r>
          </w:p>
          <w:p w:rsidR="00B5315E" w:rsidRPr="00B5373E" w:rsidRDefault="00B5315E" w:rsidP="009A1845">
            <w:pPr>
              <w:ind w:firstLine="34"/>
            </w:pPr>
          </w:p>
          <w:p w:rsidR="00B5315E" w:rsidRPr="00B5315E" w:rsidRDefault="00B5315E" w:rsidP="009A1845">
            <w:pPr>
              <w:ind w:firstLine="34"/>
              <w:rPr>
                <w:b/>
              </w:rPr>
            </w:pPr>
            <w:r w:rsidRPr="00B5373E">
              <w:t>Дети 5-6 лет</w:t>
            </w:r>
          </w:p>
        </w:tc>
        <w:tc>
          <w:tcPr>
            <w:tcW w:w="1701" w:type="dxa"/>
          </w:tcPr>
          <w:p w:rsidR="00B5315E" w:rsidRPr="00B5373E" w:rsidRDefault="00B5315E" w:rsidP="009A1845">
            <w:pPr>
              <w:ind w:firstLine="34"/>
              <w:jc w:val="center"/>
            </w:pPr>
            <w:r w:rsidRPr="00B5373E">
              <w:t>Ноябрь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Физкультурно-спортивный праздник «Веселые старты»</w:t>
            </w:r>
          </w:p>
          <w:p w:rsidR="00B5315E" w:rsidRPr="009A1845" w:rsidRDefault="00B5315E" w:rsidP="009A1845">
            <w:pPr>
              <w:ind w:firstLine="0"/>
            </w:pPr>
            <w:r w:rsidRPr="009A1845">
              <w:t>Игры – соревнования</w:t>
            </w:r>
          </w:p>
          <w:p w:rsidR="00B5315E" w:rsidRPr="009A1845" w:rsidRDefault="00B5315E" w:rsidP="009A1845">
            <w:pPr>
              <w:ind w:firstLine="0"/>
            </w:pPr>
            <w:r w:rsidRPr="009A1845">
              <w:t>Развлечение «Что вам нравится зимой»</w:t>
            </w:r>
          </w:p>
        </w:tc>
        <w:tc>
          <w:tcPr>
            <w:tcW w:w="1755" w:type="dxa"/>
          </w:tcPr>
          <w:p w:rsidR="00B5315E" w:rsidRPr="00B5373E" w:rsidRDefault="00B5315E" w:rsidP="009A1845">
            <w:pPr>
              <w:ind w:firstLine="34"/>
            </w:pPr>
            <w:r w:rsidRPr="00B5373E">
              <w:t xml:space="preserve">Дети 6 - 7 лет </w:t>
            </w:r>
          </w:p>
          <w:p w:rsidR="00B5315E" w:rsidRPr="00B5373E" w:rsidRDefault="00B5315E" w:rsidP="009A1845">
            <w:pPr>
              <w:ind w:firstLine="34"/>
            </w:pPr>
          </w:p>
          <w:p w:rsidR="00B5315E" w:rsidRPr="00B5373E" w:rsidRDefault="00B5315E" w:rsidP="009A1845">
            <w:pPr>
              <w:ind w:firstLine="34"/>
            </w:pPr>
            <w:r w:rsidRPr="00B5373E">
              <w:t>Дети 5-6 лет</w:t>
            </w:r>
          </w:p>
          <w:p w:rsidR="00B5315E" w:rsidRPr="00B5373E" w:rsidRDefault="00B5315E" w:rsidP="009A1845">
            <w:pPr>
              <w:ind w:firstLine="34"/>
            </w:pPr>
            <w:r w:rsidRPr="00B5373E">
              <w:t>Дети 4-5 лет</w:t>
            </w:r>
          </w:p>
        </w:tc>
        <w:tc>
          <w:tcPr>
            <w:tcW w:w="1701" w:type="dxa"/>
          </w:tcPr>
          <w:p w:rsidR="00B5315E" w:rsidRPr="00B5373E" w:rsidRDefault="00B5315E" w:rsidP="009A1845">
            <w:pPr>
              <w:ind w:firstLine="34"/>
              <w:jc w:val="center"/>
            </w:pPr>
            <w:r w:rsidRPr="00B5373E">
              <w:t>Декабрь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 xml:space="preserve">День здоровья «Здравствуй, зимушка Зима» </w:t>
            </w:r>
          </w:p>
          <w:p w:rsidR="00B5315E" w:rsidRPr="009A1845" w:rsidRDefault="00B5315E" w:rsidP="009A1845">
            <w:pPr>
              <w:ind w:firstLine="0"/>
            </w:pPr>
            <w:r w:rsidRPr="009A1845">
              <w:rPr>
                <w:u w:val="single"/>
              </w:rPr>
              <w:t>Зимние каникулы</w:t>
            </w:r>
            <w:r w:rsidRPr="009A1845">
              <w:t xml:space="preserve"> </w:t>
            </w:r>
          </w:p>
          <w:p w:rsidR="00B5315E" w:rsidRPr="009A1845" w:rsidRDefault="00B5315E" w:rsidP="009A1845">
            <w:pPr>
              <w:ind w:firstLine="0"/>
              <w:rPr>
                <w:u w:val="single"/>
              </w:rPr>
            </w:pPr>
            <w:r w:rsidRPr="009A1845">
              <w:lastRenderedPageBreak/>
              <w:t xml:space="preserve">Физкультурно-спортивный досуги  </w:t>
            </w:r>
          </w:p>
          <w:p w:rsidR="00B5315E" w:rsidRPr="009A1845" w:rsidRDefault="00B5315E" w:rsidP="009A1845">
            <w:pPr>
              <w:ind w:firstLine="0"/>
            </w:pPr>
            <w:r w:rsidRPr="009A1845">
              <w:t>«В гостях у гнома»</w:t>
            </w:r>
          </w:p>
          <w:p w:rsidR="00B5315E" w:rsidRPr="009A1845" w:rsidRDefault="00B5315E" w:rsidP="009A1845">
            <w:pPr>
              <w:ind w:firstLine="0"/>
            </w:pPr>
            <w:r w:rsidRPr="009A1845">
              <w:t>«Путешествие в страну Спортландию»</w:t>
            </w:r>
          </w:p>
          <w:p w:rsidR="00B5315E" w:rsidRPr="009A1845" w:rsidRDefault="00B5315E" w:rsidP="009A1845">
            <w:pPr>
              <w:ind w:firstLine="0"/>
            </w:pPr>
            <w:r w:rsidRPr="009A1845">
              <w:t>«Вы мороза не боитесь?»</w:t>
            </w:r>
          </w:p>
          <w:p w:rsidR="00B5315E" w:rsidRPr="009A1845" w:rsidRDefault="00B5315E" w:rsidP="009A1845">
            <w:pPr>
              <w:ind w:firstLine="0"/>
            </w:pPr>
            <w:r w:rsidRPr="009A1845">
              <w:t>«Зимние забавы»</w:t>
            </w:r>
          </w:p>
          <w:p w:rsidR="00B5315E" w:rsidRPr="009A1845" w:rsidRDefault="00B5315E" w:rsidP="009A1845">
            <w:pPr>
              <w:ind w:firstLine="0"/>
            </w:pPr>
            <w:r w:rsidRPr="009A1845">
              <w:t>«В гостях у Деда Мороза»</w:t>
            </w:r>
          </w:p>
        </w:tc>
        <w:tc>
          <w:tcPr>
            <w:tcW w:w="1755" w:type="dxa"/>
          </w:tcPr>
          <w:p w:rsidR="00B5315E" w:rsidRPr="00B5373E" w:rsidRDefault="00B5315E" w:rsidP="009A1845">
            <w:pPr>
              <w:ind w:firstLine="34"/>
            </w:pPr>
            <w:r w:rsidRPr="00B5373E">
              <w:lastRenderedPageBreak/>
              <w:t>Дети 4-6 лет + родители</w:t>
            </w:r>
          </w:p>
          <w:p w:rsidR="00B5315E" w:rsidRPr="00B5373E" w:rsidRDefault="00B5315E" w:rsidP="009A1845">
            <w:pPr>
              <w:ind w:firstLine="34"/>
            </w:pPr>
          </w:p>
          <w:p w:rsidR="00B5315E" w:rsidRPr="00B5373E" w:rsidRDefault="00B5315E" w:rsidP="009A1845">
            <w:pPr>
              <w:ind w:firstLine="34"/>
            </w:pPr>
            <w:r w:rsidRPr="00B5373E">
              <w:lastRenderedPageBreak/>
              <w:t>Приглашаются все желающие</w:t>
            </w:r>
          </w:p>
        </w:tc>
        <w:tc>
          <w:tcPr>
            <w:tcW w:w="1701" w:type="dxa"/>
          </w:tcPr>
          <w:p w:rsidR="00B5315E" w:rsidRPr="00B5373E" w:rsidRDefault="00B5315E" w:rsidP="009A1845">
            <w:pPr>
              <w:ind w:firstLine="34"/>
              <w:jc w:val="center"/>
            </w:pPr>
            <w:r w:rsidRPr="00B5373E">
              <w:lastRenderedPageBreak/>
              <w:t>Январь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lastRenderedPageBreak/>
              <w:t>Воспитатели</w:t>
            </w:r>
          </w:p>
        </w:tc>
      </w:tr>
      <w:tr w:rsidR="00B5315E" w:rsidRPr="00B5373E" w:rsidTr="009A1845">
        <w:tc>
          <w:tcPr>
            <w:tcW w:w="4590" w:type="dxa"/>
          </w:tcPr>
          <w:p w:rsidR="00B5315E" w:rsidRPr="009A1845" w:rsidRDefault="00B5315E" w:rsidP="009A1845">
            <w:pPr>
              <w:ind w:firstLine="0"/>
            </w:pPr>
            <w:r w:rsidRPr="009A1845">
              <w:lastRenderedPageBreak/>
              <w:t>Физ</w:t>
            </w:r>
            <w:r w:rsidR="009A1845">
              <w:t>культурно-</w:t>
            </w:r>
            <w:r w:rsidRPr="009A1845">
              <w:t>музыкальное развлечение «Папа и Я –спортивная семья»</w:t>
            </w:r>
          </w:p>
          <w:p w:rsidR="00B5315E" w:rsidRPr="009A1845" w:rsidRDefault="00B5315E" w:rsidP="009A1845">
            <w:pPr>
              <w:ind w:firstLine="0"/>
            </w:pPr>
            <w:r w:rsidRPr="009A1845">
              <w:t>Развлечение «Мы играем»</w:t>
            </w:r>
          </w:p>
          <w:p w:rsidR="00B5315E" w:rsidRPr="009A1845" w:rsidRDefault="00B5315E" w:rsidP="009A1845">
            <w:pPr>
              <w:ind w:firstLine="0"/>
            </w:pPr>
            <w:r w:rsidRPr="009A1845">
              <w:t>Народные подвижные игры</w:t>
            </w:r>
          </w:p>
        </w:tc>
        <w:tc>
          <w:tcPr>
            <w:tcW w:w="1755" w:type="dxa"/>
          </w:tcPr>
          <w:p w:rsidR="00B5315E" w:rsidRPr="00B5373E" w:rsidRDefault="00B5315E" w:rsidP="009A1845">
            <w:pPr>
              <w:ind w:firstLine="34"/>
            </w:pPr>
            <w:r w:rsidRPr="00B5373E">
              <w:t>Дети 6 - 7 лет + родители</w:t>
            </w:r>
          </w:p>
          <w:p w:rsidR="00B5315E" w:rsidRPr="00B5373E" w:rsidRDefault="00B5315E" w:rsidP="009A1845">
            <w:pPr>
              <w:ind w:firstLine="0"/>
            </w:pPr>
            <w:r w:rsidRPr="00B5373E">
              <w:t xml:space="preserve">Дети 4-5 лет </w:t>
            </w:r>
          </w:p>
          <w:p w:rsidR="00B5315E" w:rsidRPr="00B5373E" w:rsidRDefault="00B5315E" w:rsidP="009A1845">
            <w:pPr>
              <w:ind w:firstLine="34"/>
            </w:pPr>
            <w:r w:rsidRPr="00B5373E">
              <w:t>Дети 5-6 лет</w:t>
            </w:r>
          </w:p>
        </w:tc>
        <w:tc>
          <w:tcPr>
            <w:tcW w:w="1701" w:type="dxa"/>
          </w:tcPr>
          <w:p w:rsidR="00B5315E" w:rsidRPr="00B5373E" w:rsidRDefault="00B5315E" w:rsidP="009A1845">
            <w:pPr>
              <w:ind w:firstLine="34"/>
              <w:jc w:val="center"/>
            </w:pPr>
            <w:r w:rsidRPr="00B5373E">
              <w:t>Февраль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Музыкально -  физкультурное развлечение «Моя мама лучше всех»</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«Веселые старты»</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«Здоровье дарит Айболит»</w:t>
            </w:r>
          </w:p>
        </w:tc>
        <w:tc>
          <w:tcPr>
            <w:tcW w:w="1755" w:type="dxa"/>
          </w:tcPr>
          <w:p w:rsidR="00B5315E" w:rsidRPr="00B5373E" w:rsidRDefault="00B5315E" w:rsidP="009A1845">
            <w:pPr>
              <w:ind w:firstLine="34"/>
            </w:pPr>
            <w:r w:rsidRPr="00B5373E">
              <w:t>Дети 4-6 лет + родители</w:t>
            </w:r>
          </w:p>
          <w:p w:rsidR="00B5315E" w:rsidRPr="00B5373E" w:rsidRDefault="00B5315E" w:rsidP="009A1845">
            <w:pPr>
              <w:ind w:firstLine="34"/>
            </w:pPr>
          </w:p>
          <w:p w:rsidR="00B5315E" w:rsidRPr="00B5373E" w:rsidRDefault="00B5315E" w:rsidP="009A1845">
            <w:pPr>
              <w:ind w:firstLine="34"/>
            </w:pPr>
            <w:r w:rsidRPr="00B5373E">
              <w:t>Дети 5-6 лет</w:t>
            </w:r>
          </w:p>
          <w:p w:rsidR="00B5315E" w:rsidRPr="00B5373E" w:rsidRDefault="00B5315E" w:rsidP="009A1845">
            <w:pPr>
              <w:ind w:firstLine="34"/>
            </w:pPr>
          </w:p>
          <w:p w:rsidR="00B5315E" w:rsidRPr="00B5373E" w:rsidRDefault="00B5315E" w:rsidP="009A1845">
            <w:pPr>
              <w:ind w:firstLine="34"/>
            </w:pPr>
          </w:p>
          <w:p w:rsidR="00B5315E" w:rsidRPr="00B5373E" w:rsidRDefault="00B5315E" w:rsidP="009A1845">
            <w:pPr>
              <w:ind w:firstLine="34"/>
            </w:pPr>
            <w:r w:rsidRPr="00B5373E">
              <w:t xml:space="preserve">Дети 6 - 7 лет </w:t>
            </w:r>
          </w:p>
          <w:p w:rsidR="00B5315E" w:rsidRPr="00B5373E" w:rsidRDefault="00B5315E" w:rsidP="009A1845">
            <w:pPr>
              <w:ind w:firstLine="34"/>
            </w:pPr>
          </w:p>
        </w:tc>
        <w:tc>
          <w:tcPr>
            <w:tcW w:w="1701" w:type="dxa"/>
          </w:tcPr>
          <w:p w:rsidR="00B5315E" w:rsidRPr="00B5373E" w:rsidRDefault="00B5315E" w:rsidP="009A1845">
            <w:pPr>
              <w:ind w:firstLine="34"/>
              <w:jc w:val="center"/>
            </w:pPr>
            <w:r w:rsidRPr="00B5373E">
              <w:t>Март</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 xml:space="preserve">День здоровья  Музыкально -  физкультурное развлечение «Спорт-это сила и здоровье» </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«Веселые старты»</w:t>
            </w:r>
          </w:p>
          <w:p w:rsidR="00B5315E" w:rsidRPr="009A1845" w:rsidRDefault="00B5315E" w:rsidP="009A1845">
            <w:pPr>
              <w:ind w:firstLine="0"/>
            </w:pPr>
            <w:r w:rsidRPr="009A1845">
              <w:t>Подвижные игры с элементами спорта</w:t>
            </w:r>
          </w:p>
        </w:tc>
        <w:tc>
          <w:tcPr>
            <w:tcW w:w="1755" w:type="dxa"/>
          </w:tcPr>
          <w:p w:rsidR="00B5315E" w:rsidRPr="00B5373E" w:rsidRDefault="00B5315E" w:rsidP="009A1845">
            <w:pPr>
              <w:ind w:firstLine="34"/>
            </w:pPr>
            <w:r w:rsidRPr="00B5373E">
              <w:t>Дети 4-6 лет + родители</w:t>
            </w:r>
          </w:p>
          <w:p w:rsidR="00B5315E" w:rsidRPr="00B5373E" w:rsidRDefault="00B5315E" w:rsidP="009A1845">
            <w:pPr>
              <w:ind w:firstLine="34"/>
            </w:pPr>
          </w:p>
          <w:p w:rsidR="00B5315E" w:rsidRPr="00B5373E" w:rsidRDefault="00B5315E" w:rsidP="009A1845">
            <w:pPr>
              <w:ind w:firstLine="34"/>
            </w:pPr>
            <w:r w:rsidRPr="00B5373E">
              <w:t>Дети 5-6 лет</w:t>
            </w:r>
          </w:p>
          <w:p w:rsidR="00B5315E" w:rsidRPr="00B5373E" w:rsidRDefault="00B5315E" w:rsidP="009A1845">
            <w:pPr>
              <w:ind w:firstLine="34"/>
            </w:pPr>
          </w:p>
          <w:p w:rsidR="00B5315E" w:rsidRPr="00B5373E" w:rsidRDefault="00B5315E" w:rsidP="009A1845">
            <w:pPr>
              <w:ind w:firstLine="34"/>
            </w:pPr>
            <w:r w:rsidRPr="00B5373E">
              <w:t xml:space="preserve"> Дети 6 - 7 лет</w:t>
            </w:r>
          </w:p>
        </w:tc>
        <w:tc>
          <w:tcPr>
            <w:tcW w:w="1701" w:type="dxa"/>
          </w:tcPr>
          <w:p w:rsidR="00B5315E" w:rsidRPr="00B5373E" w:rsidRDefault="00B5315E" w:rsidP="009A1845">
            <w:pPr>
              <w:ind w:firstLine="34"/>
              <w:jc w:val="center"/>
            </w:pPr>
            <w:r w:rsidRPr="00B5373E">
              <w:t>Апрель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Подвижные игры с элементами спорта</w:t>
            </w:r>
          </w:p>
          <w:p w:rsidR="00B5315E" w:rsidRPr="009A1845" w:rsidRDefault="00B5315E" w:rsidP="009A1845">
            <w:pPr>
              <w:ind w:firstLine="0"/>
            </w:pPr>
            <w:r w:rsidRPr="009A1845">
              <w:t>Игры - соревнования</w:t>
            </w:r>
          </w:p>
        </w:tc>
        <w:tc>
          <w:tcPr>
            <w:tcW w:w="1755" w:type="dxa"/>
          </w:tcPr>
          <w:p w:rsidR="00B5315E" w:rsidRPr="00B5373E" w:rsidRDefault="00B5315E" w:rsidP="009A1845">
            <w:pPr>
              <w:ind w:firstLine="34"/>
            </w:pPr>
            <w:r w:rsidRPr="00B5373E">
              <w:t xml:space="preserve">Дети 6 - 7 лет </w:t>
            </w:r>
          </w:p>
          <w:p w:rsidR="00B5315E" w:rsidRPr="00B5373E" w:rsidRDefault="00B5315E" w:rsidP="009A1845">
            <w:pPr>
              <w:ind w:firstLine="34"/>
            </w:pPr>
          </w:p>
          <w:p w:rsidR="00B5315E" w:rsidRPr="00B5373E" w:rsidRDefault="00B5315E" w:rsidP="009A1845">
            <w:pPr>
              <w:ind w:firstLine="34"/>
            </w:pPr>
            <w:r w:rsidRPr="00B5373E">
              <w:t xml:space="preserve"> Дети 5-6 лет</w:t>
            </w:r>
          </w:p>
        </w:tc>
        <w:tc>
          <w:tcPr>
            <w:tcW w:w="1701" w:type="dxa"/>
          </w:tcPr>
          <w:p w:rsidR="00B5315E" w:rsidRPr="00B5373E" w:rsidRDefault="00B5315E" w:rsidP="009A1845">
            <w:pPr>
              <w:ind w:firstLine="34"/>
              <w:jc w:val="center"/>
            </w:pPr>
            <w:r w:rsidRPr="00B5373E">
              <w:t>Май</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Музыкально -  физкультурное развлечение «Здравствуй, Солнышко»</w:t>
            </w:r>
          </w:p>
          <w:p w:rsidR="00B5315E" w:rsidRPr="009A1845" w:rsidRDefault="00B5315E" w:rsidP="009A1845">
            <w:pPr>
              <w:ind w:firstLine="0"/>
            </w:pPr>
            <w:r w:rsidRPr="009A1845">
              <w:t>Развлечение «Как мы весело играем»</w:t>
            </w:r>
          </w:p>
          <w:p w:rsidR="00B5315E" w:rsidRPr="009A1845" w:rsidRDefault="00B5315E" w:rsidP="009A1845">
            <w:pPr>
              <w:ind w:firstLine="0"/>
            </w:pPr>
            <w:r w:rsidRPr="009A1845">
              <w:t>Игры- соревнования «Мы сильные и ловкие»</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«Веселые старты»</w:t>
            </w:r>
          </w:p>
        </w:tc>
        <w:tc>
          <w:tcPr>
            <w:tcW w:w="1755" w:type="dxa"/>
          </w:tcPr>
          <w:p w:rsidR="00B5315E" w:rsidRPr="00B5373E" w:rsidRDefault="00B5315E" w:rsidP="009A1845">
            <w:pPr>
              <w:ind w:firstLine="34"/>
            </w:pPr>
            <w:r w:rsidRPr="00B5373E">
              <w:t>+ родители</w:t>
            </w:r>
          </w:p>
          <w:p w:rsidR="00B5315E" w:rsidRPr="00B5373E" w:rsidRDefault="00B5315E" w:rsidP="009A1845">
            <w:pPr>
              <w:ind w:firstLine="34"/>
            </w:pPr>
          </w:p>
          <w:p w:rsidR="00B5315E" w:rsidRPr="00B5373E" w:rsidRDefault="00B5315E" w:rsidP="009A1845">
            <w:pPr>
              <w:ind w:firstLine="34"/>
            </w:pPr>
            <w:r w:rsidRPr="00B5373E">
              <w:t xml:space="preserve">Все возраста </w:t>
            </w:r>
          </w:p>
          <w:p w:rsidR="00B5315E" w:rsidRPr="00B5373E" w:rsidRDefault="00B5315E" w:rsidP="009A1845">
            <w:pPr>
              <w:ind w:firstLine="34"/>
            </w:pPr>
          </w:p>
          <w:p w:rsidR="00B5315E" w:rsidRPr="00B5373E" w:rsidRDefault="00B5315E" w:rsidP="009A1845">
            <w:pPr>
              <w:ind w:firstLine="34"/>
            </w:pPr>
            <w:r w:rsidRPr="00B5373E">
              <w:t>Дети 5-6 лет</w:t>
            </w:r>
          </w:p>
          <w:p w:rsidR="00B5315E" w:rsidRPr="00B5373E" w:rsidRDefault="00B5315E" w:rsidP="009A1845">
            <w:pPr>
              <w:ind w:firstLine="34"/>
            </w:pPr>
          </w:p>
          <w:p w:rsidR="00B5315E" w:rsidRPr="00B5373E" w:rsidRDefault="00B5315E" w:rsidP="009A1845">
            <w:pPr>
              <w:ind w:firstLine="34"/>
            </w:pPr>
            <w:r w:rsidRPr="00B5373E">
              <w:t xml:space="preserve">Дети 6 - 7 лет </w:t>
            </w:r>
          </w:p>
        </w:tc>
        <w:tc>
          <w:tcPr>
            <w:tcW w:w="1701" w:type="dxa"/>
          </w:tcPr>
          <w:p w:rsidR="00B5315E" w:rsidRPr="00B5373E" w:rsidRDefault="00B5315E" w:rsidP="009A1845">
            <w:pPr>
              <w:ind w:firstLine="34"/>
              <w:jc w:val="center"/>
            </w:pPr>
            <w:r w:rsidRPr="00B5373E">
              <w:t>Июнь</w:t>
            </w:r>
          </w:p>
          <w:p w:rsidR="00B5315E" w:rsidRPr="00B5373E" w:rsidRDefault="00B5315E" w:rsidP="009A1845">
            <w:pPr>
              <w:ind w:firstLine="34"/>
              <w:jc w:val="center"/>
            </w:pP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Игра «Мой весёлый звонкий мяч»</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-«Весёлые джунгли»</w:t>
            </w:r>
          </w:p>
          <w:p w:rsidR="00B5315E" w:rsidRPr="009A1845" w:rsidRDefault="00B5315E" w:rsidP="009A1845">
            <w:pPr>
              <w:ind w:firstLine="0"/>
            </w:pPr>
            <w:r w:rsidRPr="009A1845">
              <w:t>- «Необычное путешествие»</w:t>
            </w:r>
          </w:p>
          <w:p w:rsidR="00B5315E" w:rsidRPr="009A1845" w:rsidRDefault="00B5315E" w:rsidP="009A1845">
            <w:pPr>
              <w:ind w:firstLine="0"/>
            </w:pPr>
            <w:r w:rsidRPr="009A1845">
              <w:t>Летняя спартакиада</w:t>
            </w:r>
          </w:p>
        </w:tc>
        <w:tc>
          <w:tcPr>
            <w:tcW w:w="1755" w:type="dxa"/>
          </w:tcPr>
          <w:p w:rsidR="00B5315E" w:rsidRPr="00B5373E" w:rsidRDefault="00B5315E" w:rsidP="009A1845">
            <w:pPr>
              <w:ind w:firstLine="34"/>
            </w:pPr>
            <w:r w:rsidRPr="00B5373E">
              <w:t>Дети 3-4 лет</w:t>
            </w:r>
          </w:p>
          <w:p w:rsidR="00B5315E" w:rsidRPr="00B5373E" w:rsidRDefault="00B5315E" w:rsidP="009A1845">
            <w:pPr>
              <w:ind w:firstLine="34"/>
            </w:pPr>
          </w:p>
          <w:p w:rsidR="00B5315E" w:rsidRPr="00B5373E" w:rsidRDefault="00B5315E" w:rsidP="009A1845">
            <w:pPr>
              <w:ind w:firstLine="34"/>
            </w:pPr>
            <w:r w:rsidRPr="00B5373E">
              <w:t>Дети 4-5 лет</w:t>
            </w:r>
          </w:p>
          <w:p w:rsidR="00B5315E" w:rsidRPr="00B5373E" w:rsidRDefault="00B5315E" w:rsidP="009A1845">
            <w:pPr>
              <w:ind w:firstLine="34"/>
            </w:pPr>
            <w:r w:rsidRPr="00B5373E">
              <w:t xml:space="preserve">Дети 6 - 7 лет </w:t>
            </w:r>
          </w:p>
          <w:p w:rsidR="00B5315E" w:rsidRPr="00B5373E" w:rsidRDefault="00B5315E" w:rsidP="009A1845">
            <w:pPr>
              <w:ind w:firstLine="34"/>
            </w:pPr>
            <w:r w:rsidRPr="00B5373E">
              <w:t xml:space="preserve">Дети 5- 7 лет </w:t>
            </w:r>
          </w:p>
        </w:tc>
        <w:tc>
          <w:tcPr>
            <w:tcW w:w="1701" w:type="dxa"/>
          </w:tcPr>
          <w:p w:rsidR="00B5315E" w:rsidRPr="00B5373E" w:rsidRDefault="00B5315E" w:rsidP="009A1845">
            <w:pPr>
              <w:ind w:firstLine="34"/>
              <w:jc w:val="center"/>
            </w:pPr>
            <w:r w:rsidRPr="00B5373E">
              <w:t>Июль</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r w:rsidR="00B5315E" w:rsidRPr="00B5373E" w:rsidTr="009A1845">
        <w:tc>
          <w:tcPr>
            <w:tcW w:w="4590" w:type="dxa"/>
          </w:tcPr>
          <w:p w:rsidR="00B5315E" w:rsidRPr="009A1845" w:rsidRDefault="00B5315E" w:rsidP="009A1845">
            <w:pPr>
              <w:ind w:firstLine="0"/>
            </w:pPr>
            <w:r w:rsidRPr="009A1845">
              <w:t>Народные подвижные игры</w:t>
            </w:r>
          </w:p>
          <w:p w:rsidR="00B5315E" w:rsidRPr="009A1845" w:rsidRDefault="00B5315E" w:rsidP="009A1845">
            <w:pPr>
              <w:ind w:firstLine="0"/>
            </w:pPr>
            <w:r w:rsidRPr="009A1845">
              <w:t>Физкультурно-спортивный досуг</w:t>
            </w:r>
          </w:p>
          <w:p w:rsidR="00B5315E" w:rsidRPr="009A1845" w:rsidRDefault="00B5315E" w:rsidP="009A1845">
            <w:pPr>
              <w:ind w:firstLine="0"/>
            </w:pPr>
            <w:r w:rsidRPr="009A1845">
              <w:t>«Рыцарский турнир»</w:t>
            </w:r>
          </w:p>
          <w:p w:rsidR="00B5315E" w:rsidRPr="009A1845" w:rsidRDefault="00B5315E" w:rsidP="009A1845">
            <w:pPr>
              <w:ind w:firstLine="0"/>
            </w:pPr>
            <w:r w:rsidRPr="009A1845">
              <w:t>Игры- соревнования</w:t>
            </w:r>
          </w:p>
        </w:tc>
        <w:tc>
          <w:tcPr>
            <w:tcW w:w="1755" w:type="dxa"/>
          </w:tcPr>
          <w:p w:rsidR="00B5315E" w:rsidRPr="00B5373E" w:rsidRDefault="00B5315E" w:rsidP="009A1845">
            <w:pPr>
              <w:ind w:firstLine="34"/>
            </w:pPr>
            <w:r w:rsidRPr="00B5373E">
              <w:t>Дети 4-6 лет</w:t>
            </w:r>
          </w:p>
          <w:p w:rsidR="00B5315E" w:rsidRPr="00B5373E" w:rsidRDefault="00B5315E" w:rsidP="009A1845">
            <w:pPr>
              <w:ind w:firstLine="34"/>
            </w:pPr>
          </w:p>
          <w:p w:rsidR="00B5315E" w:rsidRPr="00B5373E" w:rsidRDefault="00B5315E" w:rsidP="009A1845">
            <w:pPr>
              <w:ind w:firstLine="34"/>
            </w:pPr>
            <w:r w:rsidRPr="00B5373E">
              <w:t>Дети 5- 6 лет</w:t>
            </w:r>
          </w:p>
        </w:tc>
        <w:tc>
          <w:tcPr>
            <w:tcW w:w="1701" w:type="dxa"/>
          </w:tcPr>
          <w:p w:rsidR="00B5315E" w:rsidRPr="00B5373E" w:rsidRDefault="00B5315E" w:rsidP="009A1845">
            <w:pPr>
              <w:ind w:firstLine="34"/>
              <w:jc w:val="center"/>
            </w:pPr>
            <w:r w:rsidRPr="00B5373E">
              <w:t>Август</w:t>
            </w:r>
          </w:p>
        </w:tc>
        <w:tc>
          <w:tcPr>
            <w:tcW w:w="1906" w:type="dxa"/>
          </w:tcPr>
          <w:p w:rsidR="00B5315E" w:rsidRPr="00B5373E" w:rsidRDefault="00B5315E" w:rsidP="009A1845">
            <w:pPr>
              <w:ind w:firstLine="0"/>
              <w:jc w:val="center"/>
            </w:pPr>
            <w:r w:rsidRPr="00B5373E">
              <w:t>Инструктор по физ. культуре</w:t>
            </w:r>
          </w:p>
          <w:p w:rsidR="00B5315E" w:rsidRPr="00B5373E" w:rsidRDefault="00B5315E" w:rsidP="009A1845">
            <w:pPr>
              <w:ind w:firstLine="0"/>
              <w:jc w:val="center"/>
            </w:pPr>
          </w:p>
          <w:p w:rsidR="00B5315E" w:rsidRPr="00B5373E" w:rsidRDefault="00B5315E" w:rsidP="009A1845">
            <w:pPr>
              <w:ind w:firstLine="0"/>
              <w:jc w:val="center"/>
            </w:pPr>
            <w:r w:rsidRPr="00B5373E">
              <w:t>Воспитатели</w:t>
            </w:r>
          </w:p>
        </w:tc>
      </w:tr>
    </w:tbl>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p>
    <w:p w:rsidR="009A1845" w:rsidRDefault="009A1845" w:rsidP="009A1845">
      <w:pPr>
        <w:jc w:val="right"/>
      </w:pPr>
      <w:r w:rsidRPr="009A1845">
        <w:lastRenderedPageBreak/>
        <w:t>Таблица 13.</w:t>
      </w:r>
    </w:p>
    <w:p w:rsidR="009A1845" w:rsidRDefault="009A1845" w:rsidP="009A1845">
      <w:pPr>
        <w:jc w:val="center"/>
      </w:pPr>
    </w:p>
    <w:p w:rsidR="00B5315E" w:rsidRPr="009A1845" w:rsidRDefault="00B5315E" w:rsidP="009A1845">
      <w:pPr>
        <w:jc w:val="center"/>
        <w:rPr>
          <w:b/>
        </w:rPr>
      </w:pPr>
      <w:r w:rsidRPr="009A1845">
        <w:rPr>
          <w:b/>
        </w:rPr>
        <w:t>Виды, задачи и необходимые условия двигательной деятельности ребёнка</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3153"/>
        <w:gridCol w:w="2723"/>
        <w:gridCol w:w="2005"/>
      </w:tblGrid>
      <w:tr w:rsidR="00B5315E" w:rsidRPr="00B5373E" w:rsidTr="009A1845">
        <w:tc>
          <w:tcPr>
            <w:tcW w:w="1015" w:type="pct"/>
          </w:tcPr>
          <w:p w:rsidR="00B5315E" w:rsidRPr="00B5315E" w:rsidRDefault="00B5315E" w:rsidP="009A1845">
            <w:pPr>
              <w:ind w:firstLine="0"/>
              <w:jc w:val="center"/>
              <w:rPr>
                <w:b/>
              </w:rPr>
            </w:pPr>
            <w:r w:rsidRPr="00B5315E">
              <w:rPr>
                <w:b/>
              </w:rPr>
              <w:t xml:space="preserve">Виды </w:t>
            </w:r>
          </w:p>
          <w:p w:rsidR="00B5315E" w:rsidRPr="00B5315E" w:rsidRDefault="00B5315E" w:rsidP="009A1845">
            <w:pPr>
              <w:ind w:firstLine="0"/>
              <w:jc w:val="center"/>
              <w:rPr>
                <w:b/>
              </w:rPr>
            </w:pPr>
            <w:r w:rsidRPr="00B5315E">
              <w:rPr>
                <w:b/>
              </w:rPr>
              <w:t xml:space="preserve">двигательной </w:t>
            </w:r>
          </w:p>
          <w:p w:rsidR="00B5315E" w:rsidRPr="00B5315E" w:rsidRDefault="00B5315E" w:rsidP="009A1845">
            <w:pPr>
              <w:ind w:firstLine="0"/>
              <w:jc w:val="center"/>
              <w:rPr>
                <w:b/>
              </w:rPr>
            </w:pPr>
            <w:r w:rsidRPr="00B5315E">
              <w:rPr>
                <w:b/>
              </w:rPr>
              <w:t>активности</w:t>
            </w:r>
          </w:p>
        </w:tc>
        <w:tc>
          <w:tcPr>
            <w:tcW w:w="1594" w:type="pct"/>
          </w:tcPr>
          <w:p w:rsidR="00B5315E" w:rsidRPr="00B5315E" w:rsidRDefault="00B5315E" w:rsidP="009A1845">
            <w:pPr>
              <w:ind w:firstLine="11"/>
              <w:jc w:val="center"/>
              <w:rPr>
                <w:b/>
              </w:rPr>
            </w:pPr>
            <w:r w:rsidRPr="00B5315E">
              <w:rPr>
                <w:b/>
              </w:rPr>
              <w:t xml:space="preserve">Физиологическая </w:t>
            </w:r>
          </w:p>
          <w:p w:rsidR="00B5315E" w:rsidRPr="00B5315E" w:rsidRDefault="00B5315E" w:rsidP="009A1845">
            <w:pPr>
              <w:ind w:firstLine="11"/>
              <w:jc w:val="center"/>
              <w:rPr>
                <w:b/>
              </w:rPr>
            </w:pPr>
            <w:r w:rsidRPr="00B5315E">
              <w:rPr>
                <w:b/>
              </w:rPr>
              <w:t xml:space="preserve">и воспитательная </w:t>
            </w:r>
          </w:p>
          <w:p w:rsidR="00B5315E" w:rsidRPr="00B5315E" w:rsidRDefault="00B5315E" w:rsidP="009A1845">
            <w:pPr>
              <w:ind w:firstLine="11"/>
              <w:jc w:val="center"/>
              <w:rPr>
                <w:b/>
              </w:rPr>
            </w:pPr>
            <w:r w:rsidRPr="00B5315E">
              <w:rPr>
                <w:b/>
              </w:rPr>
              <w:t>задачи</w:t>
            </w:r>
          </w:p>
        </w:tc>
        <w:tc>
          <w:tcPr>
            <w:tcW w:w="1377" w:type="pct"/>
          </w:tcPr>
          <w:p w:rsidR="00B5315E" w:rsidRPr="00B5315E" w:rsidRDefault="00B5315E" w:rsidP="009A1845">
            <w:pPr>
              <w:ind w:hanging="24"/>
              <w:jc w:val="center"/>
              <w:rPr>
                <w:b/>
              </w:rPr>
            </w:pPr>
            <w:r w:rsidRPr="00B5315E">
              <w:rPr>
                <w:b/>
              </w:rPr>
              <w:t xml:space="preserve">Необходимые </w:t>
            </w:r>
          </w:p>
          <w:p w:rsidR="00B5315E" w:rsidRPr="00B5315E" w:rsidRDefault="00B5315E" w:rsidP="009A1845">
            <w:pPr>
              <w:ind w:hanging="24"/>
              <w:jc w:val="center"/>
              <w:rPr>
                <w:b/>
              </w:rPr>
            </w:pPr>
            <w:r w:rsidRPr="00B5315E">
              <w:rPr>
                <w:b/>
              </w:rPr>
              <w:t>условия</w:t>
            </w:r>
          </w:p>
        </w:tc>
        <w:tc>
          <w:tcPr>
            <w:tcW w:w="1014" w:type="pct"/>
          </w:tcPr>
          <w:p w:rsidR="00B5315E" w:rsidRPr="00B5315E" w:rsidRDefault="00B5315E" w:rsidP="009A1845">
            <w:pPr>
              <w:ind w:firstLine="0"/>
              <w:jc w:val="center"/>
              <w:rPr>
                <w:b/>
              </w:rPr>
            </w:pPr>
            <w:r w:rsidRPr="00B5315E">
              <w:rPr>
                <w:b/>
              </w:rPr>
              <w:t>Ответственный</w:t>
            </w:r>
          </w:p>
        </w:tc>
      </w:tr>
      <w:tr w:rsidR="00B5315E" w:rsidRPr="00B5373E" w:rsidTr="009A1845">
        <w:tc>
          <w:tcPr>
            <w:tcW w:w="1015" w:type="pct"/>
          </w:tcPr>
          <w:p w:rsidR="00B5315E" w:rsidRPr="00B5315E" w:rsidRDefault="00B5315E" w:rsidP="009A1845">
            <w:pPr>
              <w:ind w:firstLine="0"/>
              <w:rPr>
                <w:b/>
              </w:rPr>
            </w:pPr>
            <w:r w:rsidRPr="00B5315E">
              <w:rPr>
                <w:b/>
              </w:rPr>
              <w:t xml:space="preserve">Движение </w:t>
            </w:r>
          </w:p>
          <w:p w:rsidR="00B5315E" w:rsidRPr="00B5315E" w:rsidRDefault="00B5315E" w:rsidP="009A1845">
            <w:pPr>
              <w:ind w:firstLine="0"/>
              <w:rPr>
                <w:b/>
              </w:rPr>
            </w:pPr>
            <w:r w:rsidRPr="00B5315E">
              <w:rPr>
                <w:b/>
              </w:rPr>
              <w:t xml:space="preserve">во время </w:t>
            </w:r>
          </w:p>
          <w:p w:rsidR="00B5315E" w:rsidRPr="00B5315E" w:rsidRDefault="00B5315E" w:rsidP="009A1845">
            <w:pPr>
              <w:ind w:firstLine="0"/>
              <w:rPr>
                <w:b/>
              </w:rPr>
            </w:pPr>
            <w:r w:rsidRPr="00B5315E">
              <w:rPr>
                <w:b/>
              </w:rPr>
              <w:t>бодрствования</w:t>
            </w:r>
          </w:p>
        </w:tc>
        <w:tc>
          <w:tcPr>
            <w:tcW w:w="1594" w:type="pct"/>
          </w:tcPr>
          <w:p w:rsidR="00B5315E" w:rsidRPr="00B5373E" w:rsidRDefault="00B5315E" w:rsidP="009A1845">
            <w:pPr>
              <w:ind w:right="-57" w:firstLine="11"/>
            </w:pPr>
            <w:r w:rsidRPr="00B5373E">
              <w:t>Удовлетворение в органической потребности в движении. Воспитание свободы движений, ловкости, смелости, гибкости</w:t>
            </w:r>
          </w:p>
        </w:tc>
        <w:tc>
          <w:tcPr>
            <w:tcW w:w="1377" w:type="pct"/>
          </w:tcPr>
          <w:p w:rsidR="00B5315E" w:rsidRPr="00B5373E" w:rsidRDefault="00B5315E" w:rsidP="009A1845">
            <w:pPr>
              <w:ind w:hanging="24"/>
            </w:pPr>
            <w:r w:rsidRPr="00B5373E">
              <w:t>Наличие в групповых помещениях, на участке детского сада места для движения. Одежда, не стесняющая движения. Игрушки и пособия, побуждающие ребёнка к движениям</w:t>
            </w:r>
          </w:p>
        </w:tc>
        <w:tc>
          <w:tcPr>
            <w:tcW w:w="1014" w:type="pct"/>
          </w:tcPr>
          <w:p w:rsidR="00B5315E" w:rsidRPr="00B5373E" w:rsidRDefault="00B5315E" w:rsidP="009A1845">
            <w:pPr>
              <w:ind w:firstLine="0"/>
            </w:pPr>
            <w:r w:rsidRPr="00B5373E">
              <w:t>Старший воспитатель, воспитатели групп, инструктор по физической культуре</w:t>
            </w:r>
          </w:p>
        </w:tc>
      </w:tr>
      <w:tr w:rsidR="00B5315E" w:rsidRPr="00B5373E" w:rsidTr="00B5315E">
        <w:tc>
          <w:tcPr>
            <w:tcW w:w="1015" w:type="pct"/>
          </w:tcPr>
          <w:p w:rsidR="00B5315E" w:rsidRPr="00B5315E" w:rsidRDefault="00B5315E" w:rsidP="009A1845">
            <w:pPr>
              <w:ind w:firstLine="0"/>
              <w:rPr>
                <w:b/>
              </w:rPr>
            </w:pPr>
            <w:r w:rsidRPr="00B5315E">
              <w:rPr>
                <w:b/>
              </w:rPr>
              <w:t xml:space="preserve">Подвижные </w:t>
            </w:r>
          </w:p>
          <w:p w:rsidR="00B5315E" w:rsidRPr="00B5315E" w:rsidRDefault="00B5315E" w:rsidP="009A1845">
            <w:pPr>
              <w:ind w:firstLine="0"/>
              <w:rPr>
                <w:b/>
              </w:rPr>
            </w:pPr>
            <w:r w:rsidRPr="00B5315E">
              <w:rPr>
                <w:b/>
              </w:rPr>
              <w:t>игры</w:t>
            </w:r>
          </w:p>
        </w:tc>
        <w:tc>
          <w:tcPr>
            <w:tcW w:w="1594" w:type="pct"/>
          </w:tcPr>
          <w:p w:rsidR="00B5315E" w:rsidRPr="00B5373E" w:rsidRDefault="00B5315E" w:rsidP="009A1845">
            <w:pPr>
              <w:ind w:firstLine="11"/>
            </w:pPr>
            <w:r w:rsidRPr="00B5373E">
              <w:t>Воспитание умения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1377" w:type="pct"/>
          </w:tcPr>
          <w:p w:rsidR="00B5315E" w:rsidRPr="00B5373E" w:rsidRDefault="00B5315E" w:rsidP="009A1845">
            <w:pPr>
              <w:ind w:hanging="24"/>
            </w:pPr>
            <w:r w:rsidRPr="00B5373E">
              <w:t>Знание правил игры</w:t>
            </w:r>
          </w:p>
        </w:tc>
        <w:tc>
          <w:tcPr>
            <w:tcW w:w="1014" w:type="pct"/>
          </w:tcPr>
          <w:p w:rsidR="00B5315E" w:rsidRPr="00B5373E" w:rsidRDefault="00B5315E" w:rsidP="009A1845">
            <w:pPr>
              <w:ind w:firstLine="0"/>
            </w:pPr>
            <w:r w:rsidRPr="00B5373E">
              <w:t>Воспитатели групп</w:t>
            </w:r>
          </w:p>
        </w:tc>
      </w:tr>
      <w:tr w:rsidR="00B5315E" w:rsidRPr="00B5373E" w:rsidTr="00B5315E">
        <w:tc>
          <w:tcPr>
            <w:tcW w:w="1015" w:type="pct"/>
          </w:tcPr>
          <w:p w:rsidR="00B5315E" w:rsidRPr="00B5315E" w:rsidRDefault="00B5315E" w:rsidP="009A1845">
            <w:pPr>
              <w:ind w:firstLine="0"/>
              <w:rPr>
                <w:b/>
              </w:rPr>
            </w:pPr>
            <w:r w:rsidRPr="00B5315E">
              <w:rPr>
                <w:b/>
              </w:rPr>
              <w:t xml:space="preserve">Движения </w:t>
            </w:r>
          </w:p>
          <w:p w:rsidR="00B5315E" w:rsidRPr="00B5315E" w:rsidRDefault="00B5315E" w:rsidP="009A1845">
            <w:pPr>
              <w:ind w:firstLine="0"/>
              <w:rPr>
                <w:b/>
              </w:rPr>
            </w:pPr>
            <w:r w:rsidRPr="00B5315E">
              <w:rPr>
                <w:b/>
              </w:rPr>
              <w:t>под музыку</w:t>
            </w:r>
          </w:p>
        </w:tc>
        <w:tc>
          <w:tcPr>
            <w:tcW w:w="1594" w:type="pct"/>
          </w:tcPr>
          <w:p w:rsidR="00B5315E" w:rsidRPr="00B5373E" w:rsidRDefault="00B5315E" w:rsidP="009A1845">
            <w:pPr>
              <w:ind w:firstLine="11"/>
            </w:pPr>
            <w:r w:rsidRPr="00B5373E">
              <w:t>Воспитание чувства ритма, умения выполнять движения под музыку</w:t>
            </w:r>
          </w:p>
        </w:tc>
        <w:tc>
          <w:tcPr>
            <w:tcW w:w="1377" w:type="pct"/>
          </w:tcPr>
          <w:p w:rsidR="00B5315E" w:rsidRPr="00B5373E" w:rsidRDefault="00B5315E" w:rsidP="009A1845">
            <w:pPr>
              <w:ind w:hanging="24"/>
            </w:pPr>
            <w:r w:rsidRPr="00B5373E">
              <w:t>Музыкальное сопровождение</w:t>
            </w:r>
          </w:p>
        </w:tc>
        <w:tc>
          <w:tcPr>
            <w:tcW w:w="1014" w:type="pct"/>
          </w:tcPr>
          <w:p w:rsidR="00B5315E" w:rsidRPr="00B5373E" w:rsidRDefault="00B5315E" w:rsidP="009A1845">
            <w:pPr>
              <w:ind w:firstLine="0"/>
            </w:pPr>
            <w:r w:rsidRPr="00B5373E">
              <w:t>Музыкальный руководитель</w:t>
            </w:r>
          </w:p>
        </w:tc>
      </w:tr>
      <w:tr w:rsidR="00B5315E" w:rsidRPr="00B5373E" w:rsidTr="00B5315E">
        <w:tc>
          <w:tcPr>
            <w:tcW w:w="1015" w:type="pct"/>
          </w:tcPr>
          <w:p w:rsidR="00B5315E" w:rsidRPr="00B5315E" w:rsidRDefault="00B5315E" w:rsidP="009A1845">
            <w:pPr>
              <w:ind w:firstLine="0"/>
              <w:rPr>
                <w:b/>
              </w:rPr>
            </w:pPr>
            <w:r w:rsidRPr="00B5315E">
              <w:rPr>
                <w:b/>
              </w:rPr>
              <w:t xml:space="preserve">Утренняя </w:t>
            </w:r>
          </w:p>
          <w:p w:rsidR="00B5315E" w:rsidRPr="00B5315E" w:rsidRDefault="00B5315E" w:rsidP="009A1845">
            <w:pPr>
              <w:ind w:firstLine="0"/>
              <w:rPr>
                <w:b/>
              </w:rPr>
            </w:pPr>
            <w:r w:rsidRPr="00B5315E">
              <w:rPr>
                <w:b/>
              </w:rPr>
              <w:t xml:space="preserve">гимнастика </w:t>
            </w:r>
          </w:p>
          <w:p w:rsidR="00B5315E" w:rsidRPr="00B5315E" w:rsidRDefault="00B5315E" w:rsidP="009A1845">
            <w:pPr>
              <w:ind w:firstLine="0"/>
              <w:rPr>
                <w:b/>
              </w:rPr>
            </w:pPr>
            <w:r w:rsidRPr="00B5315E">
              <w:rPr>
                <w:b/>
              </w:rPr>
              <w:t>или  гимнастика после дневного сна</w:t>
            </w:r>
          </w:p>
        </w:tc>
        <w:tc>
          <w:tcPr>
            <w:tcW w:w="1594" w:type="pct"/>
          </w:tcPr>
          <w:p w:rsidR="00B5315E" w:rsidRPr="00B5373E" w:rsidRDefault="00B5315E" w:rsidP="009A1845">
            <w:pPr>
              <w:ind w:firstLine="11"/>
            </w:pPr>
            <w:r w:rsidRPr="00B5373E">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движение</w:t>
            </w:r>
          </w:p>
        </w:tc>
        <w:tc>
          <w:tcPr>
            <w:tcW w:w="1377" w:type="pct"/>
          </w:tcPr>
          <w:p w:rsidR="00B5315E" w:rsidRPr="00B5373E" w:rsidRDefault="00B5315E" w:rsidP="009A1845">
            <w:pPr>
              <w:ind w:hanging="24"/>
            </w:pPr>
            <w:r w:rsidRPr="00B5373E">
              <w:t>Знание воспитателем комплексов гимнастики после сна, наличие в спальне места для проведения гимнастики</w:t>
            </w:r>
          </w:p>
        </w:tc>
        <w:tc>
          <w:tcPr>
            <w:tcW w:w="1014" w:type="pct"/>
          </w:tcPr>
          <w:p w:rsidR="00B5315E" w:rsidRPr="00B5373E" w:rsidRDefault="00B5315E" w:rsidP="009A1845">
            <w:pPr>
              <w:ind w:firstLine="0"/>
            </w:pPr>
            <w:r w:rsidRPr="00B5373E">
              <w:t>Воспитатели групп, инструктор по физической культуре</w:t>
            </w:r>
          </w:p>
        </w:tc>
      </w:tr>
    </w:tbl>
    <w:p w:rsidR="00B5315E" w:rsidRPr="00B5373E" w:rsidRDefault="00B5315E" w:rsidP="00B5315E">
      <w:pPr>
        <w:shd w:val="clear" w:color="auto" w:fill="FFFFFF"/>
        <w:jc w:val="center"/>
        <w:rPr>
          <w:b/>
        </w:rPr>
      </w:pPr>
    </w:p>
    <w:p w:rsidR="00B5315E" w:rsidRPr="00B5373E" w:rsidRDefault="00B5315E" w:rsidP="009A1845">
      <w:pPr>
        <w:shd w:val="clear" w:color="auto" w:fill="FFFFFF"/>
        <w:tabs>
          <w:tab w:val="left" w:pos="709"/>
          <w:tab w:val="left" w:pos="851"/>
        </w:tabs>
        <w:rPr>
          <w:b/>
          <w:i/>
        </w:rPr>
      </w:pPr>
      <w:r w:rsidRPr="00B5373E">
        <w:rPr>
          <w:b/>
          <w:i/>
        </w:rPr>
        <w:t>Лечебно-профилактические и оздоровительные мероприятия:</w:t>
      </w:r>
    </w:p>
    <w:p w:rsidR="00B5315E" w:rsidRPr="00B5373E" w:rsidRDefault="00B5315E" w:rsidP="00DF6F48">
      <w:pPr>
        <w:widowControl w:val="0"/>
        <w:numPr>
          <w:ilvl w:val="0"/>
          <w:numId w:val="82"/>
        </w:numPr>
        <w:shd w:val="clear" w:color="auto" w:fill="FFFFFF"/>
        <w:tabs>
          <w:tab w:val="clear" w:pos="960"/>
          <w:tab w:val="left" w:pos="709"/>
          <w:tab w:val="left" w:pos="851"/>
        </w:tabs>
        <w:autoSpaceDE w:val="0"/>
        <w:autoSpaceDN w:val="0"/>
        <w:adjustRightInd w:val="0"/>
        <w:ind w:left="0" w:firstLine="567"/>
      </w:pPr>
      <w:r w:rsidRPr="00B5373E">
        <w:t>Специальные закаливающие мероприятия (их описание).</w:t>
      </w:r>
    </w:p>
    <w:p w:rsidR="00B5315E" w:rsidRPr="00B5373E" w:rsidRDefault="00B5315E" w:rsidP="00DF6F48">
      <w:pPr>
        <w:widowControl w:val="0"/>
        <w:numPr>
          <w:ilvl w:val="0"/>
          <w:numId w:val="82"/>
        </w:numPr>
        <w:shd w:val="clear" w:color="auto" w:fill="FFFFFF"/>
        <w:tabs>
          <w:tab w:val="clear" w:pos="960"/>
          <w:tab w:val="left" w:pos="709"/>
          <w:tab w:val="left" w:pos="851"/>
        </w:tabs>
        <w:autoSpaceDE w:val="0"/>
        <w:autoSpaceDN w:val="0"/>
        <w:adjustRightInd w:val="0"/>
        <w:ind w:left="0" w:firstLine="567"/>
      </w:pPr>
      <w:r w:rsidRPr="00B5373E">
        <w:t>Витаминизация пищи (характеристика).</w:t>
      </w:r>
    </w:p>
    <w:p w:rsidR="00B5315E" w:rsidRPr="00B5373E" w:rsidRDefault="00B5315E" w:rsidP="00DF6F48">
      <w:pPr>
        <w:widowControl w:val="0"/>
        <w:numPr>
          <w:ilvl w:val="0"/>
          <w:numId w:val="82"/>
        </w:numPr>
        <w:shd w:val="clear" w:color="auto" w:fill="FFFFFF"/>
        <w:tabs>
          <w:tab w:val="clear" w:pos="960"/>
          <w:tab w:val="left" w:pos="709"/>
          <w:tab w:val="left" w:pos="851"/>
        </w:tabs>
        <w:autoSpaceDE w:val="0"/>
        <w:autoSpaceDN w:val="0"/>
        <w:adjustRightInd w:val="0"/>
        <w:ind w:left="0" w:firstLine="567"/>
      </w:pPr>
      <w:r w:rsidRPr="00B5373E">
        <w:t>Профилактика простудных заболеваний (люголизация, чеснокотерапия, оксолиновая мазь и пр.).</w:t>
      </w:r>
    </w:p>
    <w:p w:rsidR="00B5315E" w:rsidRPr="00B5373E" w:rsidRDefault="00B5315E" w:rsidP="00DF6F48">
      <w:pPr>
        <w:widowControl w:val="0"/>
        <w:numPr>
          <w:ilvl w:val="0"/>
          <w:numId w:val="82"/>
        </w:numPr>
        <w:shd w:val="clear" w:color="auto" w:fill="FFFFFF"/>
        <w:tabs>
          <w:tab w:val="clear" w:pos="960"/>
          <w:tab w:val="left" w:pos="709"/>
          <w:tab w:val="left" w:pos="851"/>
        </w:tabs>
        <w:autoSpaceDE w:val="0"/>
        <w:autoSpaceDN w:val="0"/>
        <w:adjustRightInd w:val="0"/>
        <w:ind w:left="0" w:firstLine="567"/>
      </w:pPr>
      <w:r w:rsidRPr="00B5373E">
        <w:t>Упражнения по охране зрения (описание).</w:t>
      </w:r>
    </w:p>
    <w:p w:rsidR="00B5315E" w:rsidRPr="00B5373E" w:rsidRDefault="00B5315E" w:rsidP="00DF6F48">
      <w:pPr>
        <w:widowControl w:val="0"/>
        <w:numPr>
          <w:ilvl w:val="0"/>
          <w:numId w:val="82"/>
        </w:numPr>
        <w:shd w:val="clear" w:color="auto" w:fill="FFFFFF"/>
        <w:tabs>
          <w:tab w:val="clear" w:pos="960"/>
          <w:tab w:val="left" w:pos="709"/>
          <w:tab w:val="left" w:pos="851"/>
        </w:tabs>
        <w:autoSpaceDE w:val="0"/>
        <w:autoSpaceDN w:val="0"/>
        <w:adjustRightInd w:val="0"/>
        <w:ind w:left="0" w:firstLine="567"/>
      </w:pPr>
      <w:r w:rsidRPr="00B5373E">
        <w:t>Профилактика нарушения осанки, плоскостопия (описание упражнений).</w:t>
      </w:r>
    </w:p>
    <w:p w:rsidR="00B5315E" w:rsidRDefault="00B5315E" w:rsidP="00B5315E">
      <w:pPr>
        <w:pStyle w:val="31"/>
        <w:rPr>
          <w:szCs w:val="24"/>
        </w:rPr>
      </w:pPr>
    </w:p>
    <w:p w:rsidR="005C5895" w:rsidRDefault="005C5895" w:rsidP="005C5895"/>
    <w:p w:rsidR="005C5895" w:rsidRDefault="005C5895" w:rsidP="005C5895"/>
    <w:p w:rsidR="005C5895" w:rsidRPr="005C5895" w:rsidRDefault="005C5895" w:rsidP="005C5895"/>
    <w:p w:rsidR="00B5315E" w:rsidRPr="00B5373E" w:rsidRDefault="00B5315E" w:rsidP="00B5315E">
      <w:pPr>
        <w:jc w:val="center"/>
        <w:rPr>
          <w:b/>
        </w:rPr>
      </w:pPr>
      <w:r w:rsidRPr="00B5373E">
        <w:rPr>
          <w:b/>
        </w:rPr>
        <w:t xml:space="preserve">Перечень образовательных программ и технологий, </w:t>
      </w:r>
    </w:p>
    <w:p w:rsidR="00B5315E" w:rsidRPr="00B5373E" w:rsidRDefault="00B5315E" w:rsidP="00B5315E">
      <w:pPr>
        <w:jc w:val="center"/>
        <w:rPr>
          <w:b/>
        </w:rPr>
      </w:pPr>
      <w:r w:rsidRPr="00B5373E">
        <w:rPr>
          <w:b/>
        </w:rPr>
        <w:t xml:space="preserve">используемых для реализации физкультурно-оздоровительного </w:t>
      </w:r>
    </w:p>
    <w:p w:rsidR="00B5315E" w:rsidRPr="00B5373E" w:rsidRDefault="00B5315E" w:rsidP="00B5315E">
      <w:pPr>
        <w:jc w:val="center"/>
        <w:rPr>
          <w:b/>
        </w:rPr>
      </w:pPr>
      <w:r w:rsidRPr="00B5373E">
        <w:rPr>
          <w:b/>
        </w:rPr>
        <w:t xml:space="preserve">направления развития ребенка </w:t>
      </w:r>
    </w:p>
    <w:p w:rsidR="00B5315E" w:rsidRPr="00B5373E" w:rsidRDefault="00B5315E" w:rsidP="00DF6F48">
      <w:pPr>
        <w:numPr>
          <w:ilvl w:val="0"/>
          <w:numId w:val="90"/>
        </w:numPr>
        <w:jc w:val="left"/>
      </w:pPr>
      <w:r w:rsidRPr="00B5373E">
        <w:t>Рунова М.А. Двигательная активность ребенка в детском саду. Методическое пособие.- М.: Мозаика - Синтез, 2004.</w:t>
      </w:r>
    </w:p>
    <w:p w:rsidR="00B5315E" w:rsidRPr="00B5373E" w:rsidRDefault="00B5315E" w:rsidP="00DF6F48">
      <w:pPr>
        <w:numPr>
          <w:ilvl w:val="0"/>
          <w:numId w:val="90"/>
        </w:numPr>
        <w:jc w:val="left"/>
      </w:pPr>
      <w:r w:rsidRPr="00B5373E">
        <w:t>Рунова М.А. Двигательная активность ребенка в детском саду 5-7 лет.- М.: Мозаика - Синтез, 2002.</w:t>
      </w:r>
    </w:p>
    <w:p w:rsidR="00B5315E" w:rsidRPr="00B5373E" w:rsidRDefault="00B5315E" w:rsidP="00DF6F48">
      <w:pPr>
        <w:numPr>
          <w:ilvl w:val="0"/>
          <w:numId w:val="90"/>
        </w:numPr>
        <w:jc w:val="left"/>
      </w:pPr>
      <w:r w:rsidRPr="00B5373E">
        <w:lastRenderedPageBreak/>
        <w:t>Рунова М.А. Дифференцированные занятия по физической культуре с детьми 3-4 лет.- М.: «Просвещение», 2007.</w:t>
      </w:r>
    </w:p>
    <w:p w:rsidR="00B5315E" w:rsidRPr="00B5373E" w:rsidRDefault="00B5315E" w:rsidP="00DF6F48">
      <w:pPr>
        <w:numPr>
          <w:ilvl w:val="0"/>
          <w:numId w:val="90"/>
        </w:numPr>
        <w:jc w:val="left"/>
      </w:pPr>
      <w:r w:rsidRPr="00B5373E">
        <w:t>Рунова М.А. Дифференцированные занятия по физической культуре с детьми 4-5 лет.- М.: «Просвещение», 2007.</w:t>
      </w:r>
    </w:p>
    <w:p w:rsidR="00B5315E" w:rsidRPr="00B5373E" w:rsidRDefault="00B5315E" w:rsidP="00DF6F48">
      <w:pPr>
        <w:numPr>
          <w:ilvl w:val="0"/>
          <w:numId w:val="90"/>
        </w:numPr>
        <w:jc w:val="left"/>
      </w:pPr>
      <w:r w:rsidRPr="00B5373E">
        <w:t>Рунова М.А. Дифференцированные занятия по физической культуре с детьми 5-7 лет.- М.: «Просвещение», 2006.</w:t>
      </w:r>
    </w:p>
    <w:p w:rsidR="00B5315E" w:rsidRPr="00B5373E" w:rsidRDefault="00B5315E" w:rsidP="00DF6F48">
      <w:pPr>
        <w:numPr>
          <w:ilvl w:val="0"/>
          <w:numId w:val="90"/>
        </w:numPr>
        <w:jc w:val="left"/>
      </w:pPr>
      <w:r w:rsidRPr="00B5373E">
        <w:t>Богина Т.Л. Охрана здоровья детей в дошкольных учреждениях. - М.: «Мозаика-Синтез», 2006.</w:t>
      </w:r>
    </w:p>
    <w:p w:rsidR="00B5315E" w:rsidRPr="00B5373E" w:rsidRDefault="00B5315E" w:rsidP="00DF6F48">
      <w:pPr>
        <w:numPr>
          <w:ilvl w:val="0"/>
          <w:numId w:val="90"/>
        </w:numPr>
        <w:jc w:val="left"/>
      </w:pPr>
      <w:r w:rsidRPr="00B5373E">
        <w:t>Купецкова Е.Ф., Бикинева М.Н. и др. Здоровый дошкольник: программа физического воспитания детей дошкольного возраста: В 3-х частях.- Пенза: ИПКиПРО, 2005.</w:t>
      </w:r>
    </w:p>
    <w:p w:rsidR="00B5315E" w:rsidRPr="00B5373E" w:rsidRDefault="00B5315E" w:rsidP="00DF6F48">
      <w:pPr>
        <w:numPr>
          <w:ilvl w:val="0"/>
          <w:numId w:val="90"/>
        </w:numPr>
        <w:jc w:val="left"/>
      </w:pPr>
      <w:r w:rsidRPr="00B5373E">
        <w:t>Полтавцева Н.В., Гордова Н.А. «Физическая культура в дошкольном детстве».-М.: «Просвещение», 2005.</w:t>
      </w:r>
    </w:p>
    <w:p w:rsidR="00B5315E" w:rsidRPr="00B5373E" w:rsidRDefault="00B5315E" w:rsidP="00DF6F48">
      <w:pPr>
        <w:numPr>
          <w:ilvl w:val="0"/>
          <w:numId w:val="90"/>
        </w:numPr>
        <w:jc w:val="left"/>
      </w:pPr>
      <w:r w:rsidRPr="00B5373E">
        <w:t>Лайзане С.Я. Физическая культура для малышей.- М.: «Просвещение», 1987</w:t>
      </w:r>
    </w:p>
    <w:p w:rsidR="00B5315E" w:rsidRPr="00B5373E" w:rsidRDefault="00B5315E" w:rsidP="00DF6F48">
      <w:pPr>
        <w:numPr>
          <w:ilvl w:val="0"/>
          <w:numId w:val="90"/>
        </w:numPr>
        <w:jc w:val="left"/>
      </w:pPr>
      <w:r w:rsidRPr="00B5373E">
        <w:t xml:space="preserve"> Пензулаева Л.И. Физкультурные занятия с детьми дошкольного возраста. – М., «Просвещение», 1998.</w:t>
      </w:r>
    </w:p>
    <w:p w:rsidR="00B5315E" w:rsidRDefault="00B5315E" w:rsidP="009A1845">
      <w:pPr>
        <w:ind w:firstLine="0"/>
      </w:pPr>
    </w:p>
    <w:p w:rsidR="00B5315E" w:rsidRDefault="00B5315E" w:rsidP="00B5315E"/>
    <w:p w:rsidR="00B5315E" w:rsidRDefault="009A1845" w:rsidP="00DF6F48">
      <w:pPr>
        <w:pStyle w:val="31"/>
        <w:numPr>
          <w:ilvl w:val="2"/>
          <w:numId w:val="67"/>
        </w:numPr>
        <w:ind w:left="0" w:firstLine="0"/>
        <w:rPr>
          <w:rFonts w:eastAsia="Calibri"/>
          <w:lang w:eastAsia="en-US"/>
        </w:rPr>
      </w:pPr>
      <w:bookmarkStart w:id="70" w:name="_Toc445977241"/>
      <w:r>
        <w:rPr>
          <w:rFonts w:eastAsia="Calibri"/>
          <w:lang w:val="en-US" w:eastAsia="en-US"/>
        </w:rPr>
        <w:t>III</w:t>
      </w:r>
      <w:r w:rsidRPr="009A1845">
        <w:rPr>
          <w:rFonts w:eastAsia="Calibri"/>
          <w:lang w:eastAsia="en-US"/>
        </w:rPr>
        <w:t xml:space="preserve"> </w:t>
      </w:r>
      <w:r>
        <w:rPr>
          <w:rFonts w:eastAsia="Calibri"/>
          <w:lang w:eastAsia="en-US"/>
        </w:rPr>
        <w:t>н</w:t>
      </w:r>
      <w:r w:rsidR="00B5315E" w:rsidRPr="009A1845">
        <w:rPr>
          <w:rFonts w:eastAsia="Calibri"/>
          <w:lang w:eastAsia="en-US"/>
        </w:rPr>
        <w:t>аправление</w:t>
      </w:r>
      <w:r>
        <w:rPr>
          <w:rFonts w:eastAsia="Calibri"/>
          <w:lang w:eastAsia="en-US"/>
        </w:rPr>
        <w:t xml:space="preserve"> </w:t>
      </w:r>
      <w:r w:rsidR="00B5315E" w:rsidRPr="009A1845">
        <w:rPr>
          <w:rFonts w:eastAsia="Calibri"/>
          <w:lang w:eastAsia="en-US"/>
        </w:rPr>
        <w:t>-  основы безопасности жизнедеятельности детей (10%)</w:t>
      </w:r>
      <w:bookmarkEnd w:id="70"/>
    </w:p>
    <w:p w:rsidR="009A1845" w:rsidRPr="009A1845" w:rsidRDefault="009A1845" w:rsidP="009A1845">
      <w:pPr>
        <w:rPr>
          <w:rFonts w:eastAsia="Calibri"/>
          <w:lang w:eastAsia="en-US"/>
        </w:rPr>
      </w:pPr>
    </w:p>
    <w:p w:rsidR="00B5315E" w:rsidRPr="009A1845" w:rsidRDefault="00B5315E" w:rsidP="00B5315E">
      <w:pPr>
        <w:rPr>
          <w:rFonts w:eastAsia="Calibri"/>
          <w:lang w:eastAsia="en-US"/>
        </w:rPr>
      </w:pPr>
      <w:r w:rsidRPr="009A1845">
        <w:rPr>
          <w:rFonts w:eastAsia="Calibri"/>
          <w:lang w:eastAsia="en-US"/>
        </w:rPr>
        <w:t>Обеспечение безопасности жизнедеятельности является приоритетной задачей для личности, общества, государства. «Стратегический приоритет политики в сфере детства – это формирование и развитие ценностей здорового образа жизни», - подчеркнуто Президентом РФ в послании Федеральному Собранию на 2011-2013 гг. Одним из направлений формирования  здорового образа жизни является обеспечение безопасности жизнедеятельности личности, общества, государства.  В этой связи формирование безопасности жизнедеятельности детей в условиях дошкольного образовательного учреждения является актуальной и значимой проблемой для педагогического сообщества, поскольку обусловлена объективной необходимостью информирования детей о правилах безопасного поведения, приобретения ими опыта безопасного поведения в быту, важностью целенаправленной деятельности в этой области родителей и работников ДОУ.</w:t>
      </w:r>
    </w:p>
    <w:p w:rsidR="00B5315E" w:rsidRPr="009A1845" w:rsidRDefault="00B5315E" w:rsidP="00B5315E">
      <w:pPr>
        <w:rPr>
          <w:rFonts w:eastAsia="Calibri"/>
          <w:lang w:eastAsia="en-US"/>
        </w:rPr>
      </w:pPr>
      <w:r w:rsidRPr="009A1845">
        <w:rPr>
          <w:rFonts w:eastAsia="Calibri"/>
          <w:lang w:eastAsia="en-US"/>
        </w:rPr>
        <w:t> Усвоение социальной действительности ребёнком - процесс, во время которого он усваивает ценности, традиции, культуру общества, в котором ему предстоит жить. Он учится жить рядом с другими, учитывая их интересы, правила и нормы поведения в обществе, то есть становится социально компетентным.</w:t>
      </w:r>
    </w:p>
    <w:p w:rsidR="00B5315E" w:rsidRPr="009A1845" w:rsidRDefault="00B5315E" w:rsidP="00B5315E">
      <w:pPr>
        <w:rPr>
          <w:rFonts w:eastAsia="Calibri"/>
          <w:lang w:eastAsia="en-US"/>
        </w:rPr>
      </w:pPr>
      <w:r w:rsidRPr="009A1845">
        <w:rPr>
          <w:rFonts w:eastAsia="Calibri"/>
          <w:lang w:eastAsia="en-US"/>
        </w:rPr>
        <w:t> В период дошкольного 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формирования  основ безопасного поведения.</w:t>
      </w:r>
    </w:p>
    <w:p w:rsidR="00B5315E" w:rsidRPr="009A1845" w:rsidRDefault="00B5315E" w:rsidP="00B5315E">
      <w:pPr>
        <w:rPr>
          <w:rFonts w:eastAsia="Calibri"/>
          <w:lang w:eastAsia="en-US"/>
        </w:rPr>
      </w:pPr>
      <w:r w:rsidRPr="009A1845">
        <w:rPr>
          <w:rFonts w:eastAsia="Calibri"/>
          <w:lang w:eastAsia="en-US"/>
        </w:rPr>
        <w:t>Формирование основ безопасности жизнедеятельности детей осуществляется в разных направлениях, основные – работа с детьми, родителями, педагогическим коллективом и персоналом.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Понятие безопасности в ДОУ ранее включало в себя только охрану жизни и здоровья детей. Но современный мир изменил подход к проблеме безопасности, в неё вошли и такие понятия как экологическая катастрофа и терроризм.</w:t>
      </w:r>
    </w:p>
    <w:p w:rsidR="00B5315E" w:rsidRPr="009A1845" w:rsidRDefault="00B5315E" w:rsidP="00B5315E">
      <w:pPr>
        <w:rPr>
          <w:rFonts w:eastAsia="Calibri"/>
          <w:lang w:eastAsia="en-US"/>
        </w:rPr>
      </w:pPr>
      <w:r w:rsidRPr="009A1845">
        <w:rPr>
          <w:rFonts w:eastAsia="Calibri"/>
          <w:lang w:eastAsia="en-US"/>
        </w:rPr>
        <w:t>       Необходимо выделить такие правила поведения, которые дети должны выполнять неукоснительно, так как от этого зависит их здоровье и безопасность. Эти правила следует подробно разъяснять детям, а затем следить за их выполнением. Однако безопасность и здоровый образ жизни не просто сумма усвоенных знаний, а стиль жизни, адекватное поведение в различных ситуациях. Кроме того, дети могут оказаться в неожиданной ситуации на улице, дома.</w:t>
      </w:r>
    </w:p>
    <w:p w:rsidR="00B5315E" w:rsidRPr="009A1845" w:rsidRDefault="00B5315E" w:rsidP="00B5315E">
      <w:pPr>
        <w:rPr>
          <w:rFonts w:eastAsia="Calibri"/>
          <w:lang w:eastAsia="en-US"/>
        </w:rPr>
      </w:pPr>
      <w:r w:rsidRPr="009A1845">
        <w:rPr>
          <w:rFonts w:eastAsia="Calibri"/>
          <w:lang w:eastAsia="en-US"/>
        </w:rPr>
        <w:lastRenderedPageBreak/>
        <w:t>Педагогический коллектив, занимающийся вопросами ОБЖ, предполагает, что формирование знаний ОБЖ  у детей  дошкольного возраста возможно при соблюдении комплекса педагогических условий:</w:t>
      </w:r>
    </w:p>
    <w:p w:rsidR="00B5315E" w:rsidRPr="009A1845" w:rsidRDefault="00B5315E" w:rsidP="00B5315E">
      <w:pPr>
        <w:rPr>
          <w:rFonts w:eastAsia="Calibri"/>
          <w:lang w:eastAsia="en-US"/>
        </w:rPr>
      </w:pPr>
      <w:r w:rsidRPr="009A1845">
        <w:rPr>
          <w:rFonts w:eastAsia="Calibri"/>
          <w:lang w:eastAsia="en-US"/>
        </w:rPr>
        <w:t> 1. Отбор доступного детям содержания знаний и умений безопасного поведения в быту и установление последовательности его освоения.</w:t>
      </w:r>
    </w:p>
    <w:p w:rsidR="00B5315E" w:rsidRPr="009A1845" w:rsidRDefault="00B5315E" w:rsidP="00B5315E">
      <w:pPr>
        <w:rPr>
          <w:rFonts w:eastAsia="Calibri"/>
          <w:lang w:eastAsia="en-US"/>
        </w:rPr>
      </w:pPr>
      <w:r w:rsidRPr="009A1845">
        <w:rPr>
          <w:rFonts w:eastAsia="Calibri"/>
          <w:lang w:eastAsia="en-US"/>
        </w:rPr>
        <w:t> 2. Применение поэтапной методики, обеспечивающей единство формирования знаний и умений, как основы безопасного поведения в быту, при активной позиции ребенка.</w:t>
      </w:r>
    </w:p>
    <w:p w:rsidR="00B5315E" w:rsidRPr="009A1845" w:rsidRDefault="00B5315E" w:rsidP="00B5315E">
      <w:pPr>
        <w:rPr>
          <w:rFonts w:eastAsia="Calibri"/>
          <w:lang w:eastAsia="en-US"/>
        </w:rPr>
      </w:pPr>
      <w:r w:rsidRPr="009A1845">
        <w:rPr>
          <w:rFonts w:eastAsia="Calibri"/>
          <w:lang w:eastAsia="en-US"/>
        </w:rPr>
        <w:t> 3. Осознание педагогами и родителями необходимости целенаправленной деятельности в данном направлении, и ее осуществление в тесном сотрудничестве.</w:t>
      </w:r>
    </w:p>
    <w:p w:rsidR="00B5315E" w:rsidRPr="009A1845" w:rsidRDefault="00B5315E" w:rsidP="00B5315E">
      <w:pPr>
        <w:rPr>
          <w:rFonts w:eastAsia="Calibri"/>
          <w:lang w:eastAsia="en-US"/>
        </w:rPr>
      </w:pPr>
      <w:r w:rsidRPr="009A1845">
        <w:rPr>
          <w:rFonts w:eastAsia="Calibri"/>
          <w:lang w:eastAsia="en-US"/>
        </w:rPr>
        <w:t>Эту проблему, связанных с безопасностью ребёнка, невозможно решить только в рамках детского сада. Поэтому важно обеспечить преемственность в вопросах воспитания безопасного поведения детей между детским садом и семьей.</w:t>
      </w:r>
    </w:p>
    <w:p w:rsidR="00B5315E" w:rsidRPr="009A1845" w:rsidRDefault="00B5315E" w:rsidP="00B5315E">
      <w:pPr>
        <w:rPr>
          <w:rFonts w:eastAsia="Calibri"/>
          <w:lang w:eastAsia="en-US"/>
        </w:rPr>
      </w:pPr>
      <w:r w:rsidRPr="009A1845">
        <w:rPr>
          <w:rFonts w:eastAsia="Calibri"/>
          <w:lang w:eastAsia="en-US"/>
        </w:rPr>
        <w:t>Понятие «безопасность жизнедеятельности» мы рассматриваем как составляющее общей культуры человека и подразумевающее совокупность знаний о безопасности жизнедеятельности, нормах и правилах безопасного поведения, осознанном отношении к жизни и здоровью человека; умений и навыков оберегать свою жизнь, поддерживать здоровье, адекватно вести себя в различных жизненных ситуациях.</w:t>
      </w:r>
    </w:p>
    <w:p w:rsidR="00B5315E" w:rsidRPr="009A1845" w:rsidRDefault="00B5315E" w:rsidP="00B5315E">
      <w:pPr>
        <w:rPr>
          <w:rFonts w:eastAsia="Calibri"/>
          <w:lang w:eastAsia="en-US"/>
        </w:rPr>
      </w:pPr>
      <w:r w:rsidRPr="009A1845">
        <w:rPr>
          <w:rFonts w:eastAsia="Calibri"/>
          <w:lang w:eastAsia="en-US"/>
        </w:rPr>
        <w:t>         В  понятие «образовательная среда формирования безопасности жизнедеятельности» мы включаем такие аспекты, как: взаимодействие всех участников педагогического процесса, предметную развивающую среду, педагогическую технологию.</w:t>
      </w:r>
    </w:p>
    <w:p w:rsidR="00B5315E" w:rsidRPr="009A1845" w:rsidRDefault="009A1845" w:rsidP="009A1845">
      <w:pPr>
        <w:rPr>
          <w:rFonts w:eastAsia="Calibri"/>
          <w:b/>
          <w:lang w:eastAsia="en-US"/>
        </w:rPr>
      </w:pPr>
      <w:r>
        <w:rPr>
          <w:rFonts w:eastAsia="Calibri"/>
          <w:b/>
          <w:lang w:eastAsia="en-US"/>
        </w:rPr>
        <w:t>Цели р</w:t>
      </w:r>
      <w:r w:rsidRPr="009A1845">
        <w:rPr>
          <w:rFonts w:eastAsia="Calibri"/>
          <w:b/>
          <w:lang w:eastAsia="en-US"/>
        </w:rPr>
        <w:t>аботы</w:t>
      </w:r>
      <w:r w:rsidR="00B5315E" w:rsidRPr="009A1845">
        <w:rPr>
          <w:rFonts w:eastAsia="Calibri"/>
          <w:b/>
          <w:lang w:eastAsia="en-US"/>
        </w:rPr>
        <w:t>:</w:t>
      </w:r>
    </w:p>
    <w:p w:rsidR="00B5315E" w:rsidRPr="009A1845" w:rsidRDefault="00B5315E" w:rsidP="00DF6F48">
      <w:pPr>
        <w:numPr>
          <w:ilvl w:val="0"/>
          <w:numId w:val="93"/>
        </w:numPr>
        <w:tabs>
          <w:tab w:val="left" w:pos="851"/>
        </w:tabs>
        <w:ind w:left="0" w:firstLine="567"/>
        <w:rPr>
          <w:rFonts w:eastAsia="Calibri"/>
          <w:lang w:eastAsia="en-US"/>
        </w:rPr>
      </w:pPr>
      <w:r w:rsidRPr="009A1845">
        <w:rPr>
          <w:rFonts w:eastAsia="Calibri"/>
          <w:lang w:eastAsia="en-US"/>
        </w:rPr>
        <w:t>Формирование у детей  дошкольного возраста основных представлений, знаний, умений  и навыков об основах безопасности жизнедеятельности.</w:t>
      </w:r>
    </w:p>
    <w:p w:rsidR="00B5315E" w:rsidRPr="009A1845" w:rsidRDefault="00B5315E" w:rsidP="00DF6F48">
      <w:pPr>
        <w:numPr>
          <w:ilvl w:val="0"/>
          <w:numId w:val="93"/>
        </w:numPr>
        <w:tabs>
          <w:tab w:val="left" w:pos="851"/>
        </w:tabs>
        <w:ind w:left="0" w:firstLine="567"/>
        <w:rPr>
          <w:rFonts w:eastAsia="Calibri"/>
          <w:lang w:eastAsia="en-US"/>
        </w:rPr>
      </w:pPr>
      <w:r w:rsidRPr="009A1845">
        <w:rPr>
          <w:rFonts w:eastAsia="Calibri"/>
          <w:lang w:eastAsia="en-US"/>
        </w:rPr>
        <w:t>Стимулирование развития у детей смысловых образований, поведенческих навыков в вопросах безопасности и жизнедеятельности.</w:t>
      </w:r>
    </w:p>
    <w:p w:rsidR="00B5315E" w:rsidRPr="009A1845" w:rsidRDefault="00B5315E" w:rsidP="00DF6F48">
      <w:pPr>
        <w:numPr>
          <w:ilvl w:val="0"/>
          <w:numId w:val="93"/>
        </w:numPr>
        <w:tabs>
          <w:tab w:val="left" w:pos="851"/>
        </w:tabs>
        <w:ind w:left="0" w:firstLine="567"/>
        <w:rPr>
          <w:rFonts w:eastAsia="Calibri"/>
          <w:lang w:eastAsia="en-US"/>
        </w:rPr>
      </w:pPr>
      <w:r w:rsidRPr="009A1845">
        <w:rPr>
          <w:rFonts w:eastAsia="Calibri"/>
          <w:lang w:eastAsia="en-US"/>
        </w:rPr>
        <w:t>Повышение уровня развития познавательных способностей у детей дошкольного возраста.</w:t>
      </w:r>
    </w:p>
    <w:p w:rsidR="00B5315E" w:rsidRPr="009A1845" w:rsidRDefault="009A1845" w:rsidP="00B5315E">
      <w:pPr>
        <w:rPr>
          <w:rFonts w:eastAsia="Calibri"/>
          <w:b/>
          <w:lang w:eastAsia="en-US"/>
        </w:rPr>
      </w:pPr>
      <w:r>
        <w:rPr>
          <w:rFonts w:eastAsia="Calibri"/>
          <w:b/>
          <w:lang w:eastAsia="en-US"/>
        </w:rPr>
        <w:t> Задачи</w:t>
      </w:r>
      <w:r w:rsidR="00B5315E" w:rsidRPr="009A1845">
        <w:rPr>
          <w:rFonts w:eastAsia="Calibri"/>
          <w:b/>
          <w:lang w:eastAsia="en-US"/>
        </w:rPr>
        <w:t>:</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Освоение знаний по безопасности</w:t>
      </w:r>
      <w:r w:rsidR="009A1845">
        <w:rPr>
          <w:rFonts w:eastAsia="Calibri"/>
          <w:lang w:eastAsia="en-US"/>
        </w:rPr>
        <w:t>.</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Развитие качеств личности, необходимых для ведения здорового образа жизни, обеспечение безопасного поведения в опасных ситуациях.</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Воспитание чувства ответственности за личную безопасность, ценностного отношения к своему здоровью и жизни.</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Овладение умениями предвидеть потенциальные опасности и правильно действовать в случае их наступления, использовать средства индивидуальной защиты.</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Расширять и систематизировать знания  о правильном поведении при контактах с незнакомыми людьми.</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Формировать  знания о правилах поведения на улице, дороге, транспорте.</w:t>
      </w:r>
    </w:p>
    <w:p w:rsidR="00B5315E" w:rsidRPr="009A1845"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Развивать основы экологической культуры  и становление бережного отношения к природе.</w:t>
      </w:r>
    </w:p>
    <w:p w:rsidR="00165DE9" w:rsidRPr="00165DE9" w:rsidRDefault="00B5315E" w:rsidP="00DF6F48">
      <w:pPr>
        <w:numPr>
          <w:ilvl w:val="0"/>
          <w:numId w:val="94"/>
        </w:numPr>
        <w:tabs>
          <w:tab w:val="left" w:pos="851"/>
        </w:tabs>
        <w:ind w:left="0" w:firstLine="567"/>
        <w:rPr>
          <w:rFonts w:eastAsia="Calibri"/>
          <w:lang w:eastAsia="en-US"/>
        </w:rPr>
      </w:pPr>
      <w:r w:rsidRPr="009A1845">
        <w:rPr>
          <w:rFonts w:eastAsia="Calibri"/>
          <w:lang w:eastAsia="en-US"/>
        </w:rPr>
        <w:t>Способствовать эмоциональному и благополучному развитию  ребенка- дошкольника.</w:t>
      </w:r>
    </w:p>
    <w:p w:rsidR="00B5315E" w:rsidRPr="00C45379" w:rsidRDefault="00B5315E" w:rsidP="00B5315E">
      <w:pPr>
        <w:rPr>
          <w:rFonts w:eastAsia="Calibri"/>
          <w:sz w:val="28"/>
          <w:szCs w:val="28"/>
          <w:lang w:eastAsia="en-US"/>
        </w:rPr>
      </w:pPr>
    </w:p>
    <w:p w:rsidR="00B5315E" w:rsidRPr="00C45379" w:rsidRDefault="00B5315E" w:rsidP="00B5315E">
      <w:pPr>
        <w:rPr>
          <w:rFonts w:eastAsia="Calibri"/>
          <w:sz w:val="28"/>
          <w:szCs w:val="28"/>
          <w:lang w:eastAsia="en-US"/>
        </w:rPr>
      </w:pPr>
      <w:r w:rsidRPr="00C45379">
        <w:rPr>
          <w:rFonts w:eastAsia="Calibri"/>
          <w:sz w:val="28"/>
          <w:szCs w:val="28"/>
          <w:lang w:eastAsia="en-US"/>
        </w:rPr>
        <w:t> </w:t>
      </w:r>
    </w:p>
    <w:p w:rsidR="00B5315E" w:rsidRDefault="00B5315E" w:rsidP="00B5315E">
      <w:pPr>
        <w:rPr>
          <w:rFonts w:eastAsia="Calibri"/>
          <w:b/>
          <w:sz w:val="28"/>
          <w:szCs w:val="28"/>
          <w:lang w:eastAsia="en-US"/>
        </w:rPr>
      </w:pPr>
    </w:p>
    <w:p w:rsidR="009A1845" w:rsidRDefault="009A1845" w:rsidP="00B5315E">
      <w:pPr>
        <w:rPr>
          <w:rFonts w:eastAsia="Calibri"/>
          <w:b/>
          <w:sz w:val="28"/>
          <w:szCs w:val="28"/>
          <w:lang w:eastAsia="en-US"/>
        </w:rPr>
      </w:pPr>
    </w:p>
    <w:p w:rsidR="009A1845" w:rsidRDefault="009A1845" w:rsidP="00B5315E">
      <w:pPr>
        <w:rPr>
          <w:rFonts w:eastAsia="Calibri"/>
          <w:b/>
          <w:sz w:val="28"/>
          <w:szCs w:val="28"/>
          <w:lang w:eastAsia="en-US"/>
        </w:rPr>
      </w:pPr>
    </w:p>
    <w:p w:rsidR="009A1845" w:rsidRPr="00C45379" w:rsidRDefault="009A1845" w:rsidP="00B5315E">
      <w:pPr>
        <w:rPr>
          <w:rFonts w:eastAsia="Calibri"/>
          <w:b/>
          <w:sz w:val="28"/>
          <w:szCs w:val="28"/>
          <w:lang w:eastAsia="en-US"/>
        </w:rPr>
      </w:pPr>
    </w:p>
    <w:p w:rsidR="00B5315E" w:rsidRPr="00C45379" w:rsidRDefault="00B5315E" w:rsidP="00B5315E">
      <w:pPr>
        <w:rPr>
          <w:rFonts w:eastAsia="Calibri"/>
          <w:b/>
          <w:sz w:val="28"/>
          <w:szCs w:val="28"/>
          <w:lang w:eastAsia="en-US"/>
        </w:rPr>
      </w:pPr>
    </w:p>
    <w:p w:rsidR="00B5315E" w:rsidRPr="00C45379" w:rsidRDefault="00B5315E" w:rsidP="00B5315E">
      <w:pPr>
        <w:rPr>
          <w:rFonts w:eastAsia="Calibri"/>
          <w:b/>
          <w:sz w:val="28"/>
          <w:szCs w:val="28"/>
          <w:lang w:eastAsia="en-US"/>
        </w:rPr>
      </w:pPr>
    </w:p>
    <w:p w:rsidR="00165DE9" w:rsidRDefault="00165DE9" w:rsidP="00B5315E">
      <w:pPr>
        <w:jc w:val="center"/>
        <w:rPr>
          <w:rFonts w:eastAsia="Calibri"/>
          <w:lang w:eastAsia="en-US"/>
        </w:rPr>
        <w:sectPr w:rsidR="00165DE9" w:rsidSect="00813598">
          <w:pgSz w:w="11906" w:h="16838"/>
          <w:pgMar w:top="1134" w:right="566" w:bottom="851" w:left="1418" w:header="709" w:footer="709" w:gutter="0"/>
          <w:cols w:space="708"/>
          <w:titlePg/>
          <w:docGrid w:linePitch="360"/>
        </w:sect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1510"/>
        <w:gridCol w:w="1417"/>
        <w:gridCol w:w="1417"/>
        <w:gridCol w:w="1657"/>
        <w:gridCol w:w="1962"/>
        <w:gridCol w:w="1657"/>
        <w:gridCol w:w="1777"/>
        <w:gridCol w:w="1895"/>
        <w:gridCol w:w="1189"/>
      </w:tblGrid>
      <w:tr w:rsidR="00B5315E" w:rsidRPr="00C45379" w:rsidTr="00B5315E">
        <w:tc>
          <w:tcPr>
            <w:tcW w:w="1537" w:type="dxa"/>
            <w:vMerge w:val="restart"/>
            <w:shd w:val="clear" w:color="auto" w:fill="auto"/>
          </w:tcPr>
          <w:p w:rsidR="00B5315E" w:rsidRPr="00C45379" w:rsidRDefault="00B5315E" w:rsidP="00B5315E">
            <w:pPr>
              <w:jc w:val="center"/>
              <w:rPr>
                <w:rFonts w:eastAsia="Calibri"/>
                <w:lang w:eastAsia="en-US"/>
              </w:rPr>
            </w:pPr>
            <w:r w:rsidRPr="00C45379">
              <w:rPr>
                <w:rFonts w:eastAsia="Calibri"/>
                <w:lang w:eastAsia="en-US"/>
              </w:rPr>
              <w:lastRenderedPageBreak/>
              <w:t>Тема</w:t>
            </w:r>
          </w:p>
        </w:tc>
        <w:tc>
          <w:tcPr>
            <w:tcW w:w="6001" w:type="dxa"/>
            <w:gridSpan w:val="4"/>
            <w:shd w:val="clear" w:color="auto" w:fill="auto"/>
          </w:tcPr>
          <w:p w:rsidR="00B5315E" w:rsidRPr="00C45379" w:rsidRDefault="00B5315E" w:rsidP="00B5315E">
            <w:pPr>
              <w:jc w:val="center"/>
              <w:rPr>
                <w:rFonts w:eastAsia="Calibri"/>
                <w:lang w:eastAsia="en-US"/>
              </w:rPr>
            </w:pPr>
            <w:r w:rsidRPr="00C45379">
              <w:rPr>
                <w:rFonts w:eastAsia="Calibri"/>
                <w:lang w:eastAsia="en-US"/>
              </w:rPr>
              <w:t>Совместная деятельность воспитателя с детьми</w:t>
            </w:r>
          </w:p>
        </w:tc>
        <w:tc>
          <w:tcPr>
            <w:tcW w:w="5396" w:type="dxa"/>
            <w:gridSpan w:val="3"/>
            <w:shd w:val="clear" w:color="auto" w:fill="auto"/>
          </w:tcPr>
          <w:p w:rsidR="00B5315E" w:rsidRPr="00C45379" w:rsidRDefault="00B5315E" w:rsidP="00B5315E">
            <w:pPr>
              <w:jc w:val="center"/>
              <w:rPr>
                <w:rFonts w:eastAsia="Calibri"/>
                <w:lang w:eastAsia="en-US"/>
              </w:rPr>
            </w:pPr>
            <w:r w:rsidRPr="00C45379">
              <w:rPr>
                <w:rFonts w:eastAsia="Calibri"/>
                <w:lang w:eastAsia="en-US"/>
              </w:rPr>
              <w:t>Самостоятельная деятельность детей</w:t>
            </w:r>
          </w:p>
        </w:tc>
        <w:tc>
          <w:tcPr>
            <w:tcW w:w="1895" w:type="dxa"/>
            <w:vMerge w:val="restart"/>
            <w:shd w:val="clear" w:color="auto" w:fill="auto"/>
          </w:tcPr>
          <w:p w:rsidR="00B5315E" w:rsidRPr="00C45379" w:rsidRDefault="00B5315E" w:rsidP="00B5315E">
            <w:pPr>
              <w:jc w:val="center"/>
              <w:rPr>
                <w:rFonts w:eastAsia="Calibri"/>
                <w:lang w:eastAsia="en-US"/>
              </w:rPr>
            </w:pPr>
            <w:r w:rsidRPr="00C45379">
              <w:rPr>
                <w:rFonts w:eastAsia="Calibri"/>
                <w:lang w:eastAsia="en-US"/>
              </w:rPr>
              <w:t>Взаимодействие с родителями</w:t>
            </w:r>
          </w:p>
        </w:tc>
        <w:tc>
          <w:tcPr>
            <w:tcW w:w="1189" w:type="dxa"/>
            <w:vMerge w:val="restart"/>
            <w:shd w:val="clear" w:color="auto" w:fill="auto"/>
          </w:tcPr>
          <w:p w:rsidR="00B5315E" w:rsidRPr="00C45379" w:rsidRDefault="00B5315E" w:rsidP="00B5315E">
            <w:pPr>
              <w:jc w:val="center"/>
              <w:rPr>
                <w:rFonts w:eastAsia="Calibri"/>
                <w:lang w:eastAsia="en-US"/>
              </w:rPr>
            </w:pPr>
            <w:r w:rsidRPr="00C45379">
              <w:rPr>
                <w:rFonts w:eastAsia="Calibri"/>
                <w:lang w:eastAsia="en-US"/>
              </w:rPr>
              <w:t xml:space="preserve">Примечания </w:t>
            </w:r>
          </w:p>
        </w:tc>
      </w:tr>
      <w:tr w:rsidR="00B5315E" w:rsidRPr="00C45379" w:rsidTr="00B5315E">
        <w:tc>
          <w:tcPr>
            <w:tcW w:w="1537" w:type="dxa"/>
            <w:vMerge/>
            <w:shd w:val="clear" w:color="auto" w:fill="auto"/>
          </w:tcPr>
          <w:p w:rsidR="00B5315E" w:rsidRPr="00C45379" w:rsidRDefault="00B5315E" w:rsidP="00B5315E">
            <w:pPr>
              <w:rPr>
                <w:rFonts w:eastAsia="Calibri"/>
                <w:lang w:eastAsia="en-US"/>
              </w:rPr>
            </w:pPr>
          </w:p>
        </w:tc>
        <w:tc>
          <w:tcPr>
            <w:tcW w:w="1510" w:type="dxa"/>
            <w:shd w:val="clear" w:color="auto" w:fill="auto"/>
          </w:tcPr>
          <w:p w:rsidR="00B5315E" w:rsidRPr="00C45379" w:rsidRDefault="00B5315E" w:rsidP="00B5315E">
            <w:pPr>
              <w:rPr>
                <w:rFonts w:eastAsia="Calibri"/>
                <w:lang w:eastAsia="en-US"/>
              </w:rPr>
            </w:pPr>
            <w:r w:rsidRPr="00C45379">
              <w:rPr>
                <w:rFonts w:eastAsia="Calibri"/>
                <w:lang w:eastAsia="en-US"/>
              </w:rPr>
              <w:t xml:space="preserve">Наблюдение </w:t>
            </w:r>
          </w:p>
        </w:tc>
        <w:tc>
          <w:tcPr>
            <w:tcW w:w="1417" w:type="dxa"/>
            <w:shd w:val="clear" w:color="auto" w:fill="auto"/>
          </w:tcPr>
          <w:p w:rsidR="00B5315E" w:rsidRPr="00C45379" w:rsidRDefault="00B5315E" w:rsidP="00B5315E">
            <w:pPr>
              <w:rPr>
                <w:rFonts w:eastAsia="Calibri"/>
                <w:lang w:eastAsia="en-US"/>
              </w:rPr>
            </w:pPr>
            <w:r w:rsidRPr="00C45379">
              <w:rPr>
                <w:rFonts w:eastAsia="Calibri"/>
                <w:lang w:eastAsia="en-US"/>
              </w:rPr>
              <w:t xml:space="preserve">Игры </w:t>
            </w:r>
          </w:p>
        </w:tc>
        <w:tc>
          <w:tcPr>
            <w:tcW w:w="1417" w:type="dxa"/>
            <w:shd w:val="clear" w:color="auto" w:fill="auto"/>
          </w:tcPr>
          <w:p w:rsidR="00B5315E" w:rsidRPr="00C45379" w:rsidRDefault="00B5315E" w:rsidP="00B5315E">
            <w:pPr>
              <w:rPr>
                <w:rFonts w:eastAsia="Calibri"/>
                <w:lang w:eastAsia="en-US"/>
              </w:rPr>
            </w:pPr>
            <w:r w:rsidRPr="00C45379">
              <w:rPr>
                <w:rFonts w:eastAsia="Calibri"/>
                <w:lang w:eastAsia="en-US"/>
              </w:rPr>
              <w:t xml:space="preserve">Беседы </w:t>
            </w:r>
          </w:p>
        </w:tc>
        <w:tc>
          <w:tcPr>
            <w:tcW w:w="1657" w:type="dxa"/>
            <w:shd w:val="clear" w:color="auto" w:fill="auto"/>
          </w:tcPr>
          <w:p w:rsidR="00B5315E" w:rsidRPr="00C45379" w:rsidRDefault="00B5315E" w:rsidP="00B5315E">
            <w:pPr>
              <w:rPr>
                <w:rFonts w:eastAsia="Calibri"/>
                <w:lang w:eastAsia="en-US"/>
              </w:rPr>
            </w:pPr>
            <w:r w:rsidRPr="00C45379">
              <w:rPr>
                <w:rFonts w:eastAsia="Calibri"/>
                <w:lang w:eastAsia="en-US"/>
              </w:rPr>
              <w:t>Чтение литературы</w:t>
            </w:r>
          </w:p>
        </w:tc>
        <w:tc>
          <w:tcPr>
            <w:tcW w:w="1962" w:type="dxa"/>
            <w:shd w:val="clear" w:color="auto" w:fill="auto"/>
          </w:tcPr>
          <w:p w:rsidR="00B5315E" w:rsidRPr="00C45379" w:rsidRDefault="00B5315E" w:rsidP="00B5315E">
            <w:pPr>
              <w:rPr>
                <w:rFonts w:eastAsia="Calibri"/>
                <w:lang w:eastAsia="en-US"/>
              </w:rPr>
            </w:pPr>
            <w:r w:rsidRPr="00C45379">
              <w:rPr>
                <w:rFonts w:eastAsia="Calibri"/>
                <w:lang w:eastAsia="en-US"/>
              </w:rPr>
              <w:t xml:space="preserve">Изобразительная деятельность </w:t>
            </w:r>
          </w:p>
        </w:tc>
        <w:tc>
          <w:tcPr>
            <w:tcW w:w="1657" w:type="dxa"/>
            <w:shd w:val="clear" w:color="auto" w:fill="auto"/>
          </w:tcPr>
          <w:p w:rsidR="00B5315E" w:rsidRPr="00C45379" w:rsidRDefault="00B5315E" w:rsidP="00B5315E">
            <w:pPr>
              <w:rPr>
                <w:rFonts w:eastAsia="Calibri"/>
                <w:lang w:eastAsia="en-US"/>
              </w:rPr>
            </w:pPr>
            <w:r w:rsidRPr="00C45379">
              <w:rPr>
                <w:rFonts w:eastAsia="Calibri"/>
                <w:lang w:eastAsia="en-US"/>
              </w:rPr>
              <w:t xml:space="preserve">Уголок безопасности </w:t>
            </w:r>
          </w:p>
        </w:tc>
        <w:tc>
          <w:tcPr>
            <w:tcW w:w="1777" w:type="dxa"/>
            <w:shd w:val="clear" w:color="auto" w:fill="auto"/>
          </w:tcPr>
          <w:p w:rsidR="00B5315E" w:rsidRPr="00C45379" w:rsidRDefault="00B5315E" w:rsidP="00B5315E">
            <w:pPr>
              <w:rPr>
                <w:rFonts w:eastAsia="Calibri"/>
                <w:lang w:eastAsia="en-US"/>
              </w:rPr>
            </w:pPr>
            <w:r w:rsidRPr="00C45379">
              <w:rPr>
                <w:rFonts w:eastAsia="Calibri"/>
                <w:lang w:eastAsia="en-US"/>
              </w:rPr>
              <w:t>Книжный уголок</w:t>
            </w:r>
          </w:p>
        </w:tc>
        <w:tc>
          <w:tcPr>
            <w:tcW w:w="1895" w:type="dxa"/>
            <w:vMerge/>
            <w:shd w:val="clear" w:color="auto" w:fill="auto"/>
          </w:tcPr>
          <w:p w:rsidR="00B5315E" w:rsidRPr="00C45379" w:rsidRDefault="00B5315E" w:rsidP="00B5315E">
            <w:pPr>
              <w:rPr>
                <w:rFonts w:eastAsia="Calibri"/>
                <w:lang w:eastAsia="en-US"/>
              </w:rPr>
            </w:pPr>
          </w:p>
        </w:tc>
        <w:tc>
          <w:tcPr>
            <w:tcW w:w="1189" w:type="dxa"/>
            <w:vMerge/>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t>СЕНТЯБРЬ</w:t>
            </w:r>
          </w:p>
        </w:tc>
      </w:tr>
      <w:tr w:rsidR="00B5315E" w:rsidRPr="00C45379" w:rsidTr="00B5315E">
        <w:tc>
          <w:tcPr>
            <w:tcW w:w="1537" w:type="dxa"/>
            <w:shd w:val="clear" w:color="auto" w:fill="auto"/>
          </w:tcPr>
          <w:p w:rsidR="00B5315E" w:rsidRPr="00C45379" w:rsidRDefault="00B5315E" w:rsidP="00B5315E">
            <w:pPr>
              <w:rPr>
                <w:rFonts w:eastAsia="Calibri"/>
                <w:lang w:eastAsia="en-US"/>
              </w:rPr>
            </w:pPr>
            <w:r w:rsidRPr="00C45379">
              <w:rPr>
                <w:rFonts w:eastAsia="Calibri"/>
                <w:lang w:eastAsia="en-US"/>
              </w:rPr>
              <w:t>«Первое сентября»</w:t>
            </w:r>
          </w:p>
          <w:p w:rsidR="00B5315E" w:rsidRPr="00C45379" w:rsidRDefault="00B5315E" w:rsidP="00B5315E">
            <w:pPr>
              <w:rPr>
                <w:rFonts w:eastAsia="Calibri"/>
                <w:lang w:eastAsia="en-US"/>
              </w:rPr>
            </w:pPr>
            <w:r w:rsidRPr="00C45379">
              <w:rPr>
                <w:rFonts w:eastAsia="Calibri"/>
                <w:lang w:eastAsia="en-US"/>
              </w:rPr>
              <w:t>Цель: закрепить представления о начале учебного года в детском саду, об опасностях по дороге в детский сад</w:t>
            </w:r>
          </w:p>
        </w:tc>
        <w:tc>
          <w:tcPr>
            <w:tcW w:w="1510" w:type="dxa"/>
            <w:shd w:val="clear" w:color="auto" w:fill="auto"/>
          </w:tcPr>
          <w:p w:rsidR="00B5315E" w:rsidRPr="00C45379" w:rsidRDefault="00B5315E" w:rsidP="00B5315E">
            <w:pPr>
              <w:rPr>
                <w:rFonts w:eastAsia="Calibri"/>
                <w:lang w:eastAsia="en-US"/>
              </w:rPr>
            </w:pPr>
            <w:r w:rsidRPr="00C45379">
              <w:rPr>
                <w:rFonts w:eastAsia="Calibri"/>
                <w:lang w:eastAsia="en-US"/>
              </w:rPr>
              <w:t>Наблюдения на экскурсии за проезжей частью дороги около детского сада.</w:t>
            </w:r>
          </w:p>
        </w:tc>
        <w:tc>
          <w:tcPr>
            <w:tcW w:w="1417" w:type="dxa"/>
            <w:shd w:val="clear" w:color="auto" w:fill="auto"/>
          </w:tcPr>
          <w:p w:rsidR="00B5315E" w:rsidRPr="00C45379" w:rsidRDefault="00B5315E" w:rsidP="00B5315E">
            <w:pPr>
              <w:rPr>
                <w:rFonts w:eastAsia="Calibri"/>
                <w:lang w:eastAsia="en-US"/>
              </w:rPr>
            </w:pPr>
            <w:r w:rsidRPr="00C45379">
              <w:rPr>
                <w:rFonts w:eastAsia="Calibri"/>
                <w:lang w:eastAsia="en-US"/>
              </w:rPr>
              <w:t>«Раз, два, три – опасность найди»</w:t>
            </w:r>
          </w:p>
        </w:tc>
        <w:tc>
          <w:tcPr>
            <w:tcW w:w="1417" w:type="dxa"/>
            <w:shd w:val="clear" w:color="auto" w:fill="auto"/>
          </w:tcPr>
          <w:p w:rsidR="00B5315E" w:rsidRPr="00C45379" w:rsidRDefault="00B5315E" w:rsidP="00B5315E">
            <w:pPr>
              <w:rPr>
                <w:rFonts w:eastAsia="Calibri"/>
                <w:lang w:eastAsia="en-US"/>
              </w:rPr>
            </w:pPr>
            <w:r w:rsidRPr="00C45379">
              <w:rPr>
                <w:rFonts w:eastAsia="Calibri"/>
                <w:lang w:eastAsia="en-US"/>
              </w:rPr>
              <w:t>«Идём в детский сад»</w:t>
            </w:r>
          </w:p>
        </w:tc>
        <w:tc>
          <w:tcPr>
            <w:tcW w:w="1657" w:type="dxa"/>
            <w:shd w:val="clear" w:color="auto" w:fill="auto"/>
          </w:tcPr>
          <w:p w:rsidR="00B5315E" w:rsidRPr="00C45379" w:rsidRDefault="00B5315E" w:rsidP="00B5315E">
            <w:pPr>
              <w:rPr>
                <w:rFonts w:eastAsia="Calibri"/>
                <w:lang w:eastAsia="en-US"/>
              </w:rPr>
            </w:pPr>
            <w:r w:rsidRPr="00C45379">
              <w:rPr>
                <w:rFonts w:eastAsia="Calibri"/>
                <w:lang w:eastAsia="en-US"/>
              </w:rPr>
              <w:t>Загадки о городском транспорте.</w:t>
            </w:r>
          </w:p>
        </w:tc>
        <w:tc>
          <w:tcPr>
            <w:tcW w:w="1962" w:type="dxa"/>
            <w:shd w:val="clear" w:color="auto" w:fill="auto"/>
          </w:tcPr>
          <w:p w:rsidR="00B5315E" w:rsidRPr="00C45379" w:rsidRDefault="00B5315E" w:rsidP="00B5315E">
            <w:pPr>
              <w:rPr>
                <w:rFonts w:eastAsia="Calibri"/>
                <w:lang w:eastAsia="en-US"/>
              </w:rPr>
            </w:pPr>
            <w:r w:rsidRPr="00C45379">
              <w:rPr>
                <w:rFonts w:eastAsia="Calibri"/>
                <w:lang w:eastAsia="en-US"/>
              </w:rPr>
              <w:t>Предложить нарисовать знакомые виды транспорта,  разметку дороги, светофор</w:t>
            </w:r>
          </w:p>
        </w:tc>
        <w:tc>
          <w:tcPr>
            <w:tcW w:w="1657" w:type="dxa"/>
            <w:shd w:val="clear" w:color="auto" w:fill="auto"/>
          </w:tcPr>
          <w:p w:rsidR="00B5315E" w:rsidRPr="00C45379" w:rsidRDefault="00B5315E" w:rsidP="00B5315E">
            <w:pPr>
              <w:rPr>
                <w:rFonts w:eastAsia="Calibri"/>
                <w:lang w:eastAsia="en-US"/>
              </w:rPr>
            </w:pPr>
            <w:r w:rsidRPr="00C45379">
              <w:rPr>
                <w:rFonts w:eastAsia="Calibri"/>
                <w:lang w:eastAsia="en-US"/>
              </w:rPr>
              <w:t>Иллюстрации с видами транспорта, фотографии посёлка «Светофор», «Зебра» и т.д.</w:t>
            </w:r>
          </w:p>
        </w:tc>
        <w:tc>
          <w:tcPr>
            <w:tcW w:w="1777" w:type="dxa"/>
            <w:shd w:val="clear" w:color="auto" w:fill="auto"/>
          </w:tcPr>
          <w:p w:rsidR="00B5315E" w:rsidRPr="00C45379" w:rsidRDefault="00B5315E" w:rsidP="00B5315E">
            <w:pPr>
              <w:rPr>
                <w:rFonts w:eastAsia="Calibri"/>
                <w:lang w:eastAsia="en-US"/>
              </w:rPr>
            </w:pPr>
            <w:r w:rsidRPr="00C45379">
              <w:rPr>
                <w:rFonts w:eastAsia="Calibri"/>
                <w:lang w:eastAsia="en-US"/>
              </w:rPr>
              <w:t>Стихи  по правилам дорожного движения</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Консультация «Наши дети и незнакомцы»</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«Внеш</w:t>
            </w:r>
            <w:r w:rsidRPr="00C45379">
              <w:rPr>
                <w:rFonts w:eastAsia="Calibri"/>
                <w:lang w:eastAsia="en-US"/>
              </w:rPr>
              <w:softHyphen/>
              <w:t>ность человека может быть  обманчива».</w:t>
            </w:r>
          </w:p>
          <w:p w:rsidR="00B5315E" w:rsidRPr="00C45379" w:rsidRDefault="00B5315E" w:rsidP="00B5315E">
            <w:pPr>
              <w:widowControl w:val="0"/>
              <w:autoSpaceDE w:val="0"/>
              <w:autoSpaceDN w:val="0"/>
              <w:adjustRightInd w:val="0"/>
              <w:rPr>
                <w:rFonts w:eastAsia="Calibri"/>
                <w:lang w:eastAsia="en-US"/>
              </w:rPr>
            </w:pPr>
            <w:r w:rsidRPr="00C45379">
              <w:rPr>
                <w:rFonts w:eastAsia="Calibri"/>
                <w:u w:val="single"/>
                <w:lang w:eastAsia="en-US"/>
              </w:rPr>
              <w:t>Цель:</w:t>
            </w:r>
            <w:r w:rsidRPr="00C45379">
              <w:rPr>
                <w:rFonts w:eastAsia="Calibri"/>
                <w:lang w:eastAsia="en-US"/>
              </w:rPr>
              <w:t xml:space="preserve"> убедить  детей в том, что приятная внешность незнакомого человека не всегда означает его добрые намерения</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на экскурсии за внешностью разных людей (мужчин и женщин, юношей и девушек, пожилых и молодых людей)</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«Узнай по внешности». «Узнай по описанию». «Сказочные герои и их поступки»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«Почему незнакомый человек может быть опасен?».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«Как выглядит опасный человек?».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«Расскажите о хорошем человеке» </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«Сказка о мертвой царевне и семи богатырях»</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нарисовать разное выражение лица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Иллюстрации с изображением разных персонажей с различной внешностью</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Книги «Золушка», «Аленький цветочек», «Снежная ко</w:t>
            </w:r>
            <w:r w:rsidRPr="00C45379">
              <w:rPr>
                <w:rFonts w:eastAsia="Calibri"/>
                <w:lang w:eastAsia="en-US"/>
              </w:rPr>
              <w:softHyphen/>
              <w:t>ролева»</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lastRenderedPageBreak/>
              <w:t>ОКТЯБРЬ</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«Контакты с незнакомыми людьми на улице».</w:t>
            </w:r>
          </w:p>
          <w:p w:rsidR="00B5315E" w:rsidRPr="00C45379" w:rsidRDefault="00B5315E" w:rsidP="00B5315E">
            <w:pPr>
              <w:widowControl w:val="0"/>
              <w:autoSpaceDE w:val="0"/>
              <w:autoSpaceDN w:val="0"/>
              <w:adjustRightInd w:val="0"/>
              <w:rPr>
                <w:rFonts w:eastAsia="Calibri"/>
                <w:lang w:eastAsia="en-US"/>
              </w:rPr>
            </w:pPr>
            <w:r w:rsidRPr="00C45379">
              <w:rPr>
                <w:rFonts w:eastAsia="Calibri"/>
                <w:u w:val="single"/>
                <w:lang w:eastAsia="en-US"/>
              </w:rPr>
              <w:t>Цель:</w:t>
            </w:r>
            <w:r w:rsidRPr="00C45379">
              <w:rPr>
                <w:rFonts w:eastAsia="Calibri"/>
                <w:lang w:eastAsia="en-US"/>
              </w:rPr>
              <w:t xml:space="preserve">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рассмотреть и обсудить типичные опасные ситуации возможных контактов с незнакомыми людьми на улице</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«Кого можно считать чужим, а кого своим?»</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«Знакомый, свой, чужой»</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«Почему нельзя идти с чужими?».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«Почему нельзя ничего брать у чужого человека?»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«Приключения Буратино»</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w:t>
            </w:r>
            <w:r w:rsidRPr="00C45379">
              <w:rPr>
                <w:rFonts w:eastAsia="Calibri"/>
                <w:lang w:eastAsia="en-US"/>
              </w:rPr>
              <w:softHyphen/>
              <w:t>жить нарисовать на одном листе тех людей, которых дети счи</w:t>
            </w:r>
            <w:r w:rsidRPr="00C45379">
              <w:rPr>
                <w:rFonts w:eastAsia="Calibri"/>
                <w:lang w:eastAsia="en-US"/>
              </w:rPr>
              <w:softHyphen/>
              <w:t>тают своими, а на другом -чужих</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Иллюстрации с изображением людей</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«Приключения Буратино», Стихотворение К. Чуковского «Катауси и Мауси»</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Папка-передвижка «Ребёнок один дома».</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«Контакты с незнакомыми людьми дома».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рассмотреть и обсудить такие опасные ситуации, как контакты с чужими людьми</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по картинкам</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Тренинг.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Разыгрывание ситуации, когда ребенок сидит дома и занят делом, вдруг в дверь позвонили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«Можно ли вступать в разговор с человеком, который стоит за дверью?»</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Чтение книг о милиции</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«Дядя Степа - милиционер»</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нарисовать милиционера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изображением почтальона, милиционера, вора, бандита</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«Дядя Степа»</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«Ребен</w:t>
            </w:r>
            <w:r w:rsidRPr="00C45379">
              <w:rPr>
                <w:rFonts w:eastAsia="Calibri"/>
                <w:lang w:eastAsia="en-US"/>
              </w:rPr>
              <w:lastRenderedPageBreak/>
              <w:t>ок и его старшие приятели».</w:t>
            </w:r>
          </w:p>
          <w:p w:rsidR="00B5315E" w:rsidRPr="00C45379" w:rsidRDefault="00B5315E" w:rsidP="00B5315E">
            <w:pPr>
              <w:widowControl w:val="0"/>
              <w:autoSpaceDE w:val="0"/>
              <w:autoSpaceDN w:val="0"/>
              <w:adjustRightInd w:val="0"/>
              <w:rPr>
                <w:rFonts w:eastAsia="Calibri"/>
                <w:lang w:eastAsia="en-US"/>
              </w:rPr>
            </w:pPr>
            <w:r w:rsidRPr="00C45379">
              <w:rPr>
                <w:rFonts w:eastAsia="Calibri"/>
                <w:u w:val="single"/>
                <w:lang w:eastAsia="en-US"/>
              </w:rPr>
              <w:t>Цель:</w:t>
            </w:r>
            <w:r w:rsidRPr="00C45379">
              <w:rPr>
                <w:rFonts w:eastAsia="Calibri"/>
                <w:lang w:eastAsia="en-US"/>
              </w:rPr>
              <w:t xml:space="preserve">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Помочь понять, что нужно говорить «НЕТ», если старший приятель пытается вовлечь в опасную ситуацию</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Наблю</w:t>
            </w:r>
            <w:r w:rsidRPr="00C45379">
              <w:rPr>
                <w:rFonts w:eastAsia="Calibri"/>
                <w:lang w:eastAsia="en-US"/>
              </w:rPr>
              <w:lastRenderedPageBreak/>
              <w:t>дения за старшими детьми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Разыг</w:t>
            </w:r>
            <w:r w:rsidRPr="00C45379">
              <w:rPr>
                <w:rFonts w:eastAsia="Calibri"/>
                <w:lang w:eastAsia="en-US"/>
              </w:rPr>
              <w:lastRenderedPageBreak/>
              <w:t>рывается ситуация, когда один ребенок старший, другой – младший</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«Что </w:t>
            </w:r>
            <w:r w:rsidRPr="00C45379">
              <w:rPr>
                <w:rFonts w:eastAsia="Calibri"/>
                <w:lang w:eastAsia="en-US"/>
              </w:rPr>
              <w:lastRenderedPageBreak/>
              <w:t>может предложить старший приятель?», «Как надо вести себя младшим?»</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«Прикл</w:t>
            </w:r>
            <w:r w:rsidRPr="00C45379">
              <w:rPr>
                <w:rFonts w:eastAsia="Calibri"/>
                <w:lang w:eastAsia="en-US"/>
              </w:rPr>
              <w:lastRenderedPageBreak/>
              <w:t>ючения Буратино»</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Предложит</w:t>
            </w:r>
            <w:r w:rsidRPr="00C45379">
              <w:rPr>
                <w:rFonts w:eastAsia="Calibri"/>
                <w:lang w:eastAsia="en-US"/>
              </w:rPr>
              <w:lastRenderedPageBreak/>
              <w:t>ь нарисовать хулигана и примерного ребенка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Настоль</w:t>
            </w:r>
            <w:r w:rsidRPr="00C45379">
              <w:rPr>
                <w:rFonts w:eastAsia="Calibri"/>
                <w:lang w:eastAsia="en-US"/>
              </w:rPr>
              <w:lastRenderedPageBreak/>
              <w:t>ная игра «Хорошие и плохие поступки»</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«Дядя </w:t>
            </w:r>
            <w:r w:rsidRPr="00C45379">
              <w:rPr>
                <w:rFonts w:eastAsia="Calibri"/>
                <w:lang w:eastAsia="en-US"/>
              </w:rPr>
              <w:lastRenderedPageBreak/>
              <w:t>Степа» «Приключения Буратино»</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«Пожароопасные предметы».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помочь хорошо запомнить основную группу предметов, которыми нельзя пользоваться как в городе, так и в сельской местности</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за опытами (как легко загораются различные предметы)</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«Если возник пожар»</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Правила поведения при возникновении пожара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«Кошкин дом»,</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«Жил на свете слоненок»</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огонь</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Пожароопасные предметы (свеча, спички и др.)</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Загадки, «Кошкин дом», «Путаница»</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«Предметы, требующие </w:t>
            </w:r>
            <w:r w:rsidRPr="00C45379">
              <w:rPr>
                <w:rFonts w:eastAsia="Calibri"/>
                <w:lang w:eastAsia="en-US"/>
              </w:rPr>
              <w:lastRenderedPageBreak/>
              <w:t xml:space="preserve">осторожного обращения».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запомнить предметы, опасные для жизни, здоровья, сделать выводы о последствиях неосторожного обращения с такими предметами</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Наблюдения за предметами, </w:t>
            </w:r>
            <w:r w:rsidRPr="00C45379">
              <w:rPr>
                <w:rFonts w:eastAsia="Calibri"/>
                <w:lang w:eastAsia="en-US"/>
              </w:rPr>
              <w:lastRenderedPageBreak/>
              <w:t>чем они опасны?</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Игра с мячом «Опасные </w:t>
            </w:r>
            <w:r w:rsidRPr="00C45379">
              <w:rPr>
                <w:rFonts w:eastAsia="Calibri"/>
                <w:lang w:eastAsia="en-US"/>
              </w:rPr>
              <w:lastRenderedPageBreak/>
              <w:t>предметы»</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«Какие опасные предметы </w:t>
            </w:r>
            <w:r w:rsidRPr="00C45379">
              <w:rPr>
                <w:rFonts w:eastAsia="Calibri"/>
                <w:lang w:eastAsia="en-US"/>
              </w:rPr>
              <w:lastRenderedPageBreak/>
              <w:t>вы знаете?», «Чем они опасны?»</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Загадки «Опасные предметы»</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Нарисовать предметы, которыми </w:t>
            </w:r>
            <w:r w:rsidRPr="00C45379">
              <w:rPr>
                <w:rFonts w:eastAsia="Calibri"/>
                <w:lang w:eastAsia="en-US"/>
              </w:rPr>
              <w:lastRenderedPageBreak/>
              <w:t>нельзя пользоваться в отсутствие взрослых</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Предметы, требующие </w:t>
            </w:r>
            <w:r w:rsidRPr="00C45379">
              <w:rPr>
                <w:rFonts w:eastAsia="Calibri"/>
                <w:lang w:eastAsia="en-US"/>
              </w:rPr>
              <w:lastRenderedPageBreak/>
              <w:t>осторожного обращения</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Загадки с изображением отгадок</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lastRenderedPageBreak/>
              <w:t>НОЯБРЬ</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«Пожар».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Действия при пожаре».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Обеспечить запоминание номера «01»</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Опыты с пожароопасными предметами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«Если возник пожар»</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«Почему возникают пожары?»</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Выучить стихотворение про «01»</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Предметы, используемые при тушении пожара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Табличка с номером «01», картинки «Действия при пожаре»</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«Кошкин дом», «Путаница», «Пожарные собаки»</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Консультация «Научите ребенка звать на помощь»</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«Как вызвать милицию».</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lastRenderedPageBreak/>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 Обеспечить запоминание номера «02» для вызова полиции</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Наблюдение за милиционер</w:t>
            </w:r>
            <w:r w:rsidRPr="00C45379">
              <w:rPr>
                <w:rFonts w:eastAsia="Calibri"/>
                <w:lang w:eastAsia="en-US"/>
              </w:rPr>
              <w:lastRenderedPageBreak/>
              <w:t>ом</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Разыгрывание ситуаций, </w:t>
            </w:r>
            <w:r w:rsidRPr="00C45379">
              <w:rPr>
                <w:rFonts w:eastAsia="Calibri"/>
                <w:lang w:eastAsia="en-US"/>
              </w:rPr>
              <w:lastRenderedPageBreak/>
              <w:t>связанных с деятельностью милиционеров</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«Для чего нужна служба </w:t>
            </w:r>
            <w:r w:rsidRPr="00C45379">
              <w:rPr>
                <w:rFonts w:eastAsia="Calibri"/>
                <w:lang w:eastAsia="en-US"/>
              </w:rPr>
              <w:lastRenderedPageBreak/>
              <w:t>«02»?, «Почему эти люди в форме?»</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Выучить стихотворени</w:t>
            </w:r>
            <w:r w:rsidRPr="00C45379">
              <w:rPr>
                <w:rFonts w:eastAsia="Calibri"/>
                <w:lang w:eastAsia="en-US"/>
              </w:rPr>
              <w:lastRenderedPageBreak/>
              <w:t>е про «02»</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Нарисовать милиционера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Табличка с номером «02»</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«Дядя Степа милиционер»</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«Скорая помощь».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Обеспечить запоминание номера «03», формировать навык на практике  вызывать скорую медицинскую помощь</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за работой «скорой помощи»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Разыгрывание телефонного разговора</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 каких случаях мы вызываем врача?», «Для чего в машине сирена с мигалкой?»</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Выучить стихотворение про «03»</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предметы, относящиеся к «03»</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Табличка с номером «03»</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«Доктор Айболит»</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«Отношение к больному человеку».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пробудить в детях чувство сострадания, стремление помочь больным, </w:t>
            </w:r>
            <w:r w:rsidRPr="00C45379">
              <w:rPr>
                <w:rFonts w:eastAsia="Calibri"/>
                <w:lang w:eastAsia="en-US"/>
              </w:rPr>
              <w:lastRenderedPageBreak/>
              <w:t>одиноким, пожилым людям</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Наблюдения из жизни «Чем отличается больной человек от здорового?»</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Сюжетно-ролевая игра «Больница»</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«Кто такие инвалиды?», «Чем мы можем помочь больным людям?»</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«Доктор Айболит»</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нарисовать ситуации «Почему люди становятся инвалидами?»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изображающие детей-инвалидов</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«Доктор Айболит»</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lastRenderedPageBreak/>
              <w:t>ДЕКАБРЬ</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«Здоровье и болезнь».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Вызвать желание заботиться о своем здоровье, избегать ситуаций, приносящих вред здоровью</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«На приеме у врача»</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Сюжетно-ролевая игра «Больница»</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«Какие ситуации могут быть опасными для здоровья?»</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«Про мимозу», «Про Фому»</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то, отчего можно заболеть зимой, летом и т. д.</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«Здоровые и больные люди»</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«Про Фому», «Про мимозу»</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Папка-передвижка «Чтобы праздник был праздником».</w:t>
            </w:r>
          </w:p>
          <w:p w:rsidR="00B5315E" w:rsidRPr="00C45379" w:rsidRDefault="00B5315E" w:rsidP="00B5315E">
            <w:pPr>
              <w:rPr>
                <w:rFonts w:eastAsia="Calibri"/>
                <w:lang w:eastAsia="en-US"/>
              </w:rPr>
            </w:pPr>
            <w:r w:rsidRPr="00C45379">
              <w:rPr>
                <w:rFonts w:eastAsia="Calibri"/>
                <w:lang w:eastAsia="en-US"/>
              </w:rPr>
              <w:t>Консультация «Пиротехника опасна»</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«Витамины и полезные продукты».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Подвести детей к выводу  о пользе  витаминов и их значении для здоровья человека</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по картинкам «Что бывает с людьми при нехватке витаминов?»</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с мячом «Полезное и вредное»</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 чем разница между вкусным и полезным?»</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про витамины</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продукты, богатые витаминами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изображением продуктов, богатых витаминами</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про витамины</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«Опасные хлопушки»</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Цель: помочь детям понять, что новогодние украшения, гирлянды и хлопушки могут быть опасными, что использовать их могут только взрослые</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Наблюдения за ёлочными </w:t>
            </w:r>
            <w:r w:rsidRPr="00C45379">
              <w:rPr>
                <w:rFonts w:eastAsia="Calibri"/>
                <w:lang w:eastAsia="en-US"/>
              </w:rPr>
              <w:lastRenderedPageBreak/>
              <w:t>украшениями в музыкальном зале.</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Игра «Если возник </w:t>
            </w:r>
            <w:r w:rsidRPr="00C45379">
              <w:rPr>
                <w:rFonts w:eastAsia="Calibri"/>
                <w:lang w:eastAsia="en-US"/>
              </w:rPr>
              <w:lastRenderedPageBreak/>
              <w:t>пожар», дидактическое упражнение «Опасно, не опасно»</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Беседа «Чтобы не было </w:t>
            </w:r>
            <w:r w:rsidRPr="00C45379">
              <w:rPr>
                <w:rFonts w:eastAsia="Calibri"/>
                <w:lang w:eastAsia="en-US"/>
              </w:rPr>
              <w:lastRenderedPageBreak/>
              <w:t>беды»</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Стихи про Новый год</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Нарисовать новогоднюю ёлку с </w:t>
            </w:r>
            <w:r w:rsidRPr="00C45379">
              <w:rPr>
                <w:rFonts w:eastAsia="Calibri"/>
                <w:lang w:eastAsia="en-US"/>
              </w:rPr>
              <w:lastRenderedPageBreak/>
              <w:t>украшениями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Картинки с тушением пожара</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о Новогоднем утреннике</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lastRenderedPageBreak/>
              <w:t>ЯНВАРЬ</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«Здоровая пища».</w:t>
            </w:r>
          </w:p>
          <w:p w:rsidR="00B5315E" w:rsidRPr="00C45379" w:rsidRDefault="00B5315E" w:rsidP="00B5315E">
            <w:pPr>
              <w:widowControl w:val="0"/>
              <w:autoSpaceDE w:val="0"/>
              <w:autoSpaceDN w:val="0"/>
              <w:adjustRightInd w:val="0"/>
              <w:rPr>
                <w:rFonts w:eastAsia="Calibri"/>
                <w:lang w:eastAsia="en-US"/>
              </w:rPr>
            </w:pPr>
            <w:r w:rsidRPr="00C45379">
              <w:rPr>
                <w:rFonts w:eastAsia="Calibri"/>
                <w:u w:val="single"/>
                <w:lang w:eastAsia="en-US"/>
              </w:rPr>
              <w:t>Цель:</w:t>
            </w:r>
            <w:r w:rsidRPr="00C45379">
              <w:rPr>
                <w:rFonts w:eastAsia="Calibri"/>
                <w:lang w:eastAsia="en-US"/>
              </w:rPr>
              <w:t xml:space="preserve">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помочь понять детям, что здоровье зависит от правильного питания - еда должна быть не только вкусной, но и полезной</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«Что чаще всего заставляют есть взрослые?»</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«Моя любимая еда»</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«Что полезней: суп, каша, мясо или конфеты, торты, пирожные?»</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Стихотворение «Овощи», загадки про полезные продукты</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вредные и полезные продукты</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изображением полезных продуктов</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Загадки про продукты с изображением отгадок</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Консультация «Одеваем детей по сезону», передвижка «Важность профилактических прививок»</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«Одежда и здоровье».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Подвести к выводу, что одежда защищает человека от жары и холода, дождя и ветра. Чтобы сохранить здоровье и не болеть, надо правильно одеваться</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Наблюдения за тем, кто во что одет</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«Одень куклу Катю на прогулку, </w:t>
            </w:r>
            <w:r w:rsidRPr="00C45379">
              <w:rPr>
                <w:rFonts w:eastAsia="Calibri"/>
                <w:lang w:eastAsia="en-US"/>
              </w:rPr>
              <w:lastRenderedPageBreak/>
              <w:t>на занятия физкультурой, на праздник»</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«Для чего служит та или иная </w:t>
            </w:r>
            <w:r w:rsidRPr="00C45379">
              <w:rPr>
                <w:rFonts w:eastAsia="Calibri"/>
                <w:lang w:eastAsia="en-US"/>
              </w:rPr>
              <w:lastRenderedPageBreak/>
              <w:t>одежда?»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Загадки про одежду</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одежду для спорта, для праздника и т. д.</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Картинки с изображением разных </w:t>
            </w:r>
            <w:r w:rsidRPr="00C45379">
              <w:rPr>
                <w:rFonts w:eastAsia="Calibri"/>
                <w:lang w:eastAsia="en-US"/>
              </w:rPr>
              <w:lastRenderedPageBreak/>
              <w:t>времен года и соответствующей им одежды</w:t>
            </w:r>
          </w:p>
        </w:tc>
        <w:tc>
          <w:tcPr>
            <w:tcW w:w="1777" w:type="dxa"/>
            <w:shd w:val="clear" w:color="auto" w:fill="auto"/>
          </w:tcPr>
          <w:p w:rsidR="00B5315E" w:rsidRPr="00C45379" w:rsidRDefault="00B5315E" w:rsidP="00B5315E">
            <w:pPr>
              <w:rPr>
                <w:rFonts w:eastAsia="Calibri"/>
                <w:lang w:eastAsia="en-US"/>
              </w:rPr>
            </w:pPr>
            <w:r w:rsidRPr="00C45379">
              <w:rPr>
                <w:rFonts w:eastAsia="Calibri"/>
                <w:lang w:eastAsia="en-US"/>
              </w:rPr>
              <w:lastRenderedPageBreak/>
              <w:t>Загадки про одежду с изображением отгадок</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«Микробы и вирусы».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Формировать  элементарные представления об инфекционных болезнях и их возбудителях</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«Больные и здоровые люди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Разыграть ситуацию «Человек кашляет или чихает в обществе»</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«Чем опасна муха, садящаяся на еду?», «Почему нельзя есть грязными руками?»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Выучить стихотворение про микробы</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нарисовать микробы, которые разбрызгивает больной</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Выставка рисунков детей по данной теме</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про микробы</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t>ФЕВРАЛЬ</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«Поведение на воде ранней </w:t>
            </w:r>
            <w:r w:rsidRPr="00C45379">
              <w:rPr>
                <w:rFonts w:eastAsia="Calibri"/>
                <w:lang w:eastAsia="en-US"/>
              </w:rPr>
              <w:lastRenderedPageBreak/>
              <w:t xml:space="preserve">весной».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обсудить опасные ситуации на воде  ранней весной</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Наблюдения по картинкам </w:t>
            </w:r>
            <w:r w:rsidRPr="00C45379">
              <w:rPr>
                <w:rFonts w:eastAsia="Calibri"/>
                <w:lang w:eastAsia="en-US"/>
              </w:rPr>
              <w:lastRenderedPageBreak/>
              <w:t>«Что бывает, когда трескается лед?»</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Тренинг «Вообража</w:t>
            </w:r>
            <w:r w:rsidRPr="00C45379">
              <w:rPr>
                <w:rFonts w:eastAsia="Calibri"/>
                <w:lang w:eastAsia="en-US"/>
              </w:rPr>
              <w:lastRenderedPageBreak/>
              <w:t>емые льдины»</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«Почему нельзя одним </w:t>
            </w:r>
            <w:r w:rsidRPr="00C45379">
              <w:rPr>
                <w:rFonts w:eastAsia="Calibri"/>
                <w:lang w:eastAsia="en-US"/>
              </w:rPr>
              <w:lastRenderedPageBreak/>
              <w:t>ходить на водоемы?»</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«Дед Мазай и зайцы»</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разлив</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w:t>
            </w:r>
            <w:r w:rsidRPr="00C45379">
              <w:rPr>
                <w:rFonts w:eastAsia="Calibri"/>
                <w:lang w:eastAsia="en-US"/>
              </w:rPr>
              <w:lastRenderedPageBreak/>
              <w:t>м разлива, детей на льдинах</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«Дед Мазай и зайцы»</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Семинар-практикум</w:t>
            </w:r>
          </w:p>
          <w:p w:rsidR="00B5315E" w:rsidRPr="00C45379" w:rsidRDefault="00B5315E" w:rsidP="00B5315E">
            <w:pPr>
              <w:rPr>
                <w:rFonts w:eastAsia="Calibri"/>
                <w:lang w:eastAsia="en-US"/>
              </w:rPr>
            </w:pPr>
            <w:r w:rsidRPr="00C45379">
              <w:rPr>
                <w:rFonts w:eastAsia="Calibri"/>
                <w:lang w:eastAsia="en-US"/>
              </w:rPr>
              <w:t xml:space="preserve">«Чем </w:t>
            </w:r>
            <w:r w:rsidRPr="00C45379">
              <w:rPr>
                <w:rFonts w:eastAsia="Calibri"/>
                <w:lang w:eastAsia="en-US"/>
              </w:rPr>
              <w:lastRenderedPageBreak/>
              <w:t>занять ребенка, если вам некогда»</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«Контакты с животными».</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Помочь понять, что контакты с животными иногда могут быть опасны</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Наблюдение за животными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сочинить рассказ про животного</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«Можно ли брать и трогать бездомных животных?»</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Отгадывание загадок, чтение стихов</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любого животного</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Изображения животных</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и загадки про животных</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«Знай и соблюдай».</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Обеспечить запоминание детьми правил пожарной безопасности в доме</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Наблюдение за действием спичек</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с мячом «Если возник пожар»</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«Почему может случиться пожар?»</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«Вредные советы», «Правила поведения для воспитанных детей»</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изготовить плакат</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Плакаты по правилам поведения</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«Правила поведения для воспитанных детей»</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rPr>
          <w:trHeight w:val="3070"/>
        </w:trPr>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«Игры во дворе».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обсудить различные опасные ситуации, которые могут возникнуть при играх во дворе дома</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Наблюдение за ближайшим двором</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Игра-тренинг на улице</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Что особенного может случиться на улице во время игры</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Рассматривание иллюстраций</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Предложить нарисовать план-схему «Безопасные места в нашем дворе»</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Повесить изготовленный план-схему</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изображением детей, играющих во дворе</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t>МАРТ</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«Спорт».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способствовать становлению у детей ценностей здорового образа жизни: занятия спортом очень полезны для здоровья человека</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Наблюдение за детьми, делающими зарядку</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Спортивные игры</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«Для чего надо делать зарядку, заниматься спортом?»</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Чтение стихов о спорте, отгадывание загадок</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предметы, необходимые для занятий различными видами спорта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изображением детей, занимающихся спортом</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и загадки о спорте</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Беседа за круглым столом «Детские конфликты».</w:t>
            </w:r>
          </w:p>
          <w:p w:rsidR="00B5315E" w:rsidRPr="00C45379" w:rsidRDefault="00B5315E" w:rsidP="00B5315E">
            <w:pPr>
              <w:rPr>
                <w:rFonts w:eastAsia="Calibri"/>
                <w:lang w:eastAsia="en-US"/>
              </w:rPr>
            </w:pPr>
          </w:p>
          <w:p w:rsidR="00B5315E" w:rsidRPr="00C45379" w:rsidRDefault="00B5315E" w:rsidP="00B5315E">
            <w:pPr>
              <w:rPr>
                <w:rFonts w:eastAsia="Calibri"/>
                <w:lang w:eastAsia="en-US"/>
              </w:rPr>
            </w:pPr>
            <w:r w:rsidRPr="00C45379">
              <w:rPr>
                <w:rFonts w:eastAsia="Calibri"/>
                <w:lang w:eastAsia="en-US"/>
              </w:rPr>
              <w:t>Консультация «Чистота – залог здоровья!»</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«Конфликты между детьми».</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lastRenderedPageBreak/>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Формировать навык у детей самостоятельно разрешать межличностные конфликты, учитывая при этом состояние и настроение другого человека</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Наблюдение за детьми ссорящимис</w:t>
            </w:r>
            <w:r w:rsidRPr="00C45379">
              <w:rPr>
                <w:rFonts w:eastAsia="Calibri"/>
                <w:lang w:eastAsia="en-US"/>
              </w:rPr>
              <w:lastRenderedPageBreak/>
              <w:t>я и дружными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Разыгрывание различных ситуаций </w:t>
            </w:r>
            <w:r w:rsidRPr="00C45379">
              <w:rPr>
                <w:rFonts w:eastAsia="Calibri"/>
                <w:lang w:eastAsia="en-US"/>
              </w:rPr>
              <w:lastRenderedPageBreak/>
              <w:t>из жизни</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«Почему дети могут поругаться</w:t>
            </w:r>
            <w:r w:rsidRPr="00C45379">
              <w:rPr>
                <w:rFonts w:eastAsia="Calibri"/>
                <w:lang w:eastAsia="en-US"/>
              </w:rPr>
              <w:lastRenderedPageBreak/>
              <w:t>?»</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«Правила поведения для воспитанных </w:t>
            </w:r>
            <w:r w:rsidRPr="00C45379">
              <w:rPr>
                <w:rFonts w:eastAsia="Calibri"/>
                <w:lang w:eastAsia="en-US"/>
              </w:rPr>
              <w:lastRenderedPageBreak/>
              <w:t>детей»</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Нарисовать схематично разные выражения лица</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Картинки с изображением дружных </w:t>
            </w:r>
            <w:r w:rsidRPr="00C45379">
              <w:rPr>
                <w:rFonts w:eastAsia="Calibri"/>
                <w:lang w:eastAsia="en-US"/>
              </w:rPr>
              <w:lastRenderedPageBreak/>
              <w:t>детей</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«Правила поведения для воспитанных детей»</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«Режим дня»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сформировать у детей представление о правильном режиме дня и пользе его соблюдения для здоровья</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Наблюдение из жизни за детьми с неправильным режимом дня</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«Мой режим дня»</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«Что такое режим дня?». «Какой режим дня в нашем саду?»</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«Правила поведения для воспитанных детей»</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Обвести в кружочек на картинке, у кого из детей правильный режим дня, у кого нет</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правильным режимом дня</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«Правила поведения для воспитанных детей»</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«Личная гигиена».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Помоч</w:t>
            </w:r>
            <w:r w:rsidRPr="00C45379">
              <w:rPr>
                <w:rFonts w:eastAsia="Calibri"/>
                <w:lang w:eastAsia="en-US"/>
              </w:rPr>
              <w:lastRenderedPageBreak/>
              <w:t>ь понять значения и необходимости гигиенических процедур</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Наблюдения из жизни «Когда мы </w:t>
            </w:r>
            <w:r w:rsidRPr="00C45379">
              <w:rPr>
                <w:rFonts w:eastAsia="Calibri"/>
                <w:lang w:eastAsia="en-US"/>
              </w:rPr>
              <w:lastRenderedPageBreak/>
              <w:t>моем руки и зачем?»</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Игра «Какие болезни ты знаешь?»</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 каких случаях мы обязательн</w:t>
            </w:r>
            <w:r w:rsidRPr="00C45379">
              <w:rPr>
                <w:rFonts w:eastAsia="Calibri"/>
                <w:lang w:eastAsia="en-US"/>
              </w:rPr>
              <w:lastRenderedPageBreak/>
              <w:t>о должны мыть руки?»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«Мойдодыр»</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Нарисовать ситуацию, когда необходимо </w:t>
            </w:r>
            <w:r w:rsidRPr="00C45379">
              <w:rPr>
                <w:rFonts w:eastAsia="Calibri"/>
                <w:lang w:eastAsia="en-US"/>
              </w:rPr>
              <w:lastRenderedPageBreak/>
              <w:t>мыть руки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Картинки  «Личная гигиена»</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«Мойдодыр», «Девочка чумазая»</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lastRenderedPageBreak/>
              <w:t>АПРЕЛЬ</w:t>
            </w: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«Катание на велосипеде в черте города».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рассмотреть различные опасные ситуации, которые могут возникнуть в городских условиях при катании детей на велосипеде</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и по картинкам «Катание детей на велосипедах»</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на участке «Знай и выполняй правила дорожного движения»</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«В каких местах можно кататься на велосипеде?», «Что необходимо помнить при езде на велосипеде в городе?»</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про светофор, дорожные знаки, правила дорожного движения</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известные дорожные знаки</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различными ситуациями на дороге</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по правилам дорожного движения</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Беседа «Знают ли ваши дети свой домашний адрес?»</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«Безопасное поведение на улице».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Формировать навык следования </w:t>
            </w:r>
            <w:r w:rsidRPr="00C45379">
              <w:rPr>
                <w:rFonts w:eastAsia="Calibri"/>
                <w:lang w:eastAsia="en-US"/>
              </w:rPr>
              <w:lastRenderedPageBreak/>
              <w:t>правилам поведения на улице, где можно и нельзя играть</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Наблюдения по картинкам «Безопасность»</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«Моя безопасность»</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«Где вы обычно гуляете, что делаете на прогулке?»</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про игры на проезжей части</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ситуации из жизни «Поведение на улице»</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различными ситуациями на тему «Безопасное поведение на улице»</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Стихи с сопровождающими их иллюстрациями на данную тему</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lastRenderedPageBreak/>
              <w:t xml:space="preserve">«Если ты потерялся».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Добиться усвоения того,  к кому обратиться за помощью, если ребенок потерялся</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Наблюдения по картинкам </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Сюжетно-</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ролевая игра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«Я потерялся»</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«Когда ребенок может потеряться?», «Почему это происходит?»</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Сказки «Гуси-</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лебеди», «Колобок»</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человека, к которому можно обратиться, если ты потерялся</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изображением людей, к которым можно обратиться в опасной ситуации</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«Гуси-</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лебеди»</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«Знаешь ли ты?». </w:t>
            </w:r>
          </w:p>
          <w:p w:rsidR="00B5315E" w:rsidRPr="00C45379" w:rsidRDefault="00B5315E" w:rsidP="00B5315E">
            <w:pPr>
              <w:widowControl w:val="0"/>
              <w:autoSpaceDE w:val="0"/>
              <w:autoSpaceDN w:val="0"/>
              <w:adjustRightInd w:val="0"/>
              <w:rPr>
                <w:rFonts w:eastAsia="Calibri"/>
                <w:u w:val="single"/>
                <w:lang w:eastAsia="en-US"/>
              </w:rPr>
            </w:pPr>
            <w:r w:rsidRPr="00C45379">
              <w:rPr>
                <w:rFonts w:eastAsia="Calibri"/>
                <w:u w:val="single"/>
                <w:lang w:eastAsia="en-US"/>
              </w:rPr>
              <w:t>Цель:</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дети должны запомнить и твердо знать свой домашний адрес, телефон</w:t>
            </w:r>
          </w:p>
        </w:tc>
        <w:tc>
          <w:tcPr>
            <w:tcW w:w="1510"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Наблюдения из жизни «Человек, не знающий свой домашний адрес»</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Игра «Мой адрес (телефон)»</w:t>
            </w:r>
          </w:p>
        </w:tc>
        <w:tc>
          <w:tcPr>
            <w:tcW w:w="141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«Зачем мы должны знать свой адрес?» «Всем ли мы должны его рассказывать?»</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Сказки «Красная Шапочка», «Маша и медведь», «Три медведя»</w:t>
            </w:r>
          </w:p>
        </w:tc>
        <w:tc>
          <w:tcPr>
            <w:tcW w:w="1962"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Нарисовать свой дом</w:t>
            </w:r>
          </w:p>
        </w:tc>
        <w:tc>
          <w:tcPr>
            <w:tcW w:w="165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Картинки с ситуациями из жизни</w:t>
            </w:r>
          </w:p>
        </w:tc>
        <w:tc>
          <w:tcPr>
            <w:tcW w:w="1777" w:type="dxa"/>
            <w:shd w:val="clear" w:color="auto" w:fill="auto"/>
          </w:tcPr>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 xml:space="preserve">«Красная Шапочка», «Маша и медведь», </w:t>
            </w:r>
          </w:p>
          <w:p w:rsidR="00B5315E" w:rsidRPr="00C45379" w:rsidRDefault="00B5315E" w:rsidP="00B5315E">
            <w:pPr>
              <w:widowControl w:val="0"/>
              <w:autoSpaceDE w:val="0"/>
              <w:autoSpaceDN w:val="0"/>
              <w:adjustRightInd w:val="0"/>
              <w:rPr>
                <w:rFonts w:eastAsia="Calibri"/>
                <w:lang w:eastAsia="en-US"/>
              </w:rPr>
            </w:pPr>
            <w:r w:rsidRPr="00C45379">
              <w:rPr>
                <w:rFonts w:eastAsia="Calibri"/>
                <w:lang w:eastAsia="en-US"/>
              </w:rPr>
              <w:t>«Три медведя»</w:t>
            </w: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6018" w:type="dxa"/>
            <w:gridSpan w:val="10"/>
            <w:shd w:val="clear" w:color="auto" w:fill="auto"/>
          </w:tcPr>
          <w:p w:rsidR="00B5315E" w:rsidRPr="00C45379" w:rsidRDefault="00B5315E" w:rsidP="00B5315E">
            <w:pPr>
              <w:jc w:val="center"/>
              <w:rPr>
                <w:rFonts w:eastAsia="Calibri"/>
                <w:b/>
                <w:lang w:eastAsia="en-US"/>
              </w:rPr>
            </w:pPr>
            <w:r w:rsidRPr="00C45379">
              <w:rPr>
                <w:rFonts w:eastAsia="Calibri"/>
                <w:b/>
                <w:lang w:eastAsia="en-US"/>
              </w:rPr>
              <w:t>МАЙ</w:t>
            </w:r>
          </w:p>
        </w:tc>
      </w:tr>
      <w:tr w:rsidR="00B5315E" w:rsidRPr="00C45379" w:rsidTr="00B5315E">
        <w:tc>
          <w:tcPr>
            <w:tcW w:w="1537" w:type="dxa"/>
            <w:shd w:val="clear" w:color="auto" w:fill="auto"/>
          </w:tcPr>
          <w:p w:rsidR="00B5315E" w:rsidRPr="00C45379" w:rsidRDefault="00B5315E" w:rsidP="00B5315E">
            <w:pPr>
              <w:rPr>
                <w:rFonts w:eastAsia="Calibri"/>
                <w:lang w:eastAsia="en-US"/>
              </w:rPr>
            </w:pPr>
            <w:r w:rsidRPr="00C45379">
              <w:rPr>
                <w:rFonts w:eastAsia="Calibri"/>
                <w:lang w:eastAsia="en-US"/>
              </w:rPr>
              <w:t>«Опасные растения»</w:t>
            </w:r>
          </w:p>
          <w:p w:rsidR="00B5315E" w:rsidRPr="00C45379" w:rsidRDefault="00B5315E" w:rsidP="00B5315E">
            <w:pPr>
              <w:rPr>
                <w:rFonts w:eastAsia="Calibri"/>
                <w:lang w:eastAsia="en-US"/>
              </w:rPr>
            </w:pPr>
            <w:r w:rsidRPr="00C45379">
              <w:rPr>
                <w:rFonts w:eastAsia="Calibri"/>
                <w:u w:val="single"/>
                <w:lang w:eastAsia="en-US"/>
              </w:rPr>
              <w:t>Цель:</w:t>
            </w:r>
            <w:r w:rsidRPr="00C45379">
              <w:rPr>
                <w:rFonts w:eastAsia="Calibri"/>
                <w:lang w:eastAsia="en-US"/>
              </w:rPr>
              <w:t xml:space="preserve"> формироват</w:t>
            </w:r>
            <w:r w:rsidRPr="00C45379">
              <w:rPr>
                <w:rFonts w:eastAsia="Calibri"/>
                <w:lang w:eastAsia="en-US"/>
              </w:rPr>
              <w:lastRenderedPageBreak/>
              <w:t>ь навыки определения съедобных и несъедобных грибов, ядовитых растений</w:t>
            </w:r>
          </w:p>
        </w:tc>
        <w:tc>
          <w:tcPr>
            <w:tcW w:w="1510" w:type="dxa"/>
            <w:shd w:val="clear" w:color="auto" w:fill="auto"/>
          </w:tcPr>
          <w:p w:rsidR="00B5315E" w:rsidRPr="00C45379" w:rsidRDefault="00B5315E" w:rsidP="00B5315E">
            <w:pPr>
              <w:rPr>
                <w:rFonts w:eastAsia="Calibri"/>
                <w:lang w:eastAsia="en-US"/>
              </w:rPr>
            </w:pPr>
            <w:r w:rsidRPr="00C45379">
              <w:rPr>
                <w:rFonts w:eastAsia="Calibri"/>
                <w:lang w:eastAsia="en-US"/>
              </w:rPr>
              <w:lastRenderedPageBreak/>
              <w:t>Наблюдения на экскурсии за разнообразн</w:t>
            </w:r>
            <w:r w:rsidRPr="00C45379">
              <w:rPr>
                <w:rFonts w:eastAsia="Calibri"/>
                <w:lang w:eastAsia="en-US"/>
              </w:rPr>
              <w:lastRenderedPageBreak/>
              <w:t>ыми растениями и грибами.</w:t>
            </w:r>
          </w:p>
        </w:tc>
        <w:tc>
          <w:tcPr>
            <w:tcW w:w="1417" w:type="dxa"/>
            <w:shd w:val="clear" w:color="auto" w:fill="auto"/>
          </w:tcPr>
          <w:p w:rsidR="00B5315E" w:rsidRPr="00C45379" w:rsidRDefault="00B5315E" w:rsidP="00B5315E">
            <w:pPr>
              <w:rPr>
                <w:rFonts w:eastAsia="Calibri"/>
                <w:lang w:eastAsia="en-US"/>
              </w:rPr>
            </w:pPr>
            <w:r w:rsidRPr="00C45379">
              <w:rPr>
                <w:rFonts w:eastAsia="Calibri"/>
                <w:lang w:eastAsia="en-US"/>
              </w:rPr>
              <w:lastRenderedPageBreak/>
              <w:t xml:space="preserve">«Распутай путаницу», «Съедобный грибок </w:t>
            </w:r>
            <w:r w:rsidRPr="00C45379">
              <w:rPr>
                <w:rFonts w:eastAsia="Calibri"/>
                <w:lang w:eastAsia="en-US"/>
              </w:rPr>
              <w:lastRenderedPageBreak/>
              <w:t>положи в кузовок».</w:t>
            </w:r>
          </w:p>
        </w:tc>
        <w:tc>
          <w:tcPr>
            <w:tcW w:w="1417" w:type="dxa"/>
            <w:shd w:val="clear" w:color="auto" w:fill="auto"/>
          </w:tcPr>
          <w:p w:rsidR="00B5315E" w:rsidRPr="00C45379" w:rsidRDefault="00B5315E" w:rsidP="00B5315E">
            <w:pPr>
              <w:rPr>
                <w:rFonts w:eastAsia="Calibri"/>
                <w:lang w:eastAsia="en-US"/>
              </w:rPr>
            </w:pPr>
            <w:r w:rsidRPr="00C45379">
              <w:rPr>
                <w:rFonts w:eastAsia="Calibri"/>
                <w:lang w:eastAsia="en-US"/>
              </w:rPr>
              <w:lastRenderedPageBreak/>
              <w:t xml:space="preserve">«Что надо помнить, когда гуляешь в </w:t>
            </w:r>
            <w:r w:rsidRPr="00C45379">
              <w:rPr>
                <w:rFonts w:eastAsia="Calibri"/>
                <w:lang w:eastAsia="en-US"/>
              </w:rPr>
              <w:lastRenderedPageBreak/>
              <w:t>парке или лесу?»</w:t>
            </w:r>
          </w:p>
        </w:tc>
        <w:tc>
          <w:tcPr>
            <w:tcW w:w="1657" w:type="dxa"/>
            <w:shd w:val="clear" w:color="auto" w:fill="auto"/>
          </w:tcPr>
          <w:p w:rsidR="00B5315E" w:rsidRPr="00C45379" w:rsidRDefault="00B5315E" w:rsidP="00B5315E">
            <w:pPr>
              <w:rPr>
                <w:rFonts w:eastAsia="Calibri"/>
                <w:lang w:eastAsia="en-US"/>
              </w:rPr>
            </w:pPr>
            <w:r w:rsidRPr="00C45379">
              <w:rPr>
                <w:rFonts w:eastAsia="Calibri"/>
                <w:lang w:eastAsia="en-US"/>
              </w:rPr>
              <w:lastRenderedPageBreak/>
              <w:t>Загадки про грибы и травы.</w:t>
            </w:r>
          </w:p>
        </w:tc>
        <w:tc>
          <w:tcPr>
            <w:tcW w:w="1962" w:type="dxa"/>
            <w:shd w:val="clear" w:color="auto" w:fill="auto"/>
          </w:tcPr>
          <w:p w:rsidR="00B5315E" w:rsidRPr="00C45379" w:rsidRDefault="00B5315E" w:rsidP="00B5315E">
            <w:pPr>
              <w:rPr>
                <w:rFonts w:eastAsia="Calibri"/>
                <w:lang w:eastAsia="en-US"/>
              </w:rPr>
            </w:pPr>
            <w:r w:rsidRPr="00C45379">
              <w:rPr>
                <w:rFonts w:eastAsia="Calibri"/>
                <w:lang w:eastAsia="en-US"/>
              </w:rPr>
              <w:t>Нарисовать съедобные и несъедобные грибы</w:t>
            </w:r>
          </w:p>
        </w:tc>
        <w:tc>
          <w:tcPr>
            <w:tcW w:w="1657" w:type="dxa"/>
            <w:shd w:val="clear" w:color="auto" w:fill="auto"/>
          </w:tcPr>
          <w:p w:rsidR="00B5315E" w:rsidRPr="00C45379" w:rsidRDefault="00B5315E" w:rsidP="00B5315E">
            <w:pPr>
              <w:rPr>
                <w:rFonts w:eastAsia="Calibri"/>
                <w:lang w:eastAsia="en-US"/>
              </w:rPr>
            </w:pPr>
            <w:r w:rsidRPr="00C45379">
              <w:rPr>
                <w:rFonts w:eastAsia="Calibri"/>
                <w:lang w:eastAsia="en-US"/>
              </w:rPr>
              <w:t>Плакаты «Грибы», «Ядовитые растения»</w:t>
            </w:r>
          </w:p>
        </w:tc>
        <w:tc>
          <w:tcPr>
            <w:tcW w:w="1777" w:type="dxa"/>
            <w:shd w:val="clear" w:color="auto" w:fill="auto"/>
          </w:tcPr>
          <w:p w:rsidR="00B5315E" w:rsidRPr="00C45379" w:rsidRDefault="00B5315E" w:rsidP="00B5315E">
            <w:pPr>
              <w:rPr>
                <w:rFonts w:eastAsia="Calibri"/>
                <w:lang w:eastAsia="en-US"/>
              </w:rPr>
            </w:pPr>
            <w:r w:rsidRPr="00C45379">
              <w:rPr>
                <w:rFonts w:eastAsia="Calibri"/>
                <w:lang w:eastAsia="en-US"/>
              </w:rPr>
              <w:t>Стихи и загадки о грибах, ягодах, травах.</w:t>
            </w:r>
          </w:p>
        </w:tc>
        <w:tc>
          <w:tcPr>
            <w:tcW w:w="1895" w:type="dxa"/>
            <w:vMerge w:val="restart"/>
            <w:shd w:val="clear" w:color="auto" w:fill="auto"/>
          </w:tcPr>
          <w:p w:rsidR="00B5315E" w:rsidRPr="00C45379" w:rsidRDefault="00B5315E" w:rsidP="00B5315E">
            <w:pPr>
              <w:rPr>
                <w:rFonts w:eastAsia="Calibri"/>
                <w:lang w:eastAsia="en-US"/>
              </w:rPr>
            </w:pPr>
            <w:r w:rsidRPr="00C45379">
              <w:rPr>
                <w:rFonts w:eastAsia="Calibri"/>
                <w:lang w:eastAsia="en-US"/>
              </w:rPr>
              <w:t xml:space="preserve">Родительское собрание «Безопасное поведение детей на </w:t>
            </w:r>
            <w:r w:rsidRPr="00C45379">
              <w:rPr>
                <w:rFonts w:eastAsia="Calibri"/>
                <w:lang w:eastAsia="en-US"/>
              </w:rPr>
              <w:lastRenderedPageBreak/>
              <w:t>отдыхе»</w:t>
            </w:r>
          </w:p>
        </w:tc>
        <w:tc>
          <w:tcPr>
            <w:tcW w:w="1189" w:type="dxa"/>
            <w:shd w:val="clear" w:color="auto" w:fill="auto"/>
          </w:tcPr>
          <w:p w:rsidR="00B5315E" w:rsidRPr="00C45379" w:rsidRDefault="00B5315E" w:rsidP="00B5315E">
            <w:pPr>
              <w:rPr>
                <w:rFonts w:eastAsia="Calibri"/>
                <w:lang w:eastAsia="en-US"/>
              </w:rPr>
            </w:pPr>
          </w:p>
        </w:tc>
      </w:tr>
      <w:tr w:rsidR="00B5315E" w:rsidRPr="00C45379" w:rsidTr="00B5315E">
        <w:tc>
          <w:tcPr>
            <w:tcW w:w="1537" w:type="dxa"/>
            <w:shd w:val="clear" w:color="auto" w:fill="auto"/>
          </w:tcPr>
          <w:p w:rsidR="00B5315E" w:rsidRPr="00C45379" w:rsidRDefault="00B5315E" w:rsidP="00B5315E">
            <w:pPr>
              <w:rPr>
                <w:rFonts w:eastAsia="Calibri"/>
                <w:lang w:eastAsia="en-US"/>
              </w:rPr>
            </w:pPr>
            <w:r w:rsidRPr="00C45379">
              <w:rPr>
                <w:rFonts w:eastAsia="Calibri"/>
                <w:lang w:eastAsia="en-US"/>
              </w:rPr>
              <w:lastRenderedPageBreak/>
              <w:t>Викторина «Знатоки правил безопасности»</w:t>
            </w:r>
          </w:p>
          <w:p w:rsidR="00B5315E" w:rsidRPr="00C45379" w:rsidRDefault="00B5315E" w:rsidP="00B5315E">
            <w:pPr>
              <w:rPr>
                <w:rFonts w:eastAsia="Calibri"/>
                <w:lang w:eastAsia="en-US"/>
              </w:rPr>
            </w:pPr>
            <w:r w:rsidRPr="00C45379">
              <w:rPr>
                <w:rFonts w:eastAsia="Calibri"/>
                <w:u w:val="single"/>
                <w:lang w:eastAsia="en-US"/>
              </w:rPr>
              <w:t>Цель:</w:t>
            </w:r>
            <w:r w:rsidRPr="00C45379">
              <w:rPr>
                <w:rFonts w:eastAsia="Calibri"/>
                <w:lang w:eastAsia="en-US"/>
              </w:rPr>
              <w:t xml:space="preserve"> синтезировать знания, умения и навыки детей по безопасному поведению.</w:t>
            </w:r>
          </w:p>
        </w:tc>
        <w:tc>
          <w:tcPr>
            <w:tcW w:w="1510" w:type="dxa"/>
            <w:shd w:val="clear" w:color="auto" w:fill="auto"/>
          </w:tcPr>
          <w:p w:rsidR="00B5315E" w:rsidRPr="00C45379" w:rsidRDefault="00B5315E" w:rsidP="00B5315E">
            <w:pPr>
              <w:rPr>
                <w:rFonts w:eastAsia="Calibri"/>
                <w:lang w:eastAsia="en-US"/>
              </w:rPr>
            </w:pPr>
          </w:p>
        </w:tc>
        <w:tc>
          <w:tcPr>
            <w:tcW w:w="1417" w:type="dxa"/>
            <w:shd w:val="clear" w:color="auto" w:fill="auto"/>
          </w:tcPr>
          <w:p w:rsidR="00B5315E" w:rsidRPr="00C45379" w:rsidRDefault="00B5315E" w:rsidP="00B5315E">
            <w:pPr>
              <w:rPr>
                <w:rFonts w:eastAsia="Calibri"/>
                <w:lang w:eastAsia="en-US"/>
              </w:rPr>
            </w:pPr>
          </w:p>
        </w:tc>
        <w:tc>
          <w:tcPr>
            <w:tcW w:w="1417" w:type="dxa"/>
            <w:shd w:val="clear" w:color="auto" w:fill="auto"/>
          </w:tcPr>
          <w:p w:rsidR="00B5315E" w:rsidRPr="00C45379" w:rsidRDefault="00B5315E" w:rsidP="00B5315E">
            <w:pPr>
              <w:rPr>
                <w:rFonts w:eastAsia="Calibri"/>
                <w:lang w:eastAsia="en-US"/>
              </w:rPr>
            </w:pPr>
          </w:p>
        </w:tc>
        <w:tc>
          <w:tcPr>
            <w:tcW w:w="1657" w:type="dxa"/>
            <w:shd w:val="clear" w:color="auto" w:fill="auto"/>
          </w:tcPr>
          <w:p w:rsidR="00B5315E" w:rsidRPr="00C45379" w:rsidRDefault="00B5315E" w:rsidP="00B5315E">
            <w:pPr>
              <w:rPr>
                <w:rFonts w:eastAsia="Calibri"/>
                <w:lang w:eastAsia="en-US"/>
              </w:rPr>
            </w:pPr>
          </w:p>
        </w:tc>
        <w:tc>
          <w:tcPr>
            <w:tcW w:w="1962" w:type="dxa"/>
            <w:shd w:val="clear" w:color="auto" w:fill="auto"/>
          </w:tcPr>
          <w:p w:rsidR="00B5315E" w:rsidRPr="00C45379" w:rsidRDefault="00B5315E" w:rsidP="00B5315E">
            <w:pPr>
              <w:rPr>
                <w:rFonts w:eastAsia="Calibri"/>
                <w:lang w:eastAsia="en-US"/>
              </w:rPr>
            </w:pPr>
          </w:p>
        </w:tc>
        <w:tc>
          <w:tcPr>
            <w:tcW w:w="1657" w:type="dxa"/>
            <w:shd w:val="clear" w:color="auto" w:fill="auto"/>
          </w:tcPr>
          <w:p w:rsidR="00B5315E" w:rsidRPr="00C45379" w:rsidRDefault="00B5315E" w:rsidP="00B5315E">
            <w:pPr>
              <w:rPr>
                <w:rFonts w:eastAsia="Calibri"/>
                <w:lang w:eastAsia="en-US"/>
              </w:rPr>
            </w:pPr>
          </w:p>
        </w:tc>
        <w:tc>
          <w:tcPr>
            <w:tcW w:w="1777" w:type="dxa"/>
            <w:shd w:val="clear" w:color="auto" w:fill="auto"/>
          </w:tcPr>
          <w:p w:rsidR="00B5315E" w:rsidRPr="00C45379" w:rsidRDefault="00B5315E" w:rsidP="00B5315E">
            <w:pPr>
              <w:rPr>
                <w:rFonts w:eastAsia="Calibri"/>
                <w:lang w:eastAsia="en-US"/>
              </w:rPr>
            </w:pPr>
          </w:p>
        </w:tc>
        <w:tc>
          <w:tcPr>
            <w:tcW w:w="1895" w:type="dxa"/>
            <w:vMerge/>
            <w:shd w:val="clear" w:color="auto" w:fill="auto"/>
          </w:tcPr>
          <w:p w:rsidR="00B5315E" w:rsidRPr="00C45379" w:rsidRDefault="00B5315E" w:rsidP="00B5315E">
            <w:pPr>
              <w:rPr>
                <w:rFonts w:eastAsia="Calibri"/>
                <w:lang w:eastAsia="en-US"/>
              </w:rPr>
            </w:pPr>
          </w:p>
        </w:tc>
        <w:tc>
          <w:tcPr>
            <w:tcW w:w="1189" w:type="dxa"/>
            <w:shd w:val="clear" w:color="auto" w:fill="auto"/>
          </w:tcPr>
          <w:p w:rsidR="00B5315E" w:rsidRPr="00C45379" w:rsidRDefault="00B5315E" w:rsidP="00B5315E">
            <w:pPr>
              <w:rPr>
                <w:rFonts w:eastAsia="Calibri"/>
                <w:lang w:eastAsia="en-US"/>
              </w:rPr>
            </w:pPr>
          </w:p>
        </w:tc>
      </w:tr>
    </w:tbl>
    <w:p w:rsidR="00165DE9" w:rsidRDefault="00165DE9" w:rsidP="00165DE9">
      <w:pPr>
        <w:ind w:firstLine="0"/>
        <w:sectPr w:rsidR="00165DE9" w:rsidSect="00165DE9">
          <w:pgSz w:w="16838" w:h="11906" w:orient="landscape"/>
          <w:pgMar w:top="567" w:right="851" w:bottom="1418" w:left="1134" w:header="709" w:footer="709" w:gutter="0"/>
          <w:cols w:space="708"/>
          <w:titlePg/>
          <w:docGrid w:linePitch="360"/>
        </w:sectPr>
      </w:pPr>
    </w:p>
    <w:p w:rsidR="00B5315E" w:rsidRDefault="00165DE9" w:rsidP="00DF6F48">
      <w:pPr>
        <w:pStyle w:val="31"/>
        <w:numPr>
          <w:ilvl w:val="2"/>
          <w:numId w:val="67"/>
        </w:numPr>
        <w:ind w:left="0" w:firstLine="0"/>
      </w:pPr>
      <w:bookmarkStart w:id="71" w:name="_Toc445977242"/>
      <w:r>
        <w:rPr>
          <w:lang w:val="en-US"/>
        </w:rPr>
        <w:lastRenderedPageBreak/>
        <w:t>IV</w:t>
      </w:r>
      <w:r w:rsidRPr="00165DE9">
        <w:t xml:space="preserve"> </w:t>
      </w:r>
      <w:r>
        <w:t>н</w:t>
      </w:r>
      <w:r w:rsidR="00B5315E" w:rsidRPr="00165DE9">
        <w:t xml:space="preserve">аправление  </w:t>
      </w:r>
      <w:r>
        <w:t xml:space="preserve">- </w:t>
      </w:r>
      <w:r w:rsidR="00B5315E" w:rsidRPr="00165DE9">
        <w:t>формирование коммуникативных качеств личности (10%)</w:t>
      </w:r>
      <w:bookmarkEnd w:id="71"/>
    </w:p>
    <w:p w:rsidR="00165DE9" w:rsidRDefault="00165DE9" w:rsidP="00165DE9">
      <w:pPr>
        <w:jc w:val="right"/>
      </w:pPr>
      <w:r>
        <w:t>Таблица 14.</w:t>
      </w:r>
    </w:p>
    <w:p w:rsidR="00B5315E" w:rsidRPr="00165DE9" w:rsidRDefault="00165DE9" w:rsidP="00165DE9">
      <w:pPr>
        <w:jc w:val="center"/>
        <w:rPr>
          <w:b/>
        </w:rPr>
      </w:pPr>
      <w:r w:rsidRPr="00165DE9">
        <w:rPr>
          <w:b/>
        </w:rPr>
        <w:t>Формирование социально-личностного развития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2218"/>
        <w:gridCol w:w="285"/>
        <w:gridCol w:w="2512"/>
        <w:gridCol w:w="3052"/>
      </w:tblGrid>
      <w:tr w:rsidR="00B5315E" w:rsidRPr="00165DE9" w:rsidTr="00B5315E">
        <w:tc>
          <w:tcPr>
            <w:tcW w:w="14459" w:type="dxa"/>
            <w:gridSpan w:val="5"/>
          </w:tcPr>
          <w:p w:rsidR="00B5315E" w:rsidRPr="00165DE9" w:rsidRDefault="00B5315E" w:rsidP="00B5315E">
            <w:pPr>
              <w:jc w:val="center"/>
            </w:pPr>
            <w:r w:rsidRPr="00165DE9">
              <w:rPr>
                <w:b/>
              </w:rPr>
              <w:t>Цель социально – личностного развития ребенка</w:t>
            </w:r>
          </w:p>
        </w:tc>
      </w:tr>
      <w:tr w:rsidR="00B5315E" w:rsidRPr="00165DE9" w:rsidTr="00B5315E">
        <w:tc>
          <w:tcPr>
            <w:tcW w:w="14459" w:type="dxa"/>
            <w:gridSpan w:val="5"/>
          </w:tcPr>
          <w:p w:rsidR="00B5315E" w:rsidRPr="00165DE9" w:rsidRDefault="00B5315E" w:rsidP="00B5315E">
            <w:pPr>
              <w:rPr>
                <w:b/>
              </w:rPr>
            </w:pPr>
            <w:r w:rsidRPr="00165DE9">
              <w:t xml:space="preserve">Приобщение ребенка к  миру взрослых людей,  к их деятельности, к миру чувств и переживаний, то есть к о всему тому, чем живет </w:t>
            </w:r>
            <w:r w:rsidR="00A6431D" w:rsidRPr="00165DE9">
              <w:t>общество</w:t>
            </w:r>
            <w:r w:rsidRPr="00165DE9">
              <w:t xml:space="preserve">.  Качественная подготовка  дошкольника к безболезненному переходу на следующий уровень системы непрерывного образования.   </w:t>
            </w:r>
          </w:p>
        </w:tc>
      </w:tr>
      <w:tr w:rsidR="00B5315E" w:rsidRPr="00165DE9" w:rsidTr="00B5315E">
        <w:tc>
          <w:tcPr>
            <w:tcW w:w="14459" w:type="dxa"/>
            <w:gridSpan w:val="5"/>
          </w:tcPr>
          <w:p w:rsidR="00B5315E" w:rsidRPr="00165DE9" w:rsidRDefault="00B5315E" w:rsidP="00B5315E">
            <w:pPr>
              <w:jc w:val="center"/>
              <w:rPr>
                <w:b/>
              </w:rPr>
            </w:pPr>
            <w:r w:rsidRPr="00165DE9">
              <w:rPr>
                <w:b/>
              </w:rPr>
              <w:t>Направления содержания социально – личностного развития ребенка  в ДОУ</w:t>
            </w:r>
          </w:p>
        </w:tc>
      </w:tr>
      <w:tr w:rsidR="00B5315E" w:rsidRPr="00165DE9" w:rsidTr="00B5315E">
        <w:tc>
          <w:tcPr>
            <w:tcW w:w="2268" w:type="dxa"/>
          </w:tcPr>
          <w:p w:rsidR="00B5315E" w:rsidRPr="00165DE9" w:rsidRDefault="00B5315E" w:rsidP="00B5315E">
            <w:r w:rsidRPr="00165DE9">
              <w:t>Экологические представления</w:t>
            </w:r>
          </w:p>
        </w:tc>
        <w:tc>
          <w:tcPr>
            <w:tcW w:w="2718" w:type="dxa"/>
            <w:gridSpan w:val="2"/>
          </w:tcPr>
          <w:p w:rsidR="00B5315E" w:rsidRPr="00165DE9" w:rsidRDefault="00B5315E" w:rsidP="00B5315E">
            <w:r w:rsidRPr="00165DE9">
              <w:t>Естественнонаучные представления</w:t>
            </w:r>
          </w:p>
        </w:tc>
        <w:tc>
          <w:tcPr>
            <w:tcW w:w="4370" w:type="dxa"/>
          </w:tcPr>
          <w:p w:rsidR="00B5315E" w:rsidRPr="00165DE9" w:rsidRDefault="00B5315E" w:rsidP="00B5315E">
            <w:r w:rsidRPr="00165DE9">
              <w:t xml:space="preserve">            Здоровье и ЗОЖ</w:t>
            </w:r>
          </w:p>
        </w:tc>
        <w:tc>
          <w:tcPr>
            <w:tcW w:w="5103" w:type="dxa"/>
          </w:tcPr>
          <w:p w:rsidR="00B5315E" w:rsidRPr="00165DE9" w:rsidRDefault="00B5315E" w:rsidP="00B5315E">
            <w:r w:rsidRPr="00165DE9">
              <w:t>Общественная жизнь человека</w:t>
            </w:r>
          </w:p>
        </w:tc>
      </w:tr>
      <w:tr w:rsidR="00B5315E" w:rsidRPr="00165DE9" w:rsidTr="00B5315E">
        <w:tc>
          <w:tcPr>
            <w:tcW w:w="4986" w:type="dxa"/>
            <w:gridSpan w:val="3"/>
          </w:tcPr>
          <w:p w:rsidR="00B5315E" w:rsidRPr="00165DE9" w:rsidRDefault="00B5315E" w:rsidP="00B5315E">
            <w:r w:rsidRPr="00165DE9">
              <w:t xml:space="preserve"> Основы познавательно – исследовательской деятельности</w:t>
            </w:r>
          </w:p>
        </w:tc>
        <w:tc>
          <w:tcPr>
            <w:tcW w:w="9473" w:type="dxa"/>
            <w:gridSpan w:val="2"/>
          </w:tcPr>
          <w:p w:rsidR="00B5315E" w:rsidRPr="00165DE9" w:rsidRDefault="00B5315E" w:rsidP="00B5315E">
            <w:r w:rsidRPr="00165DE9">
              <w:t>Основы речевой и языковой культуры</w:t>
            </w:r>
          </w:p>
        </w:tc>
      </w:tr>
      <w:tr w:rsidR="00B5315E" w:rsidRPr="00165DE9" w:rsidTr="00B5315E">
        <w:tc>
          <w:tcPr>
            <w:tcW w:w="14459" w:type="dxa"/>
            <w:gridSpan w:val="5"/>
          </w:tcPr>
          <w:p w:rsidR="00B5315E" w:rsidRPr="00165DE9" w:rsidRDefault="00B5315E" w:rsidP="00B5315E">
            <w:pPr>
              <w:jc w:val="center"/>
              <w:rPr>
                <w:b/>
              </w:rPr>
            </w:pPr>
            <w:r w:rsidRPr="00165DE9">
              <w:rPr>
                <w:b/>
              </w:rPr>
              <w:t>Содержание и формы работы социально – личностному  развитию детей</w:t>
            </w:r>
          </w:p>
        </w:tc>
      </w:tr>
      <w:tr w:rsidR="00B5315E" w:rsidRPr="00165DE9" w:rsidTr="00B5315E">
        <w:tc>
          <w:tcPr>
            <w:tcW w:w="4678" w:type="dxa"/>
            <w:gridSpan w:val="2"/>
          </w:tcPr>
          <w:p w:rsidR="00B5315E" w:rsidRPr="00165DE9" w:rsidRDefault="00B5315E" w:rsidP="00B5315E">
            <w:r w:rsidRPr="00165DE9">
              <w:t>Совместная деятельность воспитателя с детьми  «Весёлые ладошки».</w:t>
            </w:r>
          </w:p>
        </w:tc>
        <w:tc>
          <w:tcPr>
            <w:tcW w:w="4678" w:type="dxa"/>
            <w:gridSpan w:val="2"/>
          </w:tcPr>
          <w:p w:rsidR="00B5315E" w:rsidRPr="00165DE9" w:rsidRDefault="00B5315E" w:rsidP="00B5315E">
            <w:r w:rsidRPr="00165DE9">
              <w:t xml:space="preserve"> Совместная деятельность воспитателя с детьми  «Давай дружить».</w:t>
            </w:r>
          </w:p>
        </w:tc>
        <w:tc>
          <w:tcPr>
            <w:tcW w:w="5103" w:type="dxa"/>
          </w:tcPr>
          <w:p w:rsidR="00B5315E" w:rsidRPr="00165DE9" w:rsidRDefault="00B5315E" w:rsidP="00B5315E">
            <w:r w:rsidRPr="00165DE9">
              <w:t xml:space="preserve"> Консультации специалистов ДОУ  (логопеда, инструктора ФИЗО, музыкального руководителя)  для родителей.  </w:t>
            </w:r>
          </w:p>
        </w:tc>
      </w:tr>
    </w:tbl>
    <w:p w:rsidR="00B5315E" w:rsidRPr="00165DE9" w:rsidRDefault="00B5315E" w:rsidP="00165DE9">
      <w:pPr>
        <w:ind w:firstLine="0"/>
        <w:rPr>
          <w:b/>
        </w:rPr>
      </w:pPr>
    </w:p>
    <w:p w:rsidR="00B5315E" w:rsidRPr="00165DE9" w:rsidRDefault="00B5315E" w:rsidP="00B5315E">
      <w:pPr>
        <w:jc w:val="center"/>
        <w:rPr>
          <w:b/>
        </w:rPr>
      </w:pPr>
      <w:r w:rsidRPr="00165DE9">
        <w:rPr>
          <w:b/>
        </w:rPr>
        <w:t>Примерное содержание совместной деятельности воспитателя с детьми «Весёлые ладошки»</w:t>
      </w:r>
    </w:p>
    <w:p w:rsidR="00B5315E" w:rsidRPr="00165DE9" w:rsidRDefault="00B5315E" w:rsidP="00B5315E">
      <w:r w:rsidRPr="00165DE9">
        <w:t>Сенсорное  развитие является условием успешного овладения любой практической деятельностью. А истоки сенсорных способностей лежат в общем уровне сенсорного  развития достигаемого в младшем дошкольном возрасте.  Период первых 3-х лет – период наиболее интенсивного физического и психического развития детей. В этом возрасте при соответствующих условиях у ребенка развиваются различные способности: речь,  совершенствование движений. Начинают формироваться нравственные качества, складываться черты характера. Обогащается сенсорный опыт ребенка посредством осязания, мышечного чувства, зрения, ребенок начинает различать величину, форму и цвет предмета.</w:t>
      </w:r>
    </w:p>
    <w:p w:rsidR="00B5315E" w:rsidRPr="00165DE9" w:rsidRDefault="00B5315E" w:rsidP="00B5315E">
      <w:r w:rsidRPr="00165DE9">
        <w:t xml:space="preserve">   Возраст раннего детства наиболее благоприятен для совершенствования деятельности органов чувств, накопления представлений об окружающем мире.</w:t>
      </w:r>
    </w:p>
    <w:p w:rsidR="00B5315E" w:rsidRPr="00165DE9" w:rsidRDefault="00B5315E" w:rsidP="00B5315E">
      <w:r w:rsidRPr="00165DE9">
        <w:rPr>
          <w:b/>
        </w:rPr>
        <w:t>Значение сенсорного воспитания</w:t>
      </w:r>
      <w:r w:rsidRPr="00165DE9">
        <w:t xml:space="preserve"> состоит в том, что оно:</w:t>
      </w:r>
    </w:p>
    <w:p w:rsidR="00B5315E" w:rsidRPr="00165DE9" w:rsidRDefault="00B5315E" w:rsidP="00B5315E">
      <w:r w:rsidRPr="00165DE9">
        <w:t>- является основой для интеллектуального развития;</w:t>
      </w:r>
    </w:p>
    <w:p w:rsidR="00B5315E" w:rsidRPr="00165DE9" w:rsidRDefault="00B5315E" w:rsidP="00B5315E">
      <w:r w:rsidRPr="00165DE9">
        <w:t>-упорядочивает хаотичные представления ребенка, полученные при взаимодействии с внешним миром;</w:t>
      </w:r>
    </w:p>
    <w:p w:rsidR="00B5315E" w:rsidRPr="00165DE9" w:rsidRDefault="00B5315E" w:rsidP="00B5315E">
      <w:r w:rsidRPr="00165DE9">
        <w:t>- развивает наблюдательность;</w:t>
      </w:r>
    </w:p>
    <w:p w:rsidR="00B5315E" w:rsidRPr="00165DE9" w:rsidRDefault="00B5315E" w:rsidP="00B5315E">
      <w:r w:rsidRPr="00165DE9">
        <w:t>- готовит к реальной жизни;</w:t>
      </w:r>
    </w:p>
    <w:p w:rsidR="00B5315E" w:rsidRPr="00165DE9" w:rsidRDefault="00B5315E" w:rsidP="00B5315E">
      <w:r w:rsidRPr="00165DE9">
        <w:t>- позитивно влияет на эстетическое чувство;</w:t>
      </w:r>
    </w:p>
    <w:p w:rsidR="00B5315E" w:rsidRPr="00165DE9" w:rsidRDefault="00B5315E" w:rsidP="00B5315E">
      <w:r w:rsidRPr="00165DE9">
        <w:t>- является основой для развития воображения;</w:t>
      </w:r>
    </w:p>
    <w:p w:rsidR="00B5315E" w:rsidRPr="00165DE9" w:rsidRDefault="00B5315E" w:rsidP="00B5315E">
      <w:r w:rsidRPr="00165DE9">
        <w:t>- развивает внимание;</w:t>
      </w:r>
    </w:p>
    <w:p w:rsidR="00B5315E" w:rsidRPr="00165DE9" w:rsidRDefault="00B5315E" w:rsidP="00B5315E">
      <w:r w:rsidRPr="00165DE9">
        <w:t>-дает ребенку возможность овладеть новыми способами предметно-познавательной деятельности;</w:t>
      </w:r>
    </w:p>
    <w:p w:rsidR="00B5315E" w:rsidRPr="00165DE9" w:rsidRDefault="00B5315E" w:rsidP="00B5315E">
      <w:r w:rsidRPr="00165DE9">
        <w:t>- обеспечивает усвоение сенсорных эталонов;</w:t>
      </w:r>
    </w:p>
    <w:p w:rsidR="00B5315E" w:rsidRPr="00165DE9" w:rsidRDefault="00B5315E" w:rsidP="00B5315E">
      <w:r w:rsidRPr="00165DE9">
        <w:t>- обеспечивает освоение навыков учебной деятельности;</w:t>
      </w:r>
    </w:p>
    <w:p w:rsidR="00B5315E" w:rsidRPr="00165DE9" w:rsidRDefault="00B5315E" w:rsidP="00B5315E">
      <w:r w:rsidRPr="00165DE9">
        <w:t>- влияет на расширение словарного запаса ребенка;</w:t>
      </w:r>
    </w:p>
    <w:p w:rsidR="00B5315E" w:rsidRPr="00165DE9" w:rsidRDefault="00B5315E" w:rsidP="00B5315E">
      <w:r w:rsidRPr="00165DE9">
        <w:t>- влияет на развитие зрительной, слуховой, моторной, образной и др. видов памяти.</w:t>
      </w:r>
    </w:p>
    <w:p w:rsidR="00B5315E" w:rsidRPr="00165DE9" w:rsidRDefault="00B5315E" w:rsidP="00B5315E">
      <w:r w:rsidRPr="00165DE9">
        <w:t xml:space="preserve">В качестве </w:t>
      </w:r>
      <w:r w:rsidRPr="00165DE9">
        <w:rPr>
          <w:b/>
        </w:rPr>
        <w:t>средств</w:t>
      </w:r>
      <w:r w:rsidRPr="00165DE9">
        <w:t xml:space="preserve"> сенсорного воспитания  у детей раннего и младшего дошкольного возраста используются: дидактические игры и упражнения, изобразительная деятельность (рисование, лепка, аппликация), конструирование и др.</w:t>
      </w:r>
    </w:p>
    <w:p w:rsidR="00B5315E" w:rsidRPr="00165DE9" w:rsidRDefault="00B5315E" w:rsidP="00B5315E">
      <w:r w:rsidRPr="00165DE9">
        <w:lastRenderedPageBreak/>
        <w:t xml:space="preserve">   Одним из основных средств развития сенсорики у детей являются дидактические игры и упражнения, которые необходимо проводить не от случая к случаю, а в определенной системе, в тесной связи с общим ходом сенсорного обучения и воспитания детей.</w:t>
      </w:r>
    </w:p>
    <w:p w:rsidR="00B5315E" w:rsidRPr="00165DE9" w:rsidRDefault="00B5315E" w:rsidP="00B5315E">
      <w:r w:rsidRPr="00165DE9">
        <w:t xml:space="preserve">      Дидактические игры учитывают возрастные, нравственные мотивы деятельности играющих,  принцип добровольности, право самостоятельного выбора, самовыражение.</w:t>
      </w:r>
    </w:p>
    <w:p w:rsidR="00B5315E" w:rsidRPr="00165DE9" w:rsidRDefault="00B5315E" w:rsidP="00B5315E">
      <w:r w:rsidRPr="00165DE9">
        <w:t xml:space="preserve">   Основная особенность дидактических игр – обучающая. Соединение в дидактических играх обучающей задачи, наличие готового содержания и правила дает возможность воспитателю более планомерно использовать эти игры для умственного воспитания детей. Они создаются взрослыми в целях воспитания и обучения детей, но не открыто, а реализуются через игровую задачу. Эти игры способствуют развитию познавательной деятельности, интеллектуальных операций.</w:t>
      </w:r>
    </w:p>
    <w:p w:rsidR="00B5315E" w:rsidRPr="00165DE9" w:rsidRDefault="00B5315E" w:rsidP="00B5315E">
      <w:r w:rsidRPr="00165DE9">
        <w:t xml:space="preserve">   В дидактических играх и упражнениях надо предоставлять детям возможность:</w:t>
      </w:r>
    </w:p>
    <w:p w:rsidR="00B5315E" w:rsidRPr="00165DE9" w:rsidRDefault="00B5315E" w:rsidP="00B5315E">
      <w:r w:rsidRPr="00165DE9">
        <w:t>1.повторно воспринимать окружающие предметы и их свойства, упражнять в их узнавании и различии;</w:t>
      </w:r>
    </w:p>
    <w:p w:rsidR="00B5315E" w:rsidRPr="00165DE9" w:rsidRDefault="00B5315E" w:rsidP="00B5315E">
      <w:r w:rsidRPr="00165DE9">
        <w:t>2. оформлять чувственное впечатление, уточнять названия предметов и их характерные свойства (форма, величина, цвет). Ориентироваться не только по внешнему виду предмета, но и по словесному описанию;</w:t>
      </w:r>
    </w:p>
    <w:p w:rsidR="00B5315E" w:rsidRPr="00165DE9" w:rsidRDefault="00B5315E" w:rsidP="00B5315E">
      <w:r w:rsidRPr="00165DE9">
        <w:t xml:space="preserve">3. делать первичные обобщения, группировать предметы по общим свойствам; </w:t>
      </w:r>
    </w:p>
    <w:p w:rsidR="00B5315E" w:rsidRPr="00165DE9" w:rsidRDefault="00B5315E" w:rsidP="00B5315E">
      <w:r w:rsidRPr="00165DE9">
        <w:t>4. соотносить, сравнивать жизненные свойства предмета с имеющимися мерками, сенсорными эталонами (форма предметов с геометрическими фигурами).</w:t>
      </w:r>
    </w:p>
    <w:p w:rsidR="00B5315E" w:rsidRDefault="00B5315E" w:rsidP="00B5315E">
      <w:r w:rsidRPr="00165DE9">
        <w:t xml:space="preserve">   Используя дидактическую игру в воспитательно-образовательном процессе,  через её правила и действия у детей формируется корректность, доброжелательность, выдержка</w:t>
      </w:r>
      <w:r w:rsidR="00165DE9">
        <w:t xml:space="preserve"> (табл. 15)</w:t>
      </w:r>
      <w:r w:rsidRPr="00165DE9">
        <w:t>.</w:t>
      </w:r>
    </w:p>
    <w:p w:rsidR="00165DE9" w:rsidRPr="00165DE9" w:rsidRDefault="00165DE9" w:rsidP="00A26058">
      <w:pPr>
        <w:jc w:val="right"/>
      </w:pPr>
      <w:r>
        <w:t>Таблица 15.</w:t>
      </w:r>
    </w:p>
    <w:p w:rsidR="00B5315E" w:rsidRDefault="00165DE9" w:rsidP="00165DE9">
      <w:pPr>
        <w:jc w:val="center"/>
      </w:pPr>
      <w:r>
        <w:t>Перечень игровых заданий и упражнений</w:t>
      </w:r>
    </w:p>
    <w:p w:rsidR="00165DE9" w:rsidRPr="00165DE9" w:rsidRDefault="00165DE9" w:rsidP="00165D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819"/>
        <w:gridCol w:w="2659"/>
      </w:tblGrid>
      <w:tr w:rsidR="00B5315E" w:rsidRPr="00165DE9" w:rsidTr="00165DE9">
        <w:tc>
          <w:tcPr>
            <w:tcW w:w="2660" w:type="dxa"/>
          </w:tcPr>
          <w:p w:rsidR="00B5315E" w:rsidRPr="00165DE9" w:rsidRDefault="00B5315E" w:rsidP="00165DE9">
            <w:pPr>
              <w:ind w:firstLine="0"/>
              <w:jc w:val="center"/>
              <w:rPr>
                <w:b/>
              </w:rPr>
            </w:pPr>
            <w:r w:rsidRPr="00165DE9">
              <w:rPr>
                <w:b/>
              </w:rPr>
              <w:t>Игра</w:t>
            </w:r>
          </w:p>
        </w:tc>
        <w:tc>
          <w:tcPr>
            <w:tcW w:w="4819" w:type="dxa"/>
          </w:tcPr>
          <w:p w:rsidR="00B5315E" w:rsidRPr="00165DE9" w:rsidRDefault="00B5315E" w:rsidP="00165DE9">
            <w:pPr>
              <w:ind w:firstLine="31"/>
              <w:jc w:val="center"/>
              <w:rPr>
                <w:b/>
              </w:rPr>
            </w:pPr>
            <w:r w:rsidRPr="00165DE9">
              <w:rPr>
                <w:b/>
              </w:rPr>
              <w:t>Цели</w:t>
            </w:r>
          </w:p>
        </w:tc>
        <w:tc>
          <w:tcPr>
            <w:tcW w:w="2659" w:type="dxa"/>
          </w:tcPr>
          <w:p w:rsidR="00B5315E" w:rsidRPr="00165DE9" w:rsidRDefault="00165DE9" w:rsidP="00165DE9">
            <w:pPr>
              <w:ind w:firstLine="0"/>
              <w:jc w:val="center"/>
              <w:rPr>
                <w:b/>
              </w:rPr>
            </w:pPr>
            <w:r w:rsidRPr="00165DE9">
              <w:rPr>
                <w:b/>
                <w:bCs/>
              </w:rPr>
              <w:t xml:space="preserve">Игровые задания </w:t>
            </w:r>
            <w:r w:rsidR="00B5315E" w:rsidRPr="00165DE9">
              <w:rPr>
                <w:b/>
                <w:bCs/>
              </w:rPr>
              <w:t xml:space="preserve"> и упражнения</w:t>
            </w:r>
          </w:p>
        </w:tc>
      </w:tr>
      <w:tr w:rsidR="00B5315E" w:rsidRPr="00165DE9" w:rsidTr="00165DE9">
        <w:tc>
          <w:tcPr>
            <w:tcW w:w="10138" w:type="dxa"/>
            <w:gridSpan w:val="3"/>
          </w:tcPr>
          <w:p w:rsidR="00B5315E" w:rsidRPr="00165DE9" w:rsidRDefault="00B5315E" w:rsidP="00165DE9">
            <w:pPr>
              <w:ind w:firstLine="0"/>
              <w:jc w:val="center"/>
              <w:rPr>
                <w:b/>
              </w:rPr>
            </w:pPr>
            <w:r w:rsidRPr="00165DE9">
              <w:rPr>
                <w:b/>
              </w:rPr>
              <w:t>Октябрь</w:t>
            </w:r>
          </w:p>
        </w:tc>
      </w:tr>
      <w:tr w:rsidR="00B5315E" w:rsidRPr="00165DE9" w:rsidTr="00165DE9">
        <w:tc>
          <w:tcPr>
            <w:tcW w:w="2660" w:type="dxa"/>
          </w:tcPr>
          <w:p w:rsidR="00B5315E" w:rsidRPr="00165DE9" w:rsidRDefault="00B5315E" w:rsidP="00165DE9">
            <w:pPr>
              <w:ind w:firstLine="0"/>
            </w:pPr>
            <w:r w:rsidRPr="00165DE9">
              <w:t>1. Цветок для бабочки</w:t>
            </w: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165DE9" w:rsidP="00165DE9">
            <w:pPr>
              <w:ind w:firstLine="0"/>
            </w:pPr>
            <w:r>
              <w:t>2.</w:t>
            </w:r>
            <w:r w:rsidR="00B5315E" w:rsidRPr="00165DE9">
              <w:t>Мишуткины игрушки</w:t>
            </w: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r w:rsidRPr="00165DE9">
              <w:t>3. Ежики</w:t>
            </w:r>
          </w:p>
          <w:p w:rsidR="00B5315E" w:rsidRPr="00165DE9" w:rsidRDefault="00B5315E" w:rsidP="00165DE9">
            <w:pPr>
              <w:ind w:firstLine="0"/>
            </w:pPr>
            <w:r w:rsidRPr="00165DE9">
              <w:t>4. Паровозик из Ромашково</w:t>
            </w:r>
          </w:p>
        </w:tc>
        <w:tc>
          <w:tcPr>
            <w:tcW w:w="4819" w:type="dxa"/>
          </w:tcPr>
          <w:p w:rsidR="00B5315E" w:rsidRPr="00165DE9" w:rsidRDefault="00B5315E" w:rsidP="00165DE9">
            <w:pPr>
              <w:ind w:firstLine="31"/>
            </w:pPr>
            <w:r w:rsidRPr="00165DE9">
              <w:t>Ознакомление с названиями цве</w:t>
            </w:r>
            <w:r w:rsidRPr="00165DE9">
              <w:softHyphen/>
              <w:t>тов. Обучение соотнесению пред</w:t>
            </w:r>
            <w:r w:rsidRPr="00165DE9">
              <w:softHyphen/>
              <w:t>метов по цвету и обозначению результата словами «такой», «не такой», выполнению действий по подражанию. Формирование вос</w:t>
            </w:r>
            <w:r w:rsidRPr="00165DE9">
              <w:softHyphen/>
              <w:t>приятия пространственных отно</w:t>
            </w:r>
            <w:r w:rsidRPr="00165DE9">
              <w:softHyphen/>
              <w:t>шений и обучение воспроизведе</w:t>
            </w:r>
            <w:r w:rsidRPr="00165DE9">
              <w:softHyphen/>
              <w:t>нию их по подражанию</w:t>
            </w:r>
          </w:p>
          <w:p w:rsidR="00B5315E" w:rsidRPr="00165DE9" w:rsidRDefault="00B5315E" w:rsidP="00165DE9">
            <w:pPr>
              <w:ind w:firstLine="31"/>
            </w:pPr>
            <w:r w:rsidRPr="00165DE9">
              <w:t>Продолжать знакомить с названиями цветов, соотнесению пред</w:t>
            </w:r>
            <w:r w:rsidRPr="00165DE9">
              <w:softHyphen/>
              <w:t>метов по цвету, выделению и выбору предмета с заданным свойством</w:t>
            </w:r>
          </w:p>
          <w:p w:rsidR="00B5315E" w:rsidRPr="00165DE9" w:rsidRDefault="00B5315E" w:rsidP="00165DE9">
            <w:pPr>
              <w:ind w:firstLine="31"/>
            </w:pPr>
            <w:r w:rsidRPr="00165DE9">
              <w:t>Продолжать учить детей узнавать и называть цвета. Развивать мелкую моторику рук. Обучение ориентированию в помещении.</w:t>
            </w:r>
          </w:p>
          <w:p w:rsidR="00B5315E" w:rsidRPr="00165DE9" w:rsidRDefault="00B5315E" w:rsidP="00165DE9">
            <w:pPr>
              <w:ind w:firstLine="31"/>
            </w:pPr>
            <w:r w:rsidRPr="00165DE9">
              <w:t>Формирование понятий «много» и «один». Обучение группировке однородных предметов по цвету, выделению и выбору предмета с заданным свойством</w:t>
            </w:r>
          </w:p>
        </w:tc>
        <w:tc>
          <w:tcPr>
            <w:tcW w:w="2659" w:type="dxa"/>
          </w:tcPr>
          <w:p w:rsidR="00B5315E" w:rsidRPr="00165DE9" w:rsidRDefault="00B5315E" w:rsidP="00165DE9">
            <w:pPr>
              <w:ind w:firstLine="0"/>
            </w:pPr>
            <w:r w:rsidRPr="00165DE9">
              <w:t xml:space="preserve">Найди цветок для бабочки. Бабочки.             </w:t>
            </w:r>
          </w:p>
          <w:p w:rsidR="00B5315E" w:rsidRPr="00165DE9" w:rsidRDefault="00B5315E" w:rsidP="00165DE9">
            <w:pPr>
              <w:ind w:firstLine="0"/>
            </w:pPr>
            <w:r w:rsidRPr="00165DE9">
              <w:t xml:space="preserve"> Внизу — наверху</w:t>
            </w: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r w:rsidRPr="00165DE9">
              <w:t>Чудесный мешочек.</w:t>
            </w:r>
          </w:p>
          <w:p w:rsidR="00B5315E" w:rsidRPr="00165DE9" w:rsidRDefault="00B5315E" w:rsidP="00165DE9">
            <w:pPr>
              <w:ind w:firstLine="0"/>
            </w:pPr>
            <w:r w:rsidRPr="00165DE9">
              <w:t>Медвежата.</w:t>
            </w:r>
          </w:p>
          <w:p w:rsidR="00B5315E" w:rsidRPr="00165DE9" w:rsidRDefault="00B5315E" w:rsidP="00165DE9">
            <w:pPr>
              <w:ind w:firstLine="0"/>
            </w:pPr>
            <w:r w:rsidRPr="00165DE9">
              <w:t>Собираем мячики.</w:t>
            </w:r>
          </w:p>
          <w:p w:rsidR="00B5315E" w:rsidRPr="00165DE9" w:rsidRDefault="00B5315E" w:rsidP="00165DE9">
            <w:pPr>
              <w:ind w:firstLine="0"/>
            </w:pPr>
          </w:p>
          <w:p w:rsidR="00B5315E" w:rsidRPr="00165DE9" w:rsidRDefault="00B5315E" w:rsidP="00165DE9">
            <w:pPr>
              <w:ind w:firstLine="0"/>
            </w:pPr>
            <w:r w:rsidRPr="00165DE9">
              <w:t>Домики для ежат.</w:t>
            </w:r>
          </w:p>
          <w:p w:rsidR="00B5315E" w:rsidRPr="00165DE9" w:rsidRDefault="00B5315E" w:rsidP="00165DE9">
            <w:pPr>
              <w:ind w:firstLine="0"/>
            </w:pPr>
            <w:r w:rsidRPr="00165DE9">
              <w:t>Зайка и ежик.</w:t>
            </w:r>
          </w:p>
          <w:p w:rsidR="00B5315E" w:rsidRPr="00165DE9" w:rsidRDefault="00B5315E" w:rsidP="00165DE9">
            <w:pPr>
              <w:ind w:firstLine="0"/>
            </w:pPr>
            <w:r w:rsidRPr="00165DE9">
              <w:t>Прищепки.</w:t>
            </w:r>
          </w:p>
          <w:p w:rsidR="00B5315E" w:rsidRPr="00165DE9" w:rsidRDefault="00B5315E" w:rsidP="00165DE9">
            <w:pPr>
              <w:ind w:firstLine="0"/>
            </w:pPr>
          </w:p>
          <w:p w:rsidR="00B5315E" w:rsidRPr="00165DE9" w:rsidRDefault="00B5315E" w:rsidP="00165DE9">
            <w:pPr>
              <w:ind w:firstLine="0"/>
            </w:pPr>
          </w:p>
          <w:p w:rsidR="00B5315E" w:rsidRPr="00165DE9" w:rsidRDefault="00B5315E" w:rsidP="00165DE9">
            <w:pPr>
              <w:ind w:firstLine="0"/>
            </w:pPr>
            <w:r w:rsidRPr="00165DE9">
              <w:t>Здравствуй, паровозик!</w:t>
            </w:r>
          </w:p>
          <w:p w:rsidR="00B5315E" w:rsidRPr="00165DE9" w:rsidRDefault="00B5315E" w:rsidP="00165DE9">
            <w:pPr>
              <w:ind w:firstLine="0"/>
            </w:pPr>
            <w:r w:rsidRPr="00165DE9">
              <w:t xml:space="preserve"> Поезд.  </w:t>
            </w:r>
          </w:p>
          <w:p w:rsidR="00B5315E" w:rsidRPr="00165DE9" w:rsidRDefault="00B5315E" w:rsidP="00165DE9">
            <w:pPr>
              <w:ind w:firstLine="0"/>
            </w:pPr>
            <w:r w:rsidRPr="00165DE9">
              <w:t>Соберем букет</w:t>
            </w:r>
          </w:p>
        </w:tc>
      </w:tr>
    </w:tbl>
    <w:p w:rsidR="00B5315E" w:rsidRPr="00165DE9" w:rsidRDefault="00B5315E" w:rsidP="00165DE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819"/>
        <w:gridCol w:w="2659"/>
      </w:tblGrid>
      <w:tr w:rsidR="00B5315E" w:rsidRPr="00165DE9" w:rsidTr="00165DE9">
        <w:tc>
          <w:tcPr>
            <w:tcW w:w="10138" w:type="dxa"/>
            <w:gridSpan w:val="3"/>
          </w:tcPr>
          <w:p w:rsidR="00B5315E" w:rsidRPr="00165DE9" w:rsidRDefault="00B5315E" w:rsidP="00B5315E">
            <w:pPr>
              <w:jc w:val="center"/>
              <w:rPr>
                <w:b/>
              </w:rPr>
            </w:pPr>
            <w:r w:rsidRPr="00165DE9">
              <w:rPr>
                <w:b/>
              </w:rPr>
              <w:t>Ноябрь</w:t>
            </w:r>
          </w:p>
        </w:tc>
      </w:tr>
      <w:tr w:rsidR="00B5315E" w:rsidRPr="00165DE9" w:rsidTr="00165DE9">
        <w:tc>
          <w:tcPr>
            <w:tcW w:w="2660" w:type="dxa"/>
          </w:tcPr>
          <w:p w:rsidR="00B5315E" w:rsidRPr="00165DE9" w:rsidRDefault="00B5315E" w:rsidP="001C3793">
            <w:pPr>
              <w:ind w:firstLine="0"/>
            </w:pPr>
            <w:r w:rsidRPr="00165DE9">
              <w:t>5. Оденем ежика</w:t>
            </w:r>
          </w:p>
          <w:p w:rsidR="00B5315E" w:rsidRPr="00165DE9" w:rsidRDefault="00B5315E" w:rsidP="001C3793">
            <w:pPr>
              <w:ind w:firstLine="0"/>
            </w:pPr>
          </w:p>
          <w:p w:rsidR="00B5315E" w:rsidRPr="00165DE9" w:rsidRDefault="00B5315E" w:rsidP="001C3793">
            <w:pPr>
              <w:ind w:firstLine="0"/>
              <w:rPr>
                <w:b/>
              </w:rPr>
            </w:pPr>
            <w:r w:rsidRPr="00165DE9">
              <w:t xml:space="preserve">6. Поиграем с </w:t>
            </w:r>
            <w:r w:rsidRPr="00165DE9">
              <w:lastRenderedPageBreak/>
              <w:t>пирамидками</w:t>
            </w:r>
          </w:p>
          <w:p w:rsidR="00B5315E" w:rsidRPr="00165DE9" w:rsidRDefault="00B5315E" w:rsidP="00B5315E"/>
          <w:p w:rsidR="00B5315E" w:rsidRPr="00165DE9" w:rsidRDefault="00B5315E" w:rsidP="001C3793">
            <w:pPr>
              <w:ind w:firstLine="0"/>
            </w:pPr>
            <w:r w:rsidRPr="00165DE9">
              <w:t>7. Что за гости?</w:t>
            </w:r>
          </w:p>
          <w:p w:rsidR="00B5315E" w:rsidRPr="00165DE9" w:rsidRDefault="00B5315E" w:rsidP="00B5315E"/>
          <w:p w:rsidR="00B5315E" w:rsidRPr="00165DE9" w:rsidRDefault="00B5315E" w:rsidP="001C3793">
            <w:pPr>
              <w:ind w:firstLine="0"/>
            </w:pPr>
            <w:r w:rsidRPr="00165DE9">
              <w:t xml:space="preserve">8.  Поиграем с кошкой и собачкой </w:t>
            </w:r>
          </w:p>
          <w:p w:rsidR="00B5315E" w:rsidRPr="00165DE9" w:rsidRDefault="00B5315E" w:rsidP="00B5315E"/>
        </w:tc>
        <w:tc>
          <w:tcPr>
            <w:tcW w:w="4819" w:type="dxa"/>
          </w:tcPr>
          <w:p w:rsidR="00B5315E" w:rsidRPr="00165DE9" w:rsidRDefault="00B5315E" w:rsidP="001C3793">
            <w:pPr>
              <w:ind w:firstLine="0"/>
            </w:pPr>
            <w:r w:rsidRPr="00165DE9">
              <w:lastRenderedPageBreak/>
              <w:t>Обучение соотнесению предметов по форме, сравнению совокупно</w:t>
            </w:r>
            <w:r w:rsidRPr="00165DE9">
              <w:softHyphen/>
              <w:t>сти предметов по количеству путем составления пар</w:t>
            </w:r>
          </w:p>
          <w:p w:rsidR="00B5315E" w:rsidRPr="00165DE9" w:rsidRDefault="00B5315E" w:rsidP="001C3793">
            <w:pPr>
              <w:ind w:firstLine="0"/>
            </w:pPr>
            <w:r w:rsidRPr="00165DE9">
              <w:lastRenderedPageBreak/>
              <w:t>Обучение соотнесению предметов по размеру. Развитие координа</w:t>
            </w:r>
            <w:r w:rsidRPr="00165DE9">
              <w:softHyphen/>
              <w:t>ции движений. Обучение группи</w:t>
            </w:r>
            <w:r w:rsidRPr="00165DE9">
              <w:softHyphen/>
              <w:t>ровке по цвету</w:t>
            </w:r>
          </w:p>
          <w:p w:rsidR="00B5315E" w:rsidRPr="00165DE9" w:rsidRDefault="00B5315E" w:rsidP="001C3793">
            <w:pPr>
              <w:ind w:firstLine="0"/>
            </w:pPr>
            <w:r w:rsidRPr="00165DE9">
              <w:t>Развитие зрительной памяти, внимания. Обучение объедине</w:t>
            </w:r>
            <w:r w:rsidRPr="00165DE9">
              <w:softHyphen/>
              <w:t>нию элементов в целостный об</w:t>
            </w:r>
            <w:r w:rsidRPr="00165DE9">
              <w:softHyphen/>
              <w:t>раз. Развитие умения имитиро</w:t>
            </w:r>
            <w:r w:rsidRPr="00165DE9">
              <w:softHyphen/>
              <w:t>вать заданный</w:t>
            </w:r>
            <w:r w:rsidR="001C3793">
              <w:t xml:space="preserve"> </w:t>
            </w:r>
            <w:r w:rsidRPr="00165DE9">
              <w:t>образ</w:t>
            </w:r>
            <w:r w:rsidR="001C3793">
              <w:t>.</w:t>
            </w:r>
          </w:p>
          <w:p w:rsidR="00B5315E" w:rsidRPr="00165DE9" w:rsidRDefault="00B5315E" w:rsidP="001C3793">
            <w:pPr>
              <w:ind w:firstLine="0"/>
            </w:pPr>
            <w:r w:rsidRPr="00165DE9">
              <w:t>Продолжать формировать понятия «один», «еще один», «большой», «маленький», «сверху», «внизу», «рядом»; обучение  умению различать на слух один или несколько ударов по деревянной поверхности стола.</w:t>
            </w:r>
          </w:p>
          <w:p w:rsidR="00B5315E" w:rsidRPr="00165DE9" w:rsidRDefault="00B5315E" w:rsidP="00B5315E"/>
        </w:tc>
        <w:tc>
          <w:tcPr>
            <w:tcW w:w="2659" w:type="dxa"/>
          </w:tcPr>
          <w:p w:rsidR="00B5315E" w:rsidRPr="00165DE9" w:rsidRDefault="00B5315E" w:rsidP="001C3793">
            <w:pPr>
              <w:ind w:firstLine="0"/>
            </w:pPr>
            <w:r w:rsidRPr="00165DE9">
              <w:lastRenderedPageBreak/>
              <w:t>Поиграем с ежиком.                   Ежик и барабан. Оденем ежика</w:t>
            </w:r>
          </w:p>
          <w:p w:rsidR="00B5315E" w:rsidRPr="00165DE9" w:rsidRDefault="00B5315E" w:rsidP="001C3793">
            <w:pPr>
              <w:ind w:firstLine="0"/>
            </w:pPr>
            <w:r w:rsidRPr="00165DE9">
              <w:lastRenderedPageBreak/>
              <w:t>Соберем пирамидки. Разложим колечки по цвету</w:t>
            </w:r>
          </w:p>
          <w:p w:rsidR="00B5315E" w:rsidRPr="00165DE9" w:rsidRDefault="00B5315E" w:rsidP="001C3793">
            <w:pPr>
              <w:ind w:firstLine="0"/>
            </w:pPr>
            <w:r w:rsidRPr="00165DE9">
              <w:t>Собери картинку. Изобрази животных.                       Что изменилось? Зайчик</w:t>
            </w:r>
          </w:p>
          <w:p w:rsidR="00B5315E" w:rsidRPr="00165DE9" w:rsidRDefault="00B5315E" w:rsidP="001C3793">
            <w:pPr>
              <w:ind w:firstLine="0"/>
            </w:pPr>
            <w:r w:rsidRPr="00165DE9">
              <w:t xml:space="preserve">Строим башню         </w:t>
            </w:r>
          </w:p>
          <w:p w:rsidR="00B5315E" w:rsidRPr="00165DE9" w:rsidRDefault="00B5315E" w:rsidP="001C3793">
            <w:pPr>
              <w:ind w:firstLine="0"/>
            </w:pPr>
            <w:r w:rsidRPr="00165DE9">
              <w:t>Инструменты.</w:t>
            </w:r>
          </w:p>
          <w:p w:rsidR="00B5315E" w:rsidRPr="00165DE9" w:rsidRDefault="00B5315E" w:rsidP="001C3793">
            <w:pPr>
              <w:ind w:firstLine="0"/>
            </w:pPr>
            <w:r w:rsidRPr="00165DE9">
              <w:t>Кто там стучит?</w:t>
            </w:r>
          </w:p>
        </w:tc>
      </w:tr>
    </w:tbl>
    <w:p w:rsidR="00B5315E" w:rsidRPr="00165DE9" w:rsidRDefault="00B5315E" w:rsidP="00B5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4075"/>
        <w:gridCol w:w="3033"/>
      </w:tblGrid>
      <w:tr w:rsidR="00B5315E" w:rsidRPr="00165DE9" w:rsidTr="001C3793">
        <w:tc>
          <w:tcPr>
            <w:tcW w:w="10138" w:type="dxa"/>
            <w:gridSpan w:val="3"/>
          </w:tcPr>
          <w:p w:rsidR="00B5315E" w:rsidRPr="00165DE9" w:rsidRDefault="00B5315E" w:rsidP="00B5315E">
            <w:pPr>
              <w:jc w:val="center"/>
              <w:rPr>
                <w:b/>
              </w:rPr>
            </w:pPr>
            <w:r w:rsidRPr="00165DE9">
              <w:rPr>
                <w:b/>
              </w:rPr>
              <w:t>Декабрь</w:t>
            </w:r>
          </w:p>
        </w:tc>
      </w:tr>
      <w:tr w:rsidR="00B5315E" w:rsidRPr="00165DE9" w:rsidTr="001C3793">
        <w:tc>
          <w:tcPr>
            <w:tcW w:w="3030" w:type="dxa"/>
          </w:tcPr>
          <w:p w:rsidR="00B5315E" w:rsidRPr="00165DE9" w:rsidRDefault="00B5315E" w:rsidP="001C3793">
            <w:pPr>
              <w:ind w:firstLine="0"/>
            </w:pPr>
            <w:r w:rsidRPr="00165DE9">
              <w:t>9. Матрешки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10. Чудесная коробочка</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11. Наведем порядок</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12. Листопад</w:t>
            </w:r>
          </w:p>
          <w:p w:rsidR="00B5315E" w:rsidRPr="00165DE9" w:rsidRDefault="00B5315E" w:rsidP="00B5315E"/>
        </w:tc>
        <w:tc>
          <w:tcPr>
            <w:tcW w:w="4075" w:type="dxa"/>
          </w:tcPr>
          <w:p w:rsidR="00B5315E" w:rsidRPr="00165DE9" w:rsidRDefault="00B5315E" w:rsidP="001C3793">
            <w:pPr>
              <w:ind w:firstLine="0"/>
            </w:pPr>
            <w:r w:rsidRPr="00165DE9">
              <w:t>Уточнить, насколько хорошо понимает ребенок речевые инструкции с предлогами («в», «на», «за»), связанные с выполне</w:t>
            </w:r>
            <w:r w:rsidRPr="00165DE9">
              <w:softHyphen/>
              <w:t>нием знакомых ему заданий на изменение положения предметов в пространстве относительно самого ребенка. Обучение группи</w:t>
            </w:r>
            <w:r w:rsidRPr="00165DE9">
              <w:softHyphen/>
              <w:t xml:space="preserve">ровке разнородных предметов по цвету </w:t>
            </w:r>
          </w:p>
          <w:p w:rsidR="00B5315E" w:rsidRPr="00165DE9" w:rsidRDefault="00B5315E" w:rsidP="001C3793">
            <w:pPr>
              <w:ind w:firstLine="0"/>
            </w:pPr>
            <w:r w:rsidRPr="00165DE9">
              <w:t>Обучение группировке однород</w:t>
            </w:r>
            <w:r w:rsidRPr="00165DE9">
              <w:softHyphen/>
              <w:t>ных предметов по цвету и форме. Ознакомление с геометрической формой кругом. Развитие артикуляторного аппа</w:t>
            </w:r>
            <w:r w:rsidRPr="00165DE9">
              <w:softHyphen/>
              <w:t>рата</w:t>
            </w:r>
          </w:p>
          <w:p w:rsidR="00B5315E" w:rsidRPr="00165DE9" w:rsidRDefault="00B5315E" w:rsidP="001C3793">
            <w:pPr>
              <w:ind w:firstLine="0"/>
            </w:pPr>
            <w:r w:rsidRPr="00165DE9">
              <w:t>Обучение группировке однород</w:t>
            </w:r>
            <w:r w:rsidRPr="00165DE9">
              <w:softHyphen/>
              <w:t>ных предметов по цвету, соотне</w:t>
            </w:r>
            <w:r w:rsidRPr="00165DE9">
              <w:softHyphen/>
              <w:t>сению предметов по размеру, воспроизведению пространствен</w:t>
            </w:r>
            <w:r w:rsidRPr="00165DE9">
              <w:softHyphen/>
              <w:t>ного расположения элемен</w:t>
            </w:r>
            <w:r w:rsidRPr="00165DE9">
              <w:softHyphen/>
              <w:t>тов конструкции по подражанию</w:t>
            </w:r>
          </w:p>
          <w:p w:rsidR="00B5315E" w:rsidRPr="00165DE9" w:rsidRDefault="00B5315E" w:rsidP="001C3793">
            <w:pPr>
              <w:ind w:firstLine="0"/>
            </w:pPr>
            <w:r w:rsidRPr="00165DE9">
              <w:t>Обучение группировке предметов по цвету, размеру, соотнесению предметов по форме, распознава</w:t>
            </w:r>
            <w:r w:rsidRPr="00165DE9">
              <w:softHyphen/>
              <w:t>нию и выбору по названию с использованием слов «большой», «маленький», чередованию по цвету</w:t>
            </w:r>
          </w:p>
        </w:tc>
        <w:tc>
          <w:tcPr>
            <w:tcW w:w="3033" w:type="dxa"/>
          </w:tcPr>
          <w:p w:rsidR="00B5315E" w:rsidRPr="00165DE9" w:rsidRDefault="00B5315E" w:rsidP="00B5315E">
            <w:r w:rsidRPr="00165DE9">
              <w:t>Играем с платочками.</w:t>
            </w:r>
          </w:p>
          <w:p w:rsidR="00B5315E" w:rsidRPr="00165DE9" w:rsidRDefault="00B5315E" w:rsidP="00B5315E">
            <w:r w:rsidRPr="00165DE9">
              <w:t>Как у наших у ребят.</w:t>
            </w:r>
          </w:p>
          <w:p w:rsidR="00B5315E" w:rsidRPr="00165DE9" w:rsidRDefault="00B5315E" w:rsidP="00B5315E">
            <w:r w:rsidRPr="00165DE9">
              <w:t>Помоги матрешке найти свои игрушки.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Чудесная коробочка. Разноцветная дорожка.            Веселый Язычок</w:t>
            </w:r>
          </w:p>
          <w:p w:rsidR="00B5315E" w:rsidRPr="00165DE9" w:rsidRDefault="00B5315E" w:rsidP="00B5315E"/>
          <w:p w:rsidR="00B5315E" w:rsidRPr="00165DE9" w:rsidRDefault="00B5315E" w:rsidP="00B5315E"/>
          <w:p w:rsidR="00B5315E" w:rsidRPr="00165DE9" w:rsidRDefault="00B5315E" w:rsidP="001C3793">
            <w:pPr>
              <w:ind w:firstLine="0"/>
            </w:pPr>
            <w:r w:rsidRPr="00165DE9">
              <w:t>Соберем пирамидки по цвету.            Построим башни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Разложим листочки на подносы. Дорожка из листьев.                  Домики для листочков</w:t>
            </w:r>
          </w:p>
        </w:tc>
      </w:tr>
    </w:tbl>
    <w:p w:rsidR="00B5315E" w:rsidRPr="00165DE9" w:rsidRDefault="00B5315E" w:rsidP="00B5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4031"/>
        <w:gridCol w:w="3074"/>
      </w:tblGrid>
      <w:tr w:rsidR="00B5315E" w:rsidRPr="00165DE9" w:rsidTr="001C3793">
        <w:tc>
          <w:tcPr>
            <w:tcW w:w="10138" w:type="dxa"/>
            <w:gridSpan w:val="3"/>
          </w:tcPr>
          <w:p w:rsidR="00B5315E" w:rsidRPr="00165DE9" w:rsidRDefault="00B5315E" w:rsidP="00B5315E">
            <w:pPr>
              <w:jc w:val="center"/>
              <w:rPr>
                <w:b/>
              </w:rPr>
            </w:pPr>
            <w:r w:rsidRPr="00165DE9">
              <w:rPr>
                <w:b/>
              </w:rPr>
              <w:t>Январь</w:t>
            </w:r>
          </w:p>
        </w:tc>
      </w:tr>
      <w:tr w:rsidR="00B5315E" w:rsidRPr="00165DE9" w:rsidTr="001C3793">
        <w:tc>
          <w:tcPr>
            <w:tcW w:w="3033" w:type="dxa"/>
          </w:tcPr>
          <w:p w:rsidR="00B5315E" w:rsidRPr="00165DE9" w:rsidRDefault="00B5315E" w:rsidP="001C3793">
            <w:pPr>
              <w:ind w:firstLine="0"/>
            </w:pPr>
            <w:r w:rsidRPr="00165DE9">
              <w:t>13. Фонарики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14. Птенчики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15. Три медведя</w:t>
            </w:r>
          </w:p>
        </w:tc>
        <w:tc>
          <w:tcPr>
            <w:tcW w:w="4031" w:type="dxa"/>
          </w:tcPr>
          <w:p w:rsidR="00B5315E" w:rsidRPr="00165DE9" w:rsidRDefault="00B5315E" w:rsidP="001C3793">
            <w:pPr>
              <w:ind w:firstLine="0"/>
            </w:pPr>
            <w:r w:rsidRPr="00165DE9">
              <w:lastRenderedPageBreak/>
              <w:t>Развитие умения составлять це</w:t>
            </w:r>
            <w:r w:rsidRPr="00165DE9">
              <w:softHyphen/>
              <w:t>лое из частей. Обучение соотнесе</w:t>
            </w:r>
            <w:r w:rsidRPr="00165DE9">
              <w:softHyphen/>
              <w:t>нию предметов по цвету. Разви</w:t>
            </w:r>
            <w:r w:rsidRPr="00165DE9">
              <w:softHyphen/>
              <w:t>тие умения сравнивать предметы по признакам: цвету, форме, раз</w:t>
            </w:r>
            <w:r w:rsidRPr="00165DE9">
              <w:softHyphen/>
              <w:t>меру</w:t>
            </w:r>
          </w:p>
          <w:p w:rsidR="00B5315E" w:rsidRPr="00165DE9" w:rsidRDefault="00B5315E" w:rsidP="001C3793">
            <w:pPr>
              <w:ind w:firstLine="0"/>
            </w:pPr>
            <w:r w:rsidRPr="00165DE9">
              <w:t>Обучение умению находить при</w:t>
            </w:r>
            <w:r w:rsidRPr="00165DE9">
              <w:softHyphen/>
              <w:t>знаки сходства и различия пред</w:t>
            </w:r>
            <w:r w:rsidRPr="00165DE9">
              <w:softHyphen/>
              <w:t xml:space="preserve">метов, соотнесению предметов по форме. Продолжать формировать </w:t>
            </w:r>
            <w:r w:rsidRPr="00165DE9">
              <w:lastRenderedPageBreak/>
              <w:t>понятия «один», «много».</w:t>
            </w:r>
          </w:p>
          <w:p w:rsidR="00B5315E" w:rsidRPr="00165DE9" w:rsidRDefault="00B5315E" w:rsidP="001C3793">
            <w:pPr>
              <w:ind w:firstLine="0"/>
            </w:pPr>
            <w:r w:rsidRPr="00165DE9">
              <w:t>Обучение сравнению сово</w:t>
            </w:r>
            <w:r w:rsidRPr="00165DE9">
              <w:softHyphen/>
              <w:t>купности предметов по количе</w:t>
            </w:r>
            <w:r w:rsidRPr="00165DE9">
              <w:softHyphen/>
              <w:t>ству путем составления пар. Тренировка в узнавании и назы</w:t>
            </w:r>
            <w:r w:rsidRPr="00165DE9">
              <w:softHyphen/>
              <w:t>вании цвета, размера с использованием слов «большой», « поменьше», «маленький». Ознакомление с геометрической формой - квадратом.</w:t>
            </w:r>
          </w:p>
        </w:tc>
        <w:tc>
          <w:tcPr>
            <w:tcW w:w="3074" w:type="dxa"/>
          </w:tcPr>
          <w:p w:rsidR="00B5315E" w:rsidRPr="00165DE9" w:rsidRDefault="00B5315E" w:rsidP="001C3793">
            <w:pPr>
              <w:ind w:firstLine="0"/>
            </w:pPr>
            <w:r w:rsidRPr="00165DE9">
              <w:lastRenderedPageBreak/>
              <w:t xml:space="preserve">Соберем фонарики. </w:t>
            </w:r>
          </w:p>
          <w:p w:rsidR="00B5315E" w:rsidRPr="00165DE9" w:rsidRDefault="00B5315E" w:rsidP="001C3793">
            <w:pPr>
              <w:ind w:firstLine="0"/>
            </w:pPr>
            <w:r w:rsidRPr="00165DE9">
              <w:t xml:space="preserve">Елочка. </w:t>
            </w:r>
          </w:p>
          <w:p w:rsidR="00B5315E" w:rsidRPr="00165DE9" w:rsidRDefault="00B5315E" w:rsidP="001C3793">
            <w:pPr>
              <w:ind w:firstLine="0"/>
            </w:pPr>
            <w:r w:rsidRPr="00165DE9">
              <w:t>Найди лишний фонарик</w:t>
            </w:r>
          </w:p>
          <w:p w:rsidR="00B5315E" w:rsidRPr="00165DE9" w:rsidRDefault="00B5315E" w:rsidP="00B5315E"/>
          <w:p w:rsidR="00B5315E" w:rsidRPr="00165DE9" w:rsidRDefault="00B5315E" w:rsidP="00B5315E"/>
          <w:p w:rsidR="00B5315E" w:rsidRPr="00165DE9" w:rsidRDefault="00B5315E" w:rsidP="001C3793">
            <w:pPr>
              <w:ind w:firstLine="0"/>
            </w:pPr>
            <w:r w:rsidRPr="00165DE9">
              <w:t>Птичка и птенчики. Найди лишний листочек.</w:t>
            </w:r>
          </w:p>
          <w:p w:rsidR="00B5315E" w:rsidRPr="00165DE9" w:rsidRDefault="00B5315E" w:rsidP="00B5315E">
            <w:r w:rsidRPr="00165DE9">
              <w:t xml:space="preserve"> Найди домик для листочка</w:t>
            </w:r>
          </w:p>
          <w:p w:rsidR="00B5315E" w:rsidRPr="00165DE9" w:rsidRDefault="00B5315E" w:rsidP="00B5315E"/>
          <w:p w:rsidR="00B5315E" w:rsidRPr="00165DE9" w:rsidRDefault="00B5315E" w:rsidP="001C3793">
            <w:pPr>
              <w:ind w:firstLine="0"/>
            </w:pPr>
            <w:r w:rsidRPr="00165DE9">
              <w:t xml:space="preserve">Три медведя. Мишка косолапый. </w:t>
            </w:r>
          </w:p>
          <w:p w:rsidR="00B5315E" w:rsidRPr="00165DE9" w:rsidRDefault="00B5315E" w:rsidP="001C3793">
            <w:pPr>
              <w:ind w:firstLine="0"/>
            </w:pPr>
            <w:r w:rsidRPr="00165DE9">
              <w:t>Разноцветные дорожки.</w:t>
            </w:r>
          </w:p>
        </w:tc>
      </w:tr>
    </w:tbl>
    <w:p w:rsidR="00B5315E" w:rsidRPr="00165DE9" w:rsidRDefault="00B5315E" w:rsidP="00B5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4022"/>
        <w:gridCol w:w="2978"/>
      </w:tblGrid>
      <w:tr w:rsidR="00B5315E" w:rsidRPr="00165DE9" w:rsidTr="001C3793">
        <w:tc>
          <w:tcPr>
            <w:tcW w:w="10138" w:type="dxa"/>
            <w:gridSpan w:val="3"/>
          </w:tcPr>
          <w:p w:rsidR="00B5315E" w:rsidRPr="00165DE9" w:rsidRDefault="00B5315E" w:rsidP="00B5315E">
            <w:pPr>
              <w:jc w:val="center"/>
              <w:rPr>
                <w:b/>
              </w:rPr>
            </w:pPr>
            <w:r w:rsidRPr="00165DE9">
              <w:rPr>
                <w:b/>
              </w:rPr>
              <w:t>Февраль</w:t>
            </w:r>
          </w:p>
        </w:tc>
      </w:tr>
      <w:tr w:rsidR="00B5315E" w:rsidRPr="00165DE9" w:rsidTr="001C3793">
        <w:tc>
          <w:tcPr>
            <w:tcW w:w="3138" w:type="dxa"/>
          </w:tcPr>
          <w:p w:rsidR="00B5315E" w:rsidRPr="00165DE9" w:rsidRDefault="00B5315E" w:rsidP="001C3793">
            <w:pPr>
              <w:ind w:firstLine="0"/>
            </w:pPr>
            <w:r w:rsidRPr="00165DE9">
              <w:t>16. Любопытный Мишутка</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17. Курочка и цыплята</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18.Маша и медведь</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19. Бабочки</w:t>
            </w:r>
          </w:p>
        </w:tc>
        <w:tc>
          <w:tcPr>
            <w:tcW w:w="4022" w:type="dxa"/>
          </w:tcPr>
          <w:p w:rsidR="00B5315E" w:rsidRPr="00165DE9" w:rsidRDefault="00B5315E" w:rsidP="001C3793">
            <w:pPr>
              <w:ind w:firstLine="0"/>
            </w:pPr>
            <w:r w:rsidRPr="00165DE9">
              <w:t>Продолжить ознакомление с геометрической формой - квадратом. Обучение</w:t>
            </w:r>
            <w:r w:rsidR="00A6431D">
              <w:t xml:space="preserve"> </w:t>
            </w:r>
            <w:r w:rsidRPr="00165DE9">
              <w:t>группи</w:t>
            </w:r>
            <w:r w:rsidRPr="00165DE9">
              <w:softHyphen/>
              <w:t>ровке однородных предметов по форме, цвету и размеру</w:t>
            </w:r>
          </w:p>
          <w:p w:rsidR="00B5315E" w:rsidRPr="00165DE9" w:rsidRDefault="00B5315E" w:rsidP="001C3793">
            <w:pPr>
              <w:ind w:firstLine="0"/>
            </w:pPr>
            <w:r w:rsidRPr="00165DE9">
              <w:t>Обучение восприятию предметов в количестве один,  много, ни одного. Ознакомление с понятием «цвет». Развитие памяти, внимания, мышления.</w:t>
            </w:r>
          </w:p>
          <w:p w:rsidR="00B5315E" w:rsidRPr="00165DE9" w:rsidRDefault="00B5315E" w:rsidP="001C3793">
            <w:pPr>
              <w:ind w:firstLine="0"/>
            </w:pPr>
            <w:r w:rsidRPr="00165DE9">
              <w:t>Обучение восприятию предметов в количестве один,  много, ни одного. Обучение выполнению действий в соответствии с условным обозначением (работа с палочками)</w:t>
            </w:r>
          </w:p>
          <w:p w:rsidR="00B5315E" w:rsidRPr="00165DE9" w:rsidRDefault="00B5315E" w:rsidP="001C3793">
            <w:pPr>
              <w:ind w:firstLine="0"/>
            </w:pPr>
            <w:r w:rsidRPr="00165DE9">
              <w:t>Обучение соотнесению предметов по цвету, объединению элемен</w:t>
            </w:r>
            <w:r w:rsidRPr="00165DE9">
              <w:softHyphen/>
              <w:t>тов в целостный образ. Формирование понятий «много», «один», «ни одного».Развитие речевого дыхания.</w:t>
            </w:r>
          </w:p>
        </w:tc>
        <w:tc>
          <w:tcPr>
            <w:tcW w:w="2978" w:type="dxa"/>
          </w:tcPr>
          <w:p w:rsidR="00B5315E" w:rsidRPr="00165DE9" w:rsidRDefault="00B5315E" w:rsidP="001C3793">
            <w:pPr>
              <w:ind w:firstLine="0"/>
            </w:pPr>
            <w:r w:rsidRPr="00165DE9">
              <w:t>В гостях у квадратов.</w:t>
            </w:r>
          </w:p>
          <w:p w:rsidR="00B5315E" w:rsidRPr="00165DE9" w:rsidRDefault="00B5315E" w:rsidP="001C3793">
            <w:pPr>
              <w:ind w:firstLine="0"/>
            </w:pPr>
            <w:r w:rsidRPr="00165DE9">
              <w:t>Медвежата.</w:t>
            </w:r>
          </w:p>
          <w:p w:rsidR="00B5315E" w:rsidRPr="00165DE9" w:rsidRDefault="00B5315E" w:rsidP="001C3793">
            <w:pPr>
              <w:ind w:firstLine="0"/>
            </w:pPr>
            <w:r w:rsidRPr="00165DE9">
              <w:t>Мишуткины задания.</w:t>
            </w:r>
          </w:p>
          <w:p w:rsidR="00B5315E" w:rsidRPr="00165DE9" w:rsidRDefault="00B5315E" w:rsidP="00B5315E"/>
          <w:p w:rsidR="00B5315E" w:rsidRPr="00165DE9" w:rsidRDefault="00B5315E" w:rsidP="00B5315E"/>
          <w:p w:rsidR="00B5315E" w:rsidRPr="00165DE9" w:rsidRDefault="00B5315E" w:rsidP="001C3793">
            <w:pPr>
              <w:ind w:firstLine="0"/>
            </w:pPr>
            <w:r w:rsidRPr="00165DE9">
              <w:t>Курочка и цыплята. Что изменилось?</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Пирожки в корзинке.</w:t>
            </w:r>
          </w:p>
          <w:p w:rsidR="00B5315E" w:rsidRPr="00165DE9" w:rsidRDefault="00B5315E" w:rsidP="001C3793">
            <w:pPr>
              <w:ind w:firstLine="0"/>
            </w:pPr>
            <w:r w:rsidRPr="00165DE9">
              <w:t>Солнышко и дождик.             Выложим домик из палочек.</w:t>
            </w:r>
          </w:p>
          <w:p w:rsidR="00B5315E" w:rsidRPr="00165DE9" w:rsidRDefault="00B5315E" w:rsidP="00B5315E"/>
          <w:p w:rsidR="00B5315E" w:rsidRPr="00165DE9" w:rsidRDefault="00B5315E" w:rsidP="001C3793">
            <w:pPr>
              <w:ind w:firstLine="0"/>
            </w:pPr>
            <w:r w:rsidRPr="00165DE9">
              <w:t xml:space="preserve">Посади бабочку на цветок.                 Подуем на бабочек. </w:t>
            </w:r>
          </w:p>
          <w:p w:rsidR="00B5315E" w:rsidRPr="00165DE9" w:rsidRDefault="00B5315E" w:rsidP="001C3793">
            <w:pPr>
              <w:ind w:firstLine="0"/>
            </w:pPr>
            <w:r w:rsidRPr="00165DE9">
              <w:t>Сложи бабочку</w:t>
            </w:r>
            <w:r w:rsidR="001C3793">
              <w:t>.</w:t>
            </w:r>
          </w:p>
        </w:tc>
      </w:tr>
    </w:tbl>
    <w:p w:rsidR="00B5315E" w:rsidRPr="00165DE9" w:rsidRDefault="00B5315E" w:rsidP="00B5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4040"/>
        <w:gridCol w:w="3016"/>
      </w:tblGrid>
      <w:tr w:rsidR="00B5315E" w:rsidRPr="00165DE9" w:rsidTr="001C3793">
        <w:tc>
          <w:tcPr>
            <w:tcW w:w="10138" w:type="dxa"/>
            <w:gridSpan w:val="3"/>
          </w:tcPr>
          <w:p w:rsidR="00B5315E" w:rsidRPr="00165DE9" w:rsidRDefault="00B5315E" w:rsidP="00B5315E">
            <w:pPr>
              <w:jc w:val="center"/>
              <w:rPr>
                <w:b/>
              </w:rPr>
            </w:pPr>
            <w:r w:rsidRPr="00165DE9">
              <w:rPr>
                <w:b/>
              </w:rPr>
              <w:t>Март</w:t>
            </w:r>
          </w:p>
        </w:tc>
      </w:tr>
      <w:tr w:rsidR="00B5315E" w:rsidRPr="00165DE9" w:rsidTr="001C3793">
        <w:tc>
          <w:tcPr>
            <w:tcW w:w="3082" w:type="dxa"/>
          </w:tcPr>
          <w:p w:rsidR="00B5315E" w:rsidRPr="00165DE9" w:rsidRDefault="00B5315E" w:rsidP="001C3793">
            <w:pPr>
              <w:ind w:firstLine="0"/>
            </w:pPr>
            <w:r w:rsidRPr="00165DE9">
              <w:t>20. Построим поезда</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21.Подарки с грядки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22. Поиграем с зайками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23. Снеговик</w:t>
            </w:r>
          </w:p>
        </w:tc>
        <w:tc>
          <w:tcPr>
            <w:tcW w:w="4040" w:type="dxa"/>
          </w:tcPr>
          <w:p w:rsidR="00B5315E" w:rsidRPr="00165DE9" w:rsidRDefault="00B5315E" w:rsidP="001C3793">
            <w:pPr>
              <w:ind w:firstLine="0"/>
            </w:pPr>
            <w:r w:rsidRPr="00165DE9">
              <w:t>Закрепление понятий  «большой», «маленький». Обучение различению и называнию основных цветов, обучение соотнесе</w:t>
            </w:r>
            <w:r w:rsidRPr="00165DE9">
              <w:softHyphen/>
              <w:t>нию предметов по размеру, уме</w:t>
            </w:r>
            <w:r w:rsidRPr="00165DE9">
              <w:softHyphen/>
              <w:t>нию находить признаки сходства и различия предметов</w:t>
            </w:r>
          </w:p>
          <w:p w:rsidR="00B5315E" w:rsidRPr="00165DE9" w:rsidRDefault="00B5315E" w:rsidP="001C3793">
            <w:pPr>
              <w:ind w:firstLine="0"/>
            </w:pPr>
            <w:r w:rsidRPr="00165DE9">
              <w:t>Обогащение знаний об овощах. Обучение выбору парных предме</w:t>
            </w:r>
            <w:r w:rsidRPr="00165DE9">
              <w:softHyphen/>
              <w:t>тов по образцу, соотнесению фор</w:t>
            </w:r>
            <w:r w:rsidRPr="00165DE9">
              <w:softHyphen/>
              <w:t>мы рамки и вкладыша, различению и называнию основных цветов.</w:t>
            </w:r>
          </w:p>
          <w:p w:rsidR="00B5315E" w:rsidRPr="00165DE9" w:rsidRDefault="00B5315E" w:rsidP="001C3793">
            <w:pPr>
              <w:ind w:firstLine="0"/>
            </w:pPr>
            <w:r w:rsidRPr="00165DE9">
              <w:t>Закрепление понятий «боль</w:t>
            </w:r>
            <w:r w:rsidRPr="00165DE9">
              <w:softHyphen/>
              <w:t>шой», «маленький». Обучение соотнесению формы прорези и вкладки. Тренировка в объединении элемен</w:t>
            </w:r>
            <w:r w:rsidRPr="00165DE9">
              <w:softHyphen/>
              <w:t>тов в целостный образ.</w:t>
            </w:r>
          </w:p>
          <w:p w:rsidR="00B5315E" w:rsidRPr="00165DE9" w:rsidRDefault="00B5315E" w:rsidP="001C3793">
            <w:pPr>
              <w:ind w:firstLine="0"/>
            </w:pPr>
            <w:r w:rsidRPr="00165DE9">
              <w:t>Раз</w:t>
            </w:r>
            <w:r w:rsidRPr="00165DE9">
              <w:softHyphen/>
              <w:t>витие творческого воображения</w:t>
            </w:r>
          </w:p>
          <w:p w:rsidR="00B5315E" w:rsidRPr="00165DE9" w:rsidRDefault="00B5315E" w:rsidP="001C3793">
            <w:pPr>
              <w:ind w:firstLine="0"/>
            </w:pPr>
            <w:r w:rsidRPr="00165DE9">
              <w:t>Обучение выкладыванию не</w:t>
            </w:r>
            <w:r w:rsidRPr="00165DE9">
              <w:softHyphen/>
              <w:t xml:space="preserve">сложных плоскостных предметов в горизонтальной плоскости, </w:t>
            </w:r>
            <w:r w:rsidRPr="00165DE9">
              <w:lastRenderedPageBreak/>
              <w:t>ориентированию на листе бума</w:t>
            </w:r>
            <w:r w:rsidRPr="00165DE9">
              <w:softHyphen/>
              <w:t>ги. Развитие мелкой моторики.</w:t>
            </w:r>
          </w:p>
        </w:tc>
        <w:tc>
          <w:tcPr>
            <w:tcW w:w="3016" w:type="dxa"/>
          </w:tcPr>
          <w:p w:rsidR="00B5315E" w:rsidRPr="00165DE9" w:rsidRDefault="00B5315E" w:rsidP="001C3793">
            <w:pPr>
              <w:ind w:firstLine="0"/>
            </w:pPr>
            <w:r w:rsidRPr="00165DE9">
              <w:lastRenderedPageBreak/>
              <w:t xml:space="preserve">Построим поезда. Поезд. </w:t>
            </w:r>
          </w:p>
          <w:p w:rsidR="00B5315E" w:rsidRPr="00165DE9" w:rsidRDefault="00B5315E" w:rsidP="001C3793">
            <w:pPr>
              <w:ind w:firstLine="0"/>
            </w:pPr>
            <w:r w:rsidRPr="00165DE9">
              <w:t>Найди лишний вагончик.</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 xml:space="preserve">Найди такой же овощ. </w:t>
            </w:r>
          </w:p>
          <w:p w:rsidR="00B5315E" w:rsidRPr="00165DE9" w:rsidRDefault="00B5315E" w:rsidP="001C3793">
            <w:pPr>
              <w:ind w:firstLine="0"/>
            </w:pPr>
            <w:r w:rsidRPr="00165DE9">
              <w:t>Соберем урожай. Посадим овощи.</w:t>
            </w:r>
          </w:p>
          <w:p w:rsidR="00B5315E" w:rsidRPr="00165DE9" w:rsidRDefault="00B5315E" w:rsidP="00B5315E"/>
          <w:p w:rsidR="00B5315E" w:rsidRPr="00165DE9" w:rsidRDefault="00B5315E" w:rsidP="00B5315E"/>
          <w:p w:rsidR="00B5315E" w:rsidRPr="00165DE9" w:rsidRDefault="00B5315E" w:rsidP="001C3793">
            <w:pPr>
              <w:ind w:firstLine="0"/>
            </w:pPr>
            <w:r w:rsidRPr="00165DE9">
              <w:t xml:space="preserve">Здравствуй, зайка! </w:t>
            </w:r>
          </w:p>
          <w:p w:rsidR="00B5315E" w:rsidRPr="00165DE9" w:rsidRDefault="00B5315E" w:rsidP="001C3793">
            <w:pPr>
              <w:ind w:firstLine="0"/>
            </w:pPr>
            <w:r w:rsidRPr="00165DE9">
              <w:t>Зайка серенький сидит.</w:t>
            </w:r>
          </w:p>
          <w:p w:rsidR="00B5315E" w:rsidRPr="00165DE9" w:rsidRDefault="00B5315E" w:rsidP="001C3793">
            <w:pPr>
              <w:ind w:firstLine="0"/>
            </w:pPr>
            <w:r w:rsidRPr="00165DE9">
              <w:t xml:space="preserve">Почтовый ящик. </w:t>
            </w:r>
          </w:p>
          <w:p w:rsidR="00B5315E" w:rsidRPr="00165DE9" w:rsidRDefault="00B5315E" w:rsidP="001C3793">
            <w:pPr>
              <w:ind w:firstLine="0"/>
            </w:pPr>
            <w:r w:rsidRPr="00165DE9">
              <w:t>Сложи зайку.</w:t>
            </w:r>
          </w:p>
          <w:p w:rsidR="00B5315E" w:rsidRPr="00165DE9" w:rsidRDefault="00B5315E" w:rsidP="00B5315E"/>
          <w:p w:rsidR="00B5315E" w:rsidRPr="00165DE9" w:rsidRDefault="00B5315E" w:rsidP="00B5315E"/>
          <w:p w:rsidR="00B5315E" w:rsidRPr="00165DE9" w:rsidRDefault="00B5315E" w:rsidP="001C3793">
            <w:pPr>
              <w:ind w:firstLine="0"/>
            </w:pPr>
            <w:r w:rsidRPr="00165DE9">
              <w:t xml:space="preserve">Снеговик. </w:t>
            </w:r>
          </w:p>
          <w:p w:rsidR="00B5315E" w:rsidRPr="00165DE9" w:rsidRDefault="00B5315E" w:rsidP="001C3793">
            <w:pPr>
              <w:ind w:firstLine="0"/>
            </w:pPr>
            <w:r w:rsidRPr="00165DE9">
              <w:t>Что мы делали. Погреем ручки</w:t>
            </w:r>
            <w:r w:rsidR="001C3793">
              <w:t>.</w:t>
            </w:r>
          </w:p>
        </w:tc>
      </w:tr>
    </w:tbl>
    <w:p w:rsidR="00B5315E" w:rsidRPr="00165DE9" w:rsidRDefault="00B5315E" w:rsidP="00B5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4119"/>
        <w:gridCol w:w="3016"/>
      </w:tblGrid>
      <w:tr w:rsidR="00B5315E" w:rsidRPr="00165DE9" w:rsidTr="001C3793">
        <w:tc>
          <w:tcPr>
            <w:tcW w:w="10138" w:type="dxa"/>
            <w:gridSpan w:val="3"/>
          </w:tcPr>
          <w:p w:rsidR="00B5315E" w:rsidRPr="00165DE9" w:rsidRDefault="00B5315E" w:rsidP="00B5315E">
            <w:pPr>
              <w:jc w:val="center"/>
              <w:rPr>
                <w:b/>
              </w:rPr>
            </w:pPr>
            <w:r w:rsidRPr="00165DE9">
              <w:rPr>
                <w:b/>
              </w:rPr>
              <w:t>Апрель</w:t>
            </w:r>
          </w:p>
        </w:tc>
      </w:tr>
      <w:tr w:rsidR="00B5315E" w:rsidRPr="00165DE9" w:rsidTr="001C3793">
        <w:tc>
          <w:tcPr>
            <w:tcW w:w="3003" w:type="dxa"/>
          </w:tcPr>
          <w:p w:rsidR="00B5315E" w:rsidRPr="00165DE9" w:rsidRDefault="00B5315E" w:rsidP="001C3793">
            <w:pPr>
              <w:ind w:firstLine="0"/>
            </w:pPr>
            <w:r w:rsidRPr="00165DE9">
              <w:t>24. Флажки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25. Кто к нам в гости пришел?</w:t>
            </w:r>
          </w:p>
          <w:p w:rsidR="00B5315E" w:rsidRPr="00165DE9" w:rsidRDefault="00B5315E" w:rsidP="00B5315E"/>
          <w:p w:rsidR="00B5315E" w:rsidRPr="00165DE9" w:rsidRDefault="00B5315E" w:rsidP="00B5315E"/>
          <w:p w:rsidR="00B5315E" w:rsidRPr="00165DE9" w:rsidRDefault="00B5315E" w:rsidP="001C3793">
            <w:pPr>
              <w:ind w:firstLine="0"/>
            </w:pPr>
            <w:r w:rsidRPr="00165DE9">
              <w:t>26. Елочки и грибочки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27. Лисичка-сестричка</w:t>
            </w:r>
          </w:p>
        </w:tc>
        <w:tc>
          <w:tcPr>
            <w:tcW w:w="4119" w:type="dxa"/>
          </w:tcPr>
          <w:p w:rsidR="00B5315E" w:rsidRPr="00165DE9" w:rsidRDefault="00B5315E" w:rsidP="001C3793">
            <w:pPr>
              <w:ind w:firstLine="0"/>
            </w:pPr>
            <w:r w:rsidRPr="00165DE9">
              <w:t>Обучение группировке предметов по цвету и размеру. Развитие слу</w:t>
            </w:r>
            <w:r w:rsidRPr="00165DE9">
              <w:softHyphen/>
              <w:t>хового внимания, координации движений, умения соотносить свои действия со звучанием бубна. Формирование представ</w:t>
            </w:r>
            <w:r w:rsidRPr="00165DE9">
              <w:softHyphen/>
              <w:t>ления о пространственных отно</w:t>
            </w:r>
            <w:r w:rsidRPr="00165DE9">
              <w:softHyphen/>
              <w:t>шениях</w:t>
            </w:r>
          </w:p>
          <w:p w:rsidR="00B5315E" w:rsidRPr="00165DE9" w:rsidRDefault="00B5315E" w:rsidP="001C3793">
            <w:pPr>
              <w:ind w:firstLine="0"/>
            </w:pPr>
            <w:r w:rsidRPr="00165DE9">
              <w:t>Обучение группировке однород</w:t>
            </w:r>
            <w:r w:rsidRPr="00165DE9">
              <w:softHyphen/>
              <w:t>ных предметов по цвету. Разви</w:t>
            </w:r>
            <w:r w:rsidRPr="00165DE9">
              <w:softHyphen/>
              <w:t>тие умения составлять целое из частей. Обучение громкому и ти</w:t>
            </w:r>
            <w:r w:rsidRPr="00165DE9">
              <w:softHyphen/>
              <w:t>хому произношению</w:t>
            </w:r>
          </w:p>
          <w:p w:rsidR="00B5315E" w:rsidRPr="00165DE9" w:rsidRDefault="00B5315E" w:rsidP="001C3793">
            <w:pPr>
              <w:ind w:firstLine="0"/>
            </w:pPr>
            <w:r w:rsidRPr="00165DE9">
              <w:t>Обучение фиксированию внима</w:t>
            </w:r>
            <w:r w:rsidRPr="00165DE9">
              <w:softHyphen/>
              <w:t>ния на изображении предметов разных цветов. Чередованию предметов по цвету, группировке однородных предметов по цвету.</w:t>
            </w:r>
          </w:p>
          <w:p w:rsidR="00B5315E" w:rsidRPr="00165DE9" w:rsidRDefault="00B5315E" w:rsidP="001C3793">
            <w:pPr>
              <w:ind w:firstLine="0"/>
            </w:pPr>
            <w:r w:rsidRPr="00165DE9">
              <w:t>Обучение чередованию предметов по цвету, соотнесению формы прорези и вкладки. Закрепление знания названий основных цве</w:t>
            </w:r>
            <w:r w:rsidRPr="00165DE9">
              <w:softHyphen/>
              <w:t>тов.</w:t>
            </w:r>
          </w:p>
        </w:tc>
        <w:tc>
          <w:tcPr>
            <w:tcW w:w="3016" w:type="dxa"/>
          </w:tcPr>
          <w:p w:rsidR="00B5315E" w:rsidRPr="00165DE9" w:rsidRDefault="00B5315E" w:rsidP="001C3793">
            <w:pPr>
              <w:ind w:firstLine="0"/>
            </w:pPr>
            <w:r w:rsidRPr="00165DE9">
              <w:t>Большие и маленькие.</w:t>
            </w:r>
          </w:p>
          <w:p w:rsidR="00B5315E" w:rsidRPr="00165DE9" w:rsidRDefault="00B5315E" w:rsidP="001C3793">
            <w:pPr>
              <w:ind w:firstLine="0"/>
            </w:pPr>
            <w:r w:rsidRPr="00165DE9">
              <w:t>Угадай, что делать. Разложи в стаканчики</w:t>
            </w:r>
          </w:p>
          <w:p w:rsidR="00B5315E" w:rsidRPr="00165DE9" w:rsidRDefault="00B5315E" w:rsidP="00B5315E">
            <w:r w:rsidRPr="00165DE9">
              <w:tab/>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Подбери части по цвету.</w:t>
            </w:r>
          </w:p>
          <w:p w:rsidR="00B5315E" w:rsidRPr="00165DE9" w:rsidRDefault="00B5315E" w:rsidP="001C3793">
            <w:pPr>
              <w:ind w:firstLine="0"/>
            </w:pPr>
            <w:r w:rsidRPr="00165DE9">
              <w:t xml:space="preserve">Кто к нам в гости пришел? </w:t>
            </w:r>
          </w:p>
          <w:p w:rsidR="00B5315E" w:rsidRPr="00165DE9" w:rsidRDefault="00B5315E" w:rsidP="001C3793">
            <w:pPr>
              <w:ind w:firstLine="0"/>
            </w:pPr>
            <w:r w:rsidRPr="00165DE9">
              <w:t>Кто в домике живет?</w:t>
            </w:r>
          </w:p>
          <w:p w:rsidR="00B5315E" w:rsidRPr="00165DE9" w:rsidRDefault="00B5315E" w:rsidP="00B5315E"/>
          <w:p w:rsidR="00B5315E" w:rsidRPr="00165DE9" w:rsidRDefault="00B5315E" w:rsidP="001C3793">
            <w:pPr>
              <w:ind w:firstLine="0"/>
            </w:pPr>
            <w:r w:rsidRPr="00165DE9">
              <w:t xml:space="preserve">Елочки и грибочки. Человечек. </w:t>
            </w:r>
          </w:p>
          <w:p w:rsidR="00B5315E" w:rsidRPr="00165DE9" w:rsidRDefault="00B5315E" w:rsidP="001C3793">
            <w:pPr>
              <w:ind w:firstLine="0"/>
            </w:pPr>
            <w:r w:rsidRPr="00165DE9">
              <w:t>Грибочки на полянке.</w:t>
            </w:r>
          </w:p>
          <w:p w:rsidR="00B5315E" w:rsidRPr="00165DE9" w:rsidRDefault="00B5315E" w:rsidP="00B5315E"/>
          <w:p w:rsidR="00B5315E" w:rsidRPr="00165DE9" w:rsidRDefault="00B5315E" w:rsidP="00B5315E"/>
          <w:p w:rsidR="00B5315E" w:rsidRPr="00165DE9" w:rsidRDefault="00B5315E" w:rsidP="001C3793">
            <w:pPr>
              <w:ind w:firstLine="0"/>
            </w:pPr>
            <w:r w:rsidRPr="00165DE9">
              <w:t>Сделаем бусы для лисички. Отправим подарки</w:t>
            </w:r>
          </w:p>
        </w:tc>
      </w:tr>
    </w:tbl>
    <w:p w:rsidR="00B5315E" w:rsidRPr="00165DE9" w:rsidRDefault="00B5315E" w:rsidP="00B5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017"/>
        <w:gridCol w:w="3001"/>
      </w:tblGrid>
      <w:tr w:rsidR="00B5315E" w:rsidRPr="00165DE9" w:rsidTr="001C3793">
        <w:tc>
          <w:tcPr>
            <w:tcW w:w="10138" w:type="dxa"/>
            <w:gridSpan w:val="3"/>
          </w:tcPr>
          <w:p w:rsidR="00B5315E" w:rsidRPr="00165DE9" w:rsidRDefault="00B5315E" w:rsidP="00B5315E">
            <w:pPr>
              <w:jc w:val="center"/>
              <w:rPr>
                <w:b/>
              </w:rPr>
            </w:pPr>
            <w:r w:rsidRPr="00165DE9">
              <w:rPr>
                <w:b/>
              </w:rPr>
              <w:t>Май</w:t>
            </w:r>
          </w:p>
        </w:tc>
      </w:tr>
      <w:tr w:rsidR="00B5315E" w:rsidRPr="00165DE9" w:rsidTr="001C3793">
        <w:tc>
          <w:tcPr>
            <w:tcW w:w="3120" w:type="dxa"/>
          </w:tcPr>
          <w:p w:rsidR="00B5315E" w:rsidRPr="00165DE9" w:rsidRDefault="00B5315E" w:rsidP="001C3793">
            <w:pPr>
              <w:ind w:firstLine="0"/>
            </w:pPr>
            <w:r w:rsidRPr="00165DE9">
              <w:t>28. В Стране великанов и карликов</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29. В магазине</w:t>
            </w:r>
          </w:p>
          <w:p w:rsidR="00B5315E" w:rsidRPr="00165DE9" w:rsidRDefault="00B5315E" w:rsidP="00B5315E"/>
          <w:p w:rsidR="00B5315E" w:rsidRPr="00165DE9" w:rsidRDefault="00B5315E" w:rsidP="00B5315E"/>
          <w:p w:rsidR="00B5315E" w:rsidRPr="00165DE9" w:rsidRDefault="00B5315E" w:rsidP="00B5315E"/>
          <w:p w:rsidR="001C3793" w:rsidRDefault="001C3793" w:rsidP="001C3793">
            <w:pPr>
              <w:ind w:firstLine="0"/>
            </w:pPr>
          </w:p>
          <w:p w:rsidR="00B5315E" w:rsidRPr="00165DE9" w:rsidRDefault="00B5315E" w:rsidP="001C3793">
            <w:pPr>
              <w:ind w:firstLine="0"/>
            </w:pPr>
            <w:r w:rsidRPr="00165DE9">
              <w:t>30. Письмо из леса</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31.Поиграем с палочками.</w:t>
            </w:r>
          </w:p>
        </w:tc>
        <w:tc>
          <w:tcPr>
            <w:tcW w:w="4017" w:type="dxa"/>
          </w:tcPr>
          <w:p w:rsidR="00B5315E" w:rsidRPr="00165DE9" w:rsidRDefault="00B5315E" w:rsidP="001C3793">
            <w:pPr>
              <w:ind w:firstLine="0"/>
            </w:pPr>
            <w:r w:rsidRPr="00165DE9">
              <w:t>Обучение группировке однород</w:t>
            </w:r>
            <w:r w:rsidRPr="00165DE9">
              <w:softHyphen/>
              <w:t>ных предметов по цвету. Обуче</w:t>
            </w:r>
            <w:r w:rsidRPr="00165DE9">
              <w:softHyphen/>
              <w:t>ние использованию в речи слов «большой»,   «маленький»,   соотнесению предметов по величине; формирова</w:t>
            </w:r>
            <w:r w:rsidRPr="00165DE9">
              <w:softHyphen/>
              <w:t>ние умения находить признаки сходства и различия предметов</w:t>
            </w:r>
          </w:p>
          <w:p w:rsidR="00B5315E" w:rsidRPr="00165DE9" w:rsidRDefault="00B5315E" w:rsidP="001C3793">
            <w:pPr>
              <w:ind w:firstLine="0"/>
            </w:pPr>
            <w:r w:rsidRPr="00165DE9">
              <w:t>Выработка умения различать и называть игрушки, выделяя их основные качества (цвет и размер); закрепление понятий «много», «один», «ни одного».</w:t>
            </w:r>
          </w:p>
          <w:p w:rsidR="00B5315E" w:rsidRPr="00165DE9" w:rsidRDefault="00B5315E" w:rsidP="001C3793">
            <w:pPr>
              <w:ind w:firstLine="0"/>
            </w:pPr>
            <w:r w:rsidRPr="00165DE9">
              <w:t>Формирование умения выклады</w:t>
            </w:r>
            <w:r w:rsidRPr="00165DE9">
              <w:softHyphen/>
              <w:t>вать несложные плоскостные предметы в горизонтальной плос</w:t>
            </w:r>
            <w:r w:rsidRPr="00165DE9">
              <w:softHyphen/>
              <w:t>кости и ориентироваться на листе бумаги. Развитие памяти, внима</w:t>
            </w:r>
            <w:r w:rsidRPr="00165DE9">
              <w:softHyphen/>
              <w:t>ния</w:t>
            </w:r>
          </w:p>
          <w:p w:rsidR="00B5315E" w:rsidRPr="00165DE9" w:rsidRDefault="00B5315E" w:rsidP="001C3793">
            <w:pPr>
              <w:ind w:firstLine="0"/>
            </w:pPr>
            <w:r w:rsidRPr="00165DE9">
              <w:t>Развитие конструктивных способностей, формирование умения выклады</w:t>
            </w:r>
            <w:r w:rsidRPr="00165DE9">
              <w:softHyphen/>
              <w:t xml:space="preserve">вать несложные рисунки по схеме. </w:t>
            </w:r>
          </w:p>
          <w:p w:rsidR="00B5315E" w:rsidRPr="00165DE9" w:rsidRDefault="00B5315E" w:rsidP="00B5315E">
            <w:r w:rsidRPr="00165DE9">
              <w:t>Закрепление знания названий основных цве</w:t>
            </w:r>
            <w:r w:rsidRPr="00165DE9">
              <w:softHyphen/>
              <w:t>тов.</w:t>
            </w:r>
          </w:p>
        </w:tc>
        <w:tc>
          <w:tcPr>
            <w:tcW w:w="3001" w:type="dxa"/>
          </w:tcPr>
          <w:p w:rsidR="00B5315E" w:rsidRPr="00165DE9" w:rsidRDefault="00B5315E" w:rsidP="001C3793">
            <w:pPr>
              <w:ind w:firstLine="0"/>
            </w:pPr>
            <w:r w:rsidRPr="00165DE9">
              <w:t xml:space="preserve">Построим домики. Карлики и великаны. </w:t>
            </w:r>
          </w:p>
          <w:p w:rsidR="00B5315E" w:rsidRPr="00165DE9" w:rsidRDefault="00B5315E" w:rsidP="001C3793">
            <w:pPr>
              <w:ind w:firstLine="0"/>
            </w:pPr>
            <w:r w:rsidRPr="00165DE9">
              <w:t xml:space="preserve">Найди лишний кирпичик. </w:t>
            </w:r>
          </w:p>
          <w:p w:rsidR="00B5315E" w:rsidRPr="00165DE9" w:rsidRDefault="00B5315E" w:rsidP="001C3793">
            <w:pPr>
              <w:ind w:firstLine="0"/>
            </w:pPr>
            <w:r w:rsidRPr="00165DE9">
              <w:t>Заборчики</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В магазине.</w:t>
            </w:r>
          </w:p>
          <w:p w:rsidR="00B5315E" w:rsidRPr="00165DE9" w:rsidRDefault="00B5315E" w:rsidP="001C3793">
            <w:pPr>
              <w:ind w:firstLine="0"/>
            </w:pPr>
            <w:r w:rsidRPr="00165DE9">
              <w:t>Купи игрушку.</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 xml:space="preserve">Выручи лесных зверей. </w:t>
            </w:r>
          </w:p>
          <w:p w:rsidR="00B5315E" w:rsidRPr="00165DE9" w:rsidRDefault="00B5315E" w:rsidP="001C3793">
            <w:pPr>
              <w:ind w:firstLine="0"/>
            </w:pPr>
            <w:r w:rsidRPr="00165DE9">
              <w:t>День и ночь</w:t>
            </w:r>
          </w:p>
          <w:p w:rsidR="00B5315E" w:rsidRPr="00165DE9" w:rsidRDefault="00B5315E" w:rsidP="00B5315E"/>
          <w:p w:rsidR="00B5315E" w:rsidRPr="00165DE9" w:rsidRDefault="00B5315E" w:rsidP="00B5315E"/>
          <w:p w:rsidR="00B5315E" w:rsidRPr="00165DE9" w:rsidRDefault="00B5315E" w:rsidP="00B5315E"/>
          <w:p w:rsidR="00B5315E" w:rsidRPr="00165DE9" w:rsidRDefault="00B5315E" w:rsidP="001C3793">
            <w:pPr>
              <w:ind w:firstLine="0"/>
            </w:pPr>
            <w:r w:rsidRPr="00165DE9">
              <w:t>Разложи палочки.</w:t>
            </w:r>
          </w:p>
          <w:p w:rsidR="00B5315E" w:rsidRPr="00165DE9" w:rsidRDefault="00B5315E" w:rsidP="001C3793">
            <w:pPr>
              <w:ind w:firstLine="0"/>
            </w:pPr>
            <w:r w:rsidRPr="00165DE9">
              <w:t>Отдыхать умеем тоже…</w:t>
            </w:r>
          </w:p>
          <w:p w:rsidR="00B5315E" w:rsidRPr="00165DE9" w:rsidRDefault="00B5315E" w:rsidP="001C3793">
            <w:pPr>
              <w:ind w:firstLine="0"/>
            </w:pPr>
            <w:r w:rsidRPr="00165DE9">
              <w:t>Что получилось?</w:t>
            </w:r>
          </w:p>
        </w:tc>
      </w:tr>
    </w:tbl>
    <w:p w:rsidR="00B5315E" w:rsidRPr="00165DE9" w:rsidRDefault="00B5315E" w:rsidP="001C3793">
      <w:pPr>
        <w:ind w:firstLine="0"/>
      </w:pPr>
    </w:p>
    <w:p w:rsidR="001C3793" w:rsidRDefault="001C3793" w:rsidP="00B5315E">
      <w:pPr>
        <w:jc w:val="center"/>
        <w:rPr>
          <w:b/>
        </w:rPr>
      </w:pPr>
    </w:p>
    <w:p w:rsidR="00A26058" w:rsidRDefault="00A26058" w:rsidP="001C3793">
      <w:pPr>
        <w:jc w:val="right"/>
      </w:pPr>
    </w:p>
    <w:p w:rsidR="001C3793" w:rsidRPr="001C3793" w:rsidRDefault="001C3793" w:rsidP="001C3793">
      <w:pPr>
        <w:jc w:val="right"/>
      </w:pPr>
      <w:r w:rsidRPr="001C3793">
        <w:lastRenderedPageBreak/>
        <w:t>Таблица 16.</w:t>
      </w:r>
    </w:p>
    <w:p w:rsidR="00A6431D" w:rsidRDefault="00B5315E" w:rsidP="00B5315E">
      <w:pPr>
        <w:jc w:val="center"/>
        <w:rPr>
          <w:b/>
        </w:rPr>
      </w:pPr>
      <w:r w:rsidRPr="00165DE9">
        <w:rPr>
          <w:b/>
        </w:rPr>
        <w:t xml:space="preserve">Примерное содержание совместной деятельности воспитателя с детьми </w:t>
      </w:r>
    </w:p>
    <w:p w:rsidR="00B5315E" w:rsidRPr="00165DE9" w:rsidRDefault="00B5315E" w:rsidP="00B5315E">
      <w:pPr>
        <w:jc w:val="center"/>
        <w:rPr>
          <w:b/>
        </w:rPr>
      </w:pPr>
      <w:r w:rsidRPr="00165DE9">
        <w:rPr>
          <w:b/>
        </w:rPr>
        <w:t>«Давай дружить»</w:t>
      </w:r>
    </w:p>
    <w:p w:rsidR="00B5315E" w:rsidRPr="00165DE9" w:rsidRDefault="00B5315E" w:rsidP="00B5315E">
      <w:pPr>
        <w:jc w:val="cente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8"/>
        <w:gridCol w:w="3254"/>
        <w:gridCol w:w="4253"/>
      </w:tblGrid>
      <w:tr w:rsidR="00B5315E" w:rsidRPr="00165DE9" w:rsidTr="001C3793">
        <w:trPr>
          <w:trHeight w:val="727"/>
          <w:jc w:val="center"/>
        </w:trPr>
        <w:tc>
          <w:tcPr>
            <w:tcW w:w="2258" w:type="dxa"/>
            <w:tcBorders>
              <w:tr2bl w:val="single" w:sz="4" w:space="0" w:color="auto"/>
            </w:tcBorders>
          </w:tcPr>
          <w:p w:rsidR="00B5315E" w:rsidRPr="00165DE9" w:rsidRDefault="00B5315E" w:rsidP="001C3793">
            <w:pPr>
              <w:ind w:firstLine="18"/>
              <w:jc w:val="center"/>
              <w:rPr>
                <w:b/>
              </w:rPr>
            </w:pPr>
          </w:p>
          <w:p w:rsidR="00B5315E" w:rsidRPr="00165DE9" w:rsidRDefault="00B5315E" w:rsidP="001C3793">
            <w:pPr>
              <w:ind w:firstLine="18"/>
              <w:jc w:val="center"/>
              <w:rPr>
                <w:b/>
              </w:rPr>
            </w:pPr>
            <w:r w:rsidRPr="00165DE9">
              <w:rPr>
                <w:b/>
              </w:rPr>
              <w:t>Блок</w:t>
            </w:r>
          </w:p>
          <w:p w:rsidR="00B5315E" w:rsidRPr="00165DE9" w:rsidRDefault="00B5315E" w:rsidP="001C3793">
            <w:pPr>
              <w:ind w:firstLine="18"/>
              <w:jc w:val="center"/>
              <w:rPr>
                <w:b/>
              </w:rPr>
            </w:pPr>
          </w:p>
          <w:p w:rsidR="00B5315E" w:rsidRPr="00165DE9" w:rsidRDefault="00B5315E" w:rsidP="001C3793">
            <w:pPr>
              <w:ind w:firstLine="18"/>
              <w:jc w:val="center"/>
              <w:rPr>
                <w:b/>
              </w:rPr>
            </w:pPr>
          </w:p>
          <w:p w:rsidR="00B5315E" w:rsidRPr="00165DE9" w:rsidRDefault="00B5315E" w:rsidP="001C3793">
            <w:pPr>
              <w:ind w:firstLine="18"/>
              <w:jc w:val="center"/>
              <w:rPr>
                <w:b/>
              </w:rPr>
            </w:pPr>
            <w:r w:rsidRPr="00165DE9">
              <w:rPr>
                <w:b/>
              </w:rPr>
              <w:t>Раздел</w:t>
            </w:r>
          </w:p>
        </w:tc>
        <w:tc>
          <w:tcPr>
            <w:tcW w:w="3254" w:type="dxa"/>
          </w:tcPr>
          <w:p w:rsidR="00B5315E" w:rsidRPr="00165DE9" w:rsidRDefault="00B5315E" w:rsidP="001C3793">
            <w:pPr>
              <w:ind w:firstLine="0"/>
              <w:jc w:val="center"/>
              <w:rPr>
                <w:b/>
              </w:rPr>
            </w:pPr>
          </w:p>
          <w:p w:rsidR="00B5315E" w:rsidRPr="00165DE9" w:rsidRDefault="00B5315E" w:rsidP="001C3793">
            <w:pPr>
              <w:ind w:firstLine="0"/>
              <w:jc w:val="center"/>
              <w:rPr>
                <w:b/>
              </w:rPr>
            </w:pPr>
            <w:r w:rsidRPr="00165DE9">
              <w:rPr>
                <w:b/>
              </w:rPr>
              <w:t>Вид деятельности</w:t>
            </w:r>
          </w:p>
        </w:tc>
        <w:tc>
          <w:tcPr>
            <w:tcW w:w="4253" w:type="dxa"/>
          </w:tcPr>
          <w:p w:rsidR="00B5315E" w:rsidRPr="00165DE9" w:rsidRDefault="00B5315E" w:rsidP="001C3793">
            <w:pPr>
              <w:ind w:firstLine="0"/>
              <w:jc w:val="center"/>
              <w:rPr>
                <w:b/>
              </w:rPr>
            </w:pPr>
          </w:p>
          <w:p w:rsidR="00B5315E" w:rsidRPr="00165DE9" w:rsidRDefault="00B5315E" w:rsidP="001C3793">
            <w:pPr>
              <w:ind w:firstLine="0"/>
              <w:jc w:val="center"/>
              <w:rPr>
                <w:b/>
              </w:rPr>
            </w:pPr>
            <w:r w:rsidRPr="00165DE9">
              <w:rPr>
                <w:b/>
              </w:rPr>
              <w:t>Задачи</w:t>
            </w:r>
          </w:p>
        </w:tc>
      </w:tr>
      <w:tr w:rsidR="00B5315E" w:rsidRPr="00165DE9" w:rsidTr="001C3793">
        <w:trPr>
          <w:trHeight w:val="8615"/>
          <w:jc w:val="center"/>
        </w:trPr>
        <w:tc>
          <w:tcPr>
            <w:tcW w:w="2258" w:type="dxa"/>
          </w:tcPr>
          <w:p w:rsidR="00B5315E" w:rsidRPr="00165DE9" w:rsidRDefault="00B5315E" w:rsidP="001C3793">
            <w:pPr>
              <w:ind w:firstLine="18"/>
              <w:rPr>
                <w:b/>
              </w:rPr>
            </w:pPr>
            <w:r w:rsidRPr="00165DE9">
              <w:rPr>
                <w:b/>
              </w:rPr>
              <w:t>Тайна моего «я»:</w:t>
            </w:r>
          </w:p>
          <w:p w:rsidR="00B5315E" w:rsidRPr="001C3793" w:rsidRDefault="00B5315E" w:rsidP="001C3793">
            <w:pPr>
              <w:ind w:firstLine="18"/>
              <w:rPr>
                <w:i/>
              </w:rPr>
            </w:pPr>
            <w:r w:rsidRPr="00165DE9">
              <w:rPr>
                <w:i/>
              </w:rPr>
              <w:t>«Это я»</w:t>
            </w:r>
            <w:r w:rsidR="001C3793">
              <w:rPr>
                <w:i/>
              </w:rPr>
              <w:t xml:space="preserve"> </w:t>
            </w:r>
            <w:r w:rsidRPr="00165DE9">
              <w:t>(сентябрь)</w:t>
            </w: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rPr>
                <w:i/>
              </w:rPr>
            </w:pPr>
            <w:r w:rsidRPr="00165DE9">
              <w:rPr>
                <w:i/>
              </w:rPr>
              <w:t>«Мои поступки, чувства, настроения»</w:t>
            </w:r>
          </w:p>
          <w:p w:rsidR="00B5315E" w:rsidRPr="00165DE9" w:rsidRDefault="00B5315E" w:rsidP="001C3793">
            <w:pPr>
              <w:ind w:firstLine="18"/>
            </w:pPr>
            <w:r w:rsidRPr="00165DE9">
              <w:t>(октябрь)</w:t>
            </w: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rPr>
                <w:b/>
              </w:rPr>
            </w:pPr>
            <w:r w:rsidRPr="00165DE9">
              <w:rPr>
                <w:b/>
              </w:rPr>
              <w:t>Я и мои друзья:</w:t>
            </w:r>
          </w:p>
          <w:p w:rsidR="00B5315E" w:rsidRPr="00165DE9" w:rsidRDefault="00B5315E" w:rsidP="001C3793">
            <w:pPr>
              <w:ind w:firstLine="18"/>
              <w:rPr>
                <w:i/>
              </w:rPr>
            </w:pPr>
            <w:r w:rsidRPr="00165DE9">
              <w:rPr>
                <w:i/>
              </w:rPr>
              <w:t>«Мы разные»</w:t>
            </w:r>
          </w:p>
          <w:p w:rsidR="00B5315E" w:rsidRPr="00165DE9" w:rsidRDefault="00B5315E" w:rsidP="001C3793">
            <w:pPr>
              <w:ind w:firstLine="18"/>
            </w:pPr>
            <w:r w:rsidRPr="00165DE9">
              <w:t>(ноябрь)</w:t>
            </w: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rPr>
                <w:i/>
              </w:rPr>
            </w:pPr>
          </w:p>
          <w:p w:rsidR="00B5315E" w:rsidRPr="00165DE9" w:rsidRDefault="00B5315E" w:rsidP="001C3793">
            <w:pPr>
              <w:ind w:firstLine="18"/>
              <w:rPr>
                <w:i/>
              </w:rPr>
            </w:pPr>
            <w:r w:rsidRPr="00165DE9">
              <w:rPr>
                <w:i/>
              </w:rPr>
              <w:t>«Дружба»</w:t>
            </w:r>
          </w:p>
          <w:p w:rsidR="00B5315E" w:rsidRPr="00165DE9" w:rsidRDefault="00B5315E" w:rsidP="001C3793">
            <w:pPr>
              <w:ind w:firstLine="18"/>
            </w:pPr>
            <w:r w:rsidRPr="00165DE9">
              <w:t>(декабрь)</w:t>
            </w: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rPr>
                <w:b/>
              </w:rPr>
            </w:pPr>
            <w:r w:rsidRPr="00165DE9">
              <w:rPr>
                <w:b/>
              </w:rPr>
              <w:t>Ребёнок и взрослые:</w:t>
            </w:r>
          </w:p>
          <w:p w:rsidR="00B5315E" w:rsidRPr="00165DE9" w:rsidRDefault="00B5315E" w:rsidP="001C3793">
            <w:pPr>
              <w:ind w:firstLine="18"/>
              <w:rPr>
                <w:i/>
              </w:rPr>
            </w:pPr>
            <w:r w:rsidRPr="00165DE9">
              <w:rPr>
                <w:i/>
              </w:rPr>
              <w:t>«Добрые дела»</w:t>
            </w:r>
          </w:p>
          <w:p w:rsidR="00B5315E" w:rsidRPr="00165DE9" w:rsidRDefault="00B5315E" w:rsidP="001C3793">
            <w:pPr>
              <w:ind w:firstLine="18"/>
              <w:rPr>
                <w:i/>
              </w:rPr>
            </w:pPr>
            <w:r w:rsidRPr="00165DE9">
              <w:rPr>
                <w:i/>
              </w:rPr>
              <w:t xml:space="preserve">(январь) </w:t>
            </w: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p>
          <w:p w:rsidR="00B5315E" w:rsidRPr="00165DE9" w:rsidRDefault="00B5315E" w:rsidP="001C3793">
            <w:pPr>
              <w:ind w:firstLine="18"/>
              <w:rPr>
                <w:i/>
              </w:rPr>
            </w:pPr>
            <w:r w:rsidRPr="00165DE9">
              <w:rPr>
                <w:i/>
              </w:rPr>
              <w:t>«Я и моя семья»</w:t>
            </w:r>
          </w:p>
          <w:p w:rsidR="00B5315E" w:rsidRPr="00165DE9" w:rsidRDefault="00B5315E" w:rsidP="001C3793">
            <w:pPr>
              <w:ind w:firstLine="18"/>
              <w:rPr>
                <w:i/>
              </w:rPr>
            </w:pPr>
            <w:r w:rsidRPr="00165DE9">
              <w:rPr>
                <w:i/>
              </w:rPr>
              <w:t xml:space="preserve">(февраль)                       </w:t>
            </w: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B5315E" w:rsidRPr="00165DE9" w:rsidRDefault="00B5315E" w:rsidP="001C3793">
            <w:pPr>
              <w:ind w:firstLine="18"/>
            </w:pPr>
          </w:p>
          <w:p w:rsidR="001C3793" w:rsidRDefault="001C3793" w:rsidP="001C3793">
            <w:pPr>
              <w:ind w:firstLine="18"/>
            </w:pPr>
          </w:p>
          <w:p w:rsidR="00B5315E" w:rsidRPr="00165DE9" w:rsidRDefault="00B5315E" w:rsidP="001C3793">
            <w:pPr>
              <w:ind w:firstLine="18"/>
            </w:pPr>
            <w:r w:rsidRPr="00165DE9">
              <w:t>Культура поведения и общения дома и в общественных местах. Этикет.</w:t>
            </w:r>
          </w:p>
          <w:p w:rsidR="00B5315E" w:rsidRPr="00165DE9" w:rsidRDefault="00B5315E" w:rsidP="001C3793">
            <w:pPr>
              <w:ind w:firstLine="18"/>
            </w:pPr>
            <w:r w:rsidRPr="00165DE9">
              <w:t>(Март)</w:t>
            </w:r>
          </w:p>
          <w:p w:rsidR="00B5315E" w:rsidRPr="00165DE9" w:rsidRDefault="00B5315E" w:rsidP="001C3793">
            <w:pPr>
              <w:ind w:firstLine="18"/>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pPr>
            <w:r w:rsidRPr="00165DE9">
              <w:t>(Апрель)</w:t>
            </w: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p w:rsidR="00B5315E" w:rsidRPr="00165DE9" w:rsidRDefault="00B5315E" w:rsidP="001C3793">
            <w:pPr>
              <w:ind w:firstLine="18"/>
              <w:rPr>
                <w:b/>
              </w:rPr>
            </w:pPr>
          </w:p>
        </w:tc>
        <w:tc>
          <w:tcPr>
            <w:tcW w:w="3254" w:type="dxa"/>
          </w:tcPr>
          <w:p w:rsidR="00B5315E" w:rsidRPr="00165DE9" w:rsidRDefault="00B5315E" w:rsidP="001C3793">
            <w:pPr>
              <w:ind w:firstLine="0"/>
            </w:pPr>
            <w:r w:rsidRPr="00165DE9">
              <w:lastRenderedPageBreak/>
              <w:t>Беседа «Что я могу»</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Задание на усиление «Я»- ребенка:</w:t>
            </w:r>
          </w:p>
          <w:p w:rsidR="00B5315E" w:rsidRPr="00165DE9" w:rsidRDefault="00B5315E" w:rsidP="001C3793">
            <w:pPr>
              <w:ind w:firstLine="0"/>
            </w:pPr>
            <w:r w:rsidRPr="00165DE9">
              <w:t>Я горжусь тем, что я ….»</w:t>
            </w:r>
          </w:p>
          <w:p w:rsidR="00B5315E" w:rsidRPr="00165DE9" w:rsidRDefault="00B5315E" w:rsidP="001C3793">
            <w:pPr>
              <w:ind w:firstLine="0"/>
            </w:pPr>
          </w:p>
          <w:p w:rsidR="00B5315E" w:rsidRPr="00165DE9" w:rsidRDefault="00B5315E" w:rsidP="001C3793">
            <w:pPr>
              <w:ind w:firstLine="0"/>
            </w:pPr>
            <w:r w:rsidRPr="00165DE9">
              <w:t>Задание: «Я-ребенок. Я-взрослый».</w:t>
            </w:r>
          </w:p>
          <w:p w:rsidR="00B5315E" w:rsidRPr="00165DE9" w:rsidRDefault="00B5315E" w:rsidP="001C3793">
            <w:pPr>
              <w:ind w:firstLine="0"/>
            </w:pPr>
            <w:r w:rsidRPr="00165DE9">
              <w:t>Общение «Мой любимый цвет»</w:t>
            </w:r>
          </w:p>
          <w:p w:rsidR="00B5315E" w:rsidRPr="00165DE9" w:rsidRDefault="00B5315E" w:rsidP="001C3793">
            <w:pPr>
              <w:ind w:firstLine="0"/>
            </w:pPr>
          </w:p>
          <w:p w:rsidR="00B5315E" w:rsidRPr="00165DE9" w:rsidRDefault="00B5315E" w:rsidP="001C3793">
            <w:pPr>
              <w:ind w:firstLine="0"/>
            </w:pPr>
            <w:r w:rsidRPr="00165DE9">
              <w:t>Игра «На вкус и цвет»</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Беседа «Мои мечты»</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Игра «Мимика»</w:t>
            </w:r>
          </w:p>
          <w:p w:rsidR="00B5315E" w:rsidRPr="00165DE9" w:rsidRDefault="00B5315E" w:rsidP="001C3793">
            <w:pPr>
              <w:ind w:firstLine="0"/>
            </w:pPr>
          </w:p>
          <w:p w:rsidR="00B5315E" w:rsidRPr="00165DE9" w:rsidRDefault="00B5315E" w:rsidP="001C3793">
            <w:pPr>
              <w:ind w:firstLine="0"/>
            </w:pPr>
            <w:r w:rsidRPr="00165DE9">
              <w:t>Упражнение «Радость- грусть»</w:t>
            </w:r>
          </w:p>
          <w:p w:rsidR="00B5315E" w:rsidRPr="00165DE9" w:rsidRDefault="00B5315E" w:rsidP="001C3793">
            <w:pPr>
              <w:ind w:firstLine="0"/>
            </w:pPr>
          </w:p>
          <w:p w:rsidR="00B5315E" w:rsidRPr="00165DE9" w:rsidRDefault="00B5315E" w:rsidP="001C3793">
            <w:pPr>
              <w:ind w:firstLine="0"/>
            </w:pPr>
            <w:r w:rsidRPr="00165DE9">
              <w:t>Упражнение «Добрый - злой»</w:t>
            </w:r>
          </w:p>
          <w:p w:rsidR="00B5315E" w:rsidRPr="00165DE9" w:rsidRDefault="00B5315E" w:rsidP="001C3793">
            <w:pPr>
              <w:ind w:firstLine="0"/>
            </w:pPr>
            <w:r w:rsidRPr="00165DE9">
              <w:t>Упражнение «Удивление-страх»</w:t>
            </w:r>
          </w:p>
          <w:p w:rsidR="00B5315E" w:rsidRPr="00165DE9" w:rsidRDefault="00B5315E" w:rsidP="001C3793">
            <w:pPr>
              <w:ind w:firstLine="0"/>
            </w:pPr>
          </w:p>
          <w:p w:rsidR="00B5315E" w:rsidRPr="00165DE9" w:rsidRDefault="00B5315E" w:rsidP="001C3793">
            <w:pPr>
              <w:ind w:firstLine="0"/>
            </w:pPr>
            <w:r w:rsidRPr="00165DE9">
              <w:t>Упражнение «Ты пугаешь- я пугаю».</w:t>
            </w:r>
          </w:p>
          <w:p w:rsidR="00B5315E" w:rsidRPr="00165DE9" w:rsidRDefault="00B5315E" w:rsidP="001C3793">
            <w:pPr>
              <w:ind w:firstLine="0"/>
            </w:pPr>
            <w:r w:rsidRPr="00165DE9">
              <w:t>Упражнение: «Испугаться по-разному».</w:t>
            </w:r>
          </w:p>
          <w:p w:rsidR="00B5315E" w:rsidRPr="00165DE9" w:rsidRDefault="00B5315E" w:rsidP="001C3793">
            <w:pPr>
              <w:ind w:firstLine="0"/>
            </w:pPr>
            <w:r w:rsidRPr="00165DE9">
              <w:t>Ситуация «Федя разбил тарелку и сказал, что это кошка…»</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Беседа «Мы все разные, но очень похожие»</w:t>
            </w:r>
          </w:p>
          <w:p w:rsidR="00B5315E" w:rsidRPr="00165DE9" w:rsidRDefault="00B5315E" w:rsidP="001C3793">
            <w:pPr>
              <w:ind w:firstLine="0"/>
            </w:pPr>
            <w:r w:rsidRPr="00165DE9">
              <w:t>Игра « Связующая нить»</w:t>
            </w:r>
          </w:p>
          <w:p w:rsidR="00B5315E" w:rsidRPr="00165DE9" w:rsidRDefault="00B5315E" w:rsidP="001C3793">
            <w:pPr>
              <w:ind w:firstLine="0"/>
            </w:pPr>
            <w:r w:rsidRPr="00165DE9">
              <w:t>Общение: «Какие мы красивые»</w:t>
            </w:r>
          </w:p>
          <w:p w:rsidR="00B5315E" w:rsidRPr="00165DE9" w:rsidRDefault="00B5315E" w:rsidP="001C3793">
            <w:pPr>
              <w:ind w:firstLine="0"/>
            </w:pPr>
            <w:r w:rsidRPr="00165DE9">
              <w:t>Д/и «Защитники девочек»</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Мануальная игра «Угадай, кто это?»</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Игра «Групповой портрет»</w:t>
            </w:r>
          </w:p>
          <w:p w:rsidR="00B5315E" w:rsidRPr="00165DE9" w:rsidRDefault="00B5315E" w:rsidP="001C3793">
            <w:pPr>
              <w:ind w:firstLine="0"/>
            </w:pPr>
          </w:p>
          <w:p w:rsidR="00B5315E" w:rsidRPr="00165DE9" w:rsidRDefault="00B5315E" w:rsidP="001C3793">
            <w:pPr>
              <w:ind w:firstLine="0"/>
            </w:pPr>
            <w:r w:rsidRPr="00165DE9">
              <w:t>Общение: «Каким должен быть друг?»</w:t>
            </w:r>
          </w:p>
          <w:p w:rsidR="00B5315E" w:rsidRPr="00165DE9" w:rsidRDefault="00B5315E" w:rsidP="001C3793">
            <w:pPr>
              <w:ind w:firstLine="0"/>
            </w:pPr>
          </w:p>
          <w:p w:rsidR="00B5315E" w:rsidRPr="00165DE9" w:rsidRDefault="00B5315E" w:rsidP="001C3793">
            <w:pPr>
              <w:ind w:firstLine="0"/>
            </w:pPr>
            <w:r w:rsidRPr="00165DE9">
              <w:t>Ситуация «Твой друг поскользнулся и не может идти…»</w:t>
            </w:r>
          </w:p>
          <w:p w:rsidR="00B5315E" w:rsidRPr="00165DE9" w:rsidRDefault="00B5315E" w:rsidP="001C3793">
            <w:pPr>
              <w:ind w:firstLine="0"/>
            </w:pPr>
          </w:p>
          <w:p w:rsidR="00B5315E" w:rsidRPr="00165DE9" w:rsidRDefault="00B5315E" w:rsidP="001C3793">
            <w:pPr>
              <w:ind w:firstLine="0"/>
            </w:pPr>
            <w:r w:rsidRPr="00165DE9">
              <w:t>Беседа «С кем бы ты хотел дружить?»</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Ситуация «Саша ударил своего товарища…»</w:t>
            </w:r>
          </w:p>
          <w:p w:rsidR="00B5315E" w:rsidRPr="00165DE9" w:rsidRDefault="00B5315E" w:rsidP="001C3793">
            <w:pPr>
              <w:ind w:firstLine="0"/>
            </w:pPr>
          </w:p>
          <w:p w:rsidR="00B5315E" w:rsidRPr="00165DE9" w:rsidRDefault="00B5315E" w:rsidP="001C3793">
            <w:pPr>
              <w:ind w:firstLine="0"/>
            </w:pPr>
            <w:r w:rsidRPr="00165DE9">
              <w:t>Игра «Услышь меня»</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Этюд «Встреча друзей»</w:t>
            </w:r>
          </w:p>
          <w:p w:rsidR="00B5315E" w:rsidRPr="00165DE9" w:rsidRDefault="00B5315E" w:rsidP="001C3793">
            <w:pPr>
              <w:ind w:firstLine="0"/>
            </w:pPr>
          </w:p>
          <w:p w:rsidR="00B5315E" w:rsidRPr="00165DE9" w:rsidRDefault="00B5315E" w:rsidP="001C3793">
            <w:pPr>
              <w:ind w:firstLine="0"/>
            </w:pPr>
            <w:r w:rsidRPr="00165DE9">
              <w:t>Игра «Скажи другу комплимент»</w:t>
            </w:r>
          </w:p>
          <w:p w:rsidR="00B5315E" w:rsidRPr="00165DE9" w:rsidRDefault="00B5315E" w:rsidP="001C3793">
            <w:pPr>
              <w:ind w:firstLine="0"/>
            </w:pPr>
          </w:p>
          <w:p w:rsidR="00B5315E" w:rsidRPr="00165DE9" w:rsidRDefault="00B5315E" w:rsidP="001C3793">
            <w:pPr>
              <w:ind w:firstLine="0"/>
            </w:pPr>
            <w:r w:rsidRPr="00165DE9">
              <w:t>Игра «Пирамида любви»</w:t>
            </w:r>
          </w:p>
          <w:p w:rsidR="00B5315E" w:rsidRPr="00165DE9" w:rsidRDefault="00B5315E" w:rsidP="001C3793">
            <w:pPr>
              <w:ind w:firstLine="0"/>
            </w:pPr>
          </w:p>
          <w:p w:rsidR="00B5315E" w:rsidRPr="00165DE9" w:rsidRDefault="00B5315E" w:rsidP="001C3793">
            <w:pPr>
              <w:ind w:firstLine="0"/>
            </w:pPr>
            <w:r w:rsidRPr="00165DE9">
              <w:t>Беседа «Какие поступки можно назвать добрыми?»</w:t>
            </w:r>
          </w:p>
          <w:p w:rsidR="00B5315E" w:rsidRPr="00165DE9" w:rsidRDefault="00B5315E" w:rsidP="001C3793">
            <w:pPr>
              <w:ind w:firstLine="0"/>
            </w:pPr>
            <w:r w:rsidRPr="00165DE9">
              <w:t>Составление книги «В стране добрых сказок».</w:t>
            </w:r>
          </w:p>
          <w:p w:rsidR="00B5315E" w:rsidRPr="00165DE9" w:rsidRDefault="00B5315E" w:rsidP="001C3793">
            <w:pPr>
              <w:ind w:firstLine="0"/>
            </w:pPr>
          </w:p>
          <w:p w:rsidR="00B5315E" w:rsidRPr="00165DE9" w:rsidRDefault="00B5315E" w:rsidP="001C3793">
            <w:pPr>
              <w:ind w:firstLine="0"/>
            </w:pPr>
            <w:r w:rsidRPr="00165DE9">
              <w:t>Ситуация «Незнакомый вам человек поскользнулся и выронил пакет с продуктами…»</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Ситуация «В автобус вошла старенькая бабушка»</w:t>
            </w:r>
          </w:p>
          <w:p w:rsidR="00B5315E" w:rsidRPr="00165DE9" w:rsidRDefault="00B5315E" w:rsidP="001C3793">
            <w:pPr>
              <w:ind w:firstLine="0"/>
            </w:pPr>
            <w:r w:rsidRPr="00165DE9">
              <w:t>Беседа «Моя семья»</w:t>
            </w:r>
          </w:p>
          <w:p w:rsidR="00B5315E" w:rsidRPr="00165DE9" w:rsidRDefault="00B5315E" w:rsidP="001C3793">
            <w:pPr>
              <w:ind w:firstLine="0"/>
            </w:pPr>
          </w:p>
          <w:p w:rsidR="00B5315E" w:rsidRPr="00165DE9" w:rsidRDefault="00B5315E" w:rsidP="001C3793">
            <w:pPr>
              <w:ind w:firstLine="0"/>
            </w:pPr>
            <w:r w:rsidRPr="00165DE9">
              <w:t xml:space="preserve">Упражнение </w:t>
            </w:r>
          </w:p>
          <w:p w:rsidR="00B5315E" w:rsidRPr="00165DE9" w:rsidRDefault="00B5315E" w:rsidP="001C3793">
            <w:pPr>
              <w:ind w:firstLine="0"/>
            </w:pPr>
            <w:r w:rsidRPr="00165DE9">
              <w:t>«Семейный сериал»</w:t>
            </w:r>
          </w:p>
          <w:p w:rsidR="00B5315E" w:rsidRPr="00165DE9" w:rsidRDefault="00B5315E" w:rsidP="001C3793">
            <w:pPr>
              <w:ind w:firstLine="0"/>
            </w:pPr>
            <w:r w:rsidRPr="00165DE9">
              <w:t xml:space="preserve">Чтение рассказа «Как </w:t>
            </w:r>
            <w:r w:rsidRPr="00165DE9">
              <w:lastRenderedPageBreak/>
              <w:t>Катюша помогала бабушке»</w:t>
            </w:r>
          </w:p>
          <w:p w:rsidR="00B5315E" w:rsidRPr="00165DE9" w:rsidRDefault="00B5315E" w:rsidP="001C3793">
            <w:pPr>
              <w:ind w:firstLine="0"/>
            </w:pPr>
            <w:r w:rsidRPr="00165DE9">
              <w:t>Чтение рассказа «Ссора с бабушкой»</w:t>
            </w:r>
          </w:p>
          <w:p w:rsidR="00B5315E" w:rsidRPr="00165DE9" w:rsidRDefault="00B5315E" w:rsidP="001C3793">
            <w:pPr>
              <w:ind w:firstLine="0"/>
            </w:pPr>
            <w:r w:rsidRPr="00165DE9">
              <w:t>Беседа «Хочу быть как папа (мама)».</w:t>
            </w:r>
          </w:p>
          <w:p w:rsidR="00B5315E" w:rsidRPr="00165DE9" w:rsidRDefault="00B5315E" w:rsidP="001C3793">
            <w:pPr>
              <w:ind w:firstLine="0"/>
            </w:pPr>
            <w:r w:rsidRPr="00165DE9">
              <w:t>Рассуждение по рассказу «Голубка»</w:t>
            </w:r>
          </w:p>
          <w:p w:rsidR="00B5315E" w:rsidRPr="00165DE9" w:rsidRDefault="00B5315E" w:rsidP="001C3793">
            <w:pPr>
              <w:ind w:firstLine="0"/>
            </w:pPr>
          </w:p>
          <w:p w:rsidR="00B5315E" w:rsidRPr="00165DE9" w:rsidRDefault="00B5315E" w:rsidP="001C3793">
            <w:pPr>
              <w:ind w:firstLine="0"/>
            </w:pPr>
            <w:r w:rsidRPr="00165DE9">
              <w:t>Чтение рассказа «Как Вова помогал маме»</w:t>
            </w:r>
          </w:p>
          <w:p w:rsidR="00B5315E" w:rsidRPr="00165DE9" w:rsidRDefault="00B5315E" w:rsidP="001C3793">
            <w:pPr>
              <w:ind w:firstLine="0"/>
            </w:pPr>
          </w:p>
          <w:p w:rsidR="00B5315E" w:rsidRPr="00165DE9" w:rsidRDefault="00B5315E" w:rsidP="001C3793">
            <w:pPr>
              <w:ind w:firstLine="0"/>
            </w:pPr>
            <w:r w:rsidRPr="00165DE9">
              <w:t>Беседа по сказке «Кукушка»</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Беседа «Кто и зачем придумал правила поведения и общения?»</w:t>
            </w:r>
          </w:p>
          <w:p w:rsidR="00B5315E" w:rsidRPr="00165DE9" w:rsidRDefault="00B5315E" w:rsidP="001C3793">
            <w:pPr>
              <w:ind w:firstLine="0"/>
              <w:rPr>
                <w:bCs/>
                <w:color w:val="000000"/>
              </w:rPr>
            </w:pPr>
            <w:r w:rsidRPr="00165DE9">
              <w:rPr>
                <w:bCs/>
                <w:color w:val="000000"/>
              </w:rPr>
              <w:t>Беседа « Кого мы называем вежливым?»</w:t>
            </w:r>
          </w:p>
          <w:p w:rsidR="00B5315E" w:rsidRPr="00165DE9" w:rsidRDefault="00B5315E" w:rsidP="001C3793">
            <w:pPr>
              <w:ind w:firstLine="0"/>
              <w:rPr>
                <w:bCs/>
                <w:color w:val="000000"/>
              </w:rPr>
            </w:pPr>
            <w:r w:rsidRPr="00165DE9">
              <w:rPr>
                <w:bCs/>
                <w:color w:val="000000"/>
              </w:rPr>
              <w:t>Этюд «Вежливый ребенок»</w:t>
            </w:r>
          </w:p>
          <w:p w:rsidR="00B5315E" w:rsidRPr="00165DE9" w:rsidRDefault="00B5315E" w:rsidP="001C3793">
            <w:pPr>
              <w:ind w:firstLine="0"/>
              <w:rPr>
                <w:bCs/>
                <w:color w:val="000000"/>
              </w:rPr>
            </w:pPr>
            <w:r w:rsidRPr="00165DE9">
              <w:rPr>
                <w:bCs/>
                <w:color w:val="000000"/>
              </w:rPr>
              <w:t xml:space="preserve">Игра </w:t>
            </w:r>
          </w:p>
          <w:p w:rsidR="00B5315E" w:rsidRPr="00165DE9" w:rsidRDefault="00B5315E" w:rsidP="001C3793">
            <w:pPr>
              <w:ind w:firstLine="0"/>
            </w:pPr>
            <w:r w:rsidRPr="00165DE9">
              <w:rPr>
                <w:bCs/>
                <w:color w:val="000000"/>
              </w:rPr>
              <w:t>О  чём  спросить  при  встрече”</w:t>
            </w:r>
            <w:r w:rsidRPr="00165DE9">
              <w:rPr>
                <w:b/>
              </w:rPr>
              <w:br/>
            </w:r>
            <w:r w:rsidRPr="00165DE9">
              <w:t>С/р игра «Чаепитие в кругу друзей»</w:t>
            </w:r>
          </w:p>
          <w:p w:rsidR="00B5315E" w:rsidRPr="00165DE9" w:rsidRDefault="00B5315E" w:rsidP="001C3793">
            <w:pPr>
              <w:ind w:firstLine="0"/>
            </w:pPr>
            <w:r w:rsidRPr="00165DE9">
              <w:t>Ситуация «Петрушка и Шарик»</w:t>
            </w:r>
          </w:p>
          <w:p w:rsidR="00B5315E" w:rsidRPr="00165DE9" w:rsidRDefault="00B5315E" w:rsidP="001C3793">
            <w:pPr>
              <w:ind w:firstLine="0"/>
            </w:pPr>
          </w:p>
          <w:p w:rsidR="00B5315E" w:rsidRPr="00165DE9" w:rsidRDefault="00B5315E" w:rsidP="001C3793">
            <w:pPr>
              <w:ind w:firstLine="0"/>
            </w:pPr>
            <w:r w:rsidRPr="00165DE9">
              <w:t>Общение «Деревьям тоже больно»</w:t>
            </w:r>
          </w:p>
          <w:p w:rsidR="00B5315E" w:rsidRPr="00165DE9" w:rsidRDefault="00B5315E" w:rsidP="001C3793">
            <w:pPr>
              <w:ind w:firstLine="0"/>
            </w:pPr>
          </w:p>
          <w:p w:rsidR="00B5315E" w:rsidRPr="00165DE9" w:rsidRDefault="00B5315E" w:rsidP="001C3793">
            <w:pPr>
              <w:ind w:firstLine="0"/>
              <w:rPr>
                <w:bCs/>
              </w:rPr>
            </w:pPr>
            <w:r w:rsidRPr="00165DE9">
              <w:rPr>
                <w:bCs/>
                <w:color w:val="000000"/>
              </w:rPr>
              <w:t>Игра “Прощай”</w:t>
            </w:r>
            <w:r w:rsidRPr="00165DE9">
              <w:rPr>
                <w:b/>
              </w:rPr>
              <w:br/>
            </w:r>
          </w:p>
          <w:p w:rsidR="00B5315E" w:rsidRPr="00165DE9" w:rsidRDefault="00B5315E" w:rsidP="001C3793">
            <w:pPr>
              <w:ind w:firstLine="0"/>
            </w:pPr>
            <w:r w:rsidRPr="00165DE9">
              <w:t>Беседа «Как вести себя в магазине»</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Обыгрывание: «Мы на улице»</w:t>
            </w:r>
          </w:p>
          <w:p w:rsidR="00B5315E" w:rsidRPr="00165DE9" w:rsidRDefault="00B5315E" w:rsidP="001C3793">
            <w:pPr>
              <w:ind w:firstLine="0"/>
            </w:pPr>
            <w:r w:rsidRPr="00165DE9">
              <w:t>Общение: «Культура еды»</w:t>
            </w:r>
          </w:p>
          <w:p w:rsidR="00B5315E" w:rsidRPr="00165DE9" w:rsidRDefault="00B5315E" w:rsidP="001C3793">
            <w:pPr>
              <w:ind w:firstLine="0"/>
            </w:pPr>
            <w:r w:rsidRPr="00165DE9">
              <w:t>Чтение рассказа «Острое поросячье заболевание» (Пришли мне чтения…с.57)</w:t>
            </w:r>
          </w:p>
          <w:p w:rsidR="00B5315E" w:rsidRPr="00165DE9" w:rsidRDefault="00B5315E" w:rsidP="001C3793">
            <w:pPr>
              <w:ind w:firstLine="0"/>
            </w:pPr>
            <w:r w:rsidRPr="00165DE9">
              <w:t>Беседа «Порядок в твоём доме»</w:t>
            </w:r>
          </w:p>
          <w:p w:rsidR="00B5315E" w:rsidRPr="00165DE9" w:rsidRDefault="00B5315E" w:rsidP="001C3793">
            <w:pPr>
              <w:ind w:firstLine="0"/>
            </w:pPr>
          </w:p>
          <w:p w:rsidR="00B5315E" w:rsidRPr="00165DE9" w:rsidRDefault="00B5315E" w:rsidP="001C3793">
            <w:pPr>
              <w:ind w:firstLine="0"/>
            </w:pPr>
            <w:r w:rsidRPr="00165DE9">
              <w:t>Общение» «Что надеть в гости?</w:t>
            </w:r>
          </w:p>
          <w:p w:rsidR="00B5315E" w:rsidRPr="00165DE9" w:rsidRDefault="00B5315E" w:rsidP="001C3793">
            <w:pPr>
              <w:ind w:firstLine="0"/>
            </w:pPr>
          </w:p>
          <w:p w:rsidR="00B5315E" w:rsidRPr="00165DE9" w:rsidRDefault="00B5315E" w:rsidP="001C3793">
            <w:pPr>
              <w:ind w:firstLine="0"/>
            </w:pPr>
            <w:r w:rsidRPr="00165DE9">
              <w:t>Чтение советов «Ниточкина и Верхтормашкина»</w:t>
            </w:r>
          </w:p>
          <w:p w:rsidR="00B5315E" w:rsidRPr="00165DE9" w:rsidRDefault="00B5315E" w:rsidP="001C3793">
            <w:pPr>
              <w:ind w:firstLine="0"/>
            </w:pPr>
            <w:r w:rsidRPr="00165DE9">
              <w:t>Беседа «Мы ходили в магазин»</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Обыгрывание «Прощание с другом, знакомыми»</w:t>
            </w:r>
          </w:p>
          <w:p w:rsidR="00B5315E" w:rsidRPr="00165DE9" w:rsidRDefault="00B5315E" w:rsidP="001C3793">
            <w:pPr>
              <w:ind w:firstLine="0"/>
            </w:pPr>
            <w:r w:rsidRPr="00165DE9">
              <w:t>Тест на знание правил этикета.</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p>
        </w:tc>
        <w:tc>
          <w:tcPr>
            <w:tcW w:w="4253" w:type="dxa"/>
          </w:tcPr>
          <w:p w:rsidR="00B5315E" w:rsidRPr="00165DE9" w:rsidRDefault="00B5315E" w:rsidP="001C3793">
            <w:pPr>
              <w:ind w:firstLine="0"/>
            </w:pPr>
            <w:r w:rsidRPr="00165DE9">
              <w:lastRenderedPageBreak/>
              <w:t>- Помочь узнать себя и свои возможности, научить прислушиваться к себе, собственным ощущениям.</w:t>
            </w:r>
          </w:p>
          <w:p w:rsidR="00B5315E" w:rsidRPr="00165DE9" w:rsidRDefault="00B5315E" w:rsidP="001C3793">
            <w:pPr>
              <w:ind w:firstLine="0"/>
            </w:pPr>
            <w:r w:rsidRPr="00165DE9">
              <w:t>Дать представление ребенку о своих возможностях; о том, какими качествами и поступками человек может гордиться; помочь ребенку увидеть в себе как можно больше таких качеств.</w:t>
            </w:r>
          </w:p>
          <w:p w:rsidR="00B5315E" w:rsidRPr="00165DE9" w:rsidRDefault="00B5315E" w:rsidP="001C3793">
            <w:pPr>
              <w:ind w:firstLine="0"/>
            </w:pPr>
            <w:r w:rsidRPr="00165DE9">
              <w:t>Способствовать в осознании укреплении чувства взрослости, самостоятельности.</w:t>
            </w:r>
          </w:p>
          <w:p w:rsidR="00B5315E" w:rsidRPr="00165DE9" w:rsidRDefault="00B5315E" w:rsidP="001C3793">
            <w:pPr>
              <w:ind w:firstLine="0"/>
            </w:pPr>
            <w:r w:rsidRPr="00165DE9">
              <w:t>- Помочь детям обнаружить их цветовые предпочтения, сравнивать с предпочтениями своих товарищей.</w:t>
            </w:r>
          </w:p>
          <w:p w:rsidR="00B5315E" w:rsidRPr="00165DE9" w:rsidRDefault="00B5315E" w:rsidP="001C3793">
            <w:pPr>
              <w:ind w:firstLine="0"/>
            </w:pPr>
            <w:r w:rsidRPr="00165DE9">
              <w:t>- Выяснить вкусовые и цветовые предпочтения детей, найти сходство и различия в выборе.</w:t>
            </w:r>
          </w:p>
          <w:p w:rsidR="00B5315E" w:rsidRPr="00165DE9" w:rsidRDefault="00B5315E" w:rsidP="001C3793">
            <w:pPr>
              <w:ind w:firstLine="0"/>
            </w:pPr>
            <w:r w:rsidRPr="00165DE9">
              <w:t>- Учить делиться своими мечтами и фантазиями, воспитывать уважение к своим товарищам и их мечтам.</w:t>
            </w:r>
          </w:p>
          <w:p w:rsidR="00B5315E" w:rsidRPr="00165DE9" w:rsidRDefault="00B5315E" w:rsidP="001C3793">
            <w:pPr>
              <w:ind w:firstLine="0"/>
            </w:pPr>
            <w:r w:rsidRPr="00165DE9">
              <w:t>- Знакомить детей с внешним выражением разнообразных эмоциональных состояний.</w:t>
            </w:r>
          </w:p>
          <w:p w:rsidR="00B5315E" w:rsidRPr="00165DE9" w:rsidRDefault="00B5315E" w:rsidP="001C3793">
            <w:pPr>
              <w:ind w:firstLine="0"/>
            </w:pPr>
            <w:r w:rsidRPr="00165DE9">
              <w:t>- Формировать представления о признаках состояния радости, помочь понять, что такое грусть, плохое настроение.</w:t>
            </w:r>
          </w:p>
          <w:p w:rsidR="00B5315E" w:rsidRPr="00165DE9" w:rsidRDefault="00B5315E" w:rsidP="001C3793">
            <w:pPr>
              <w:ind w:firstLine="0"/>
            </w:pPr>
            <w:r w:rsidRPr="00165DE9">
              <w:t>- Помочь понять, что такое доброта, злость; упражнять в показе этих эмоций.</w:t>
            </w:r>
          </w:p>
          <w:p w:rsidR="00B5315E" w:rsidRPr="00165DE9" w:rsidRDefault="00B5315E" w:rsidP="001C3793">
            <w:pPr>
              <w:ind w:firstLine="0"/>
            </w:pPr>
            <w:r w:rsidRPr="00165DE9">
              <w:t>- Формировать представления о признаках состояния страха, удивления, упражнять в показе этих эмоций.</w:t>
            </w:r>
          </w:p>
          <w:p w:rsidR="00B5315E" w:rsidRPr="00165DE9" w:rsidRDefault="00B5315E" w:rsidP="001C3793">
            <w:pPr>
              <w:ind w:firstLine="0"/>
            </w:pPr>
            <w:r w:rsidRPr="00165DE9">
              <w:t>Развивать умение ребенка контролировать ситуацию.</w:t>
            </w:r>
          </w:p>
          <w:p w:rsidR="00B5315E" w:rsidRPr="00165DE9" w:rsidRDefault="00B5315E" w:rsidP="001C3793">
            <w:pPr>
              <w:ind w:firstLine="0"/>
            </w:pPr>
            <w:r w:rsidRPr="00165DE9">
              <w:t>Упражнять проявлять чувство страха в игровой безопасной ситуации.</w:t>
            </w:r>
          </w:p>
          <w:p w:rsidR="00B5315E" w:rsidRPr="00165DE9" w:rsidRDefault="00B5315E" w:rsidP="001C3793">
            <w:pPr>
              <w:ind w:firstLine="0"/>
            </w:pPr>
            <w:r w:rsidRPr="00165DE9">
              <w:t xml:space="preserve">Формировать представления о нравственном понятии «правдивость», учить давать моральную оценку поступка героя, помочь понять, что </w:t>
            </w:r>
            <w:r w:rsidRPr="00165DE9">
              <w:lastRenderedPageBreak/>
              <w:t>ложь не украшает человека.</w:t>
            </w:r>
          </w:p>
          <w:p w:rsidR="00B5315E" w:rsidRPr="00165DE9" w:rsidRDefault="00B5315E" w:rsidP="001C3793">
            <w:pPr>
              <w:ind w:firstLine="0"/>
            </w:pPr>
            <w:r w:rsidRPr="00165DE9">
              <w:t>Помочь понять, что между детьми при их непохожести, очень много общего, воспитывать уважение к индивидуальности каждого.</w:t>
            </w:r>
          </w:p>
          <w:p w:rsidR="00B5315E" w:rsidRPr="00165DE9" w:rsidRDefault="00B5315E" w:rsidP="001C3793">
            <w:pPr>
              <w:ind w:firstLine="0"/>
            </w:pPr>
            <w:r w:rsidRPr="00165DE9">
              <w:t>Формировать чувство близости с другими людьми.</w:t>
            </w:r>
          </w:p>
          <w:p w:rsidR="00B5315E" w:rsidRPr="00165DE9" w:rsidRDefault="00B5315E" w:rsidP="001C3793">
            <w:pPr>
              <w:ind w:firstLine="0"/>
            </w:pPr>
            <w:r w:rsidRPr="00165DE9">
              <w:t xml:space="preserve">Закладывать основы доверительного отношения друг к другу; расширять представления о самом себе. </w:t>
            </w:r>
          </w:p>
          <w:p w:rsidR="00B5315E" w:rsidRPr="00165DE9" w:rsidRDefault="00B5315E" w:rsidP="001C3793">
            <w:pPr>
              <w:ind w:firstLine="0"/>
            </w:pPr>
          </w:p>
          <w:p w:rsidR="00B5315E" w:rsidRPr="00165DE9" w:rsidRDefault="00B5315E" w:rsidP="001C3793">
            <w:pPr>
              <w:ind w:firstLine="0"/>
            </w:pPr>
          </w:p>
          <w:p w:rsidR="00B5315E" w:rsidRPr="00165DE9" w:rsidRDefault="00B5315E" w:rsidP="001C3793">
            <w:pPr>
              <w:ind w:firstLine="0"/>
            </w:pPr>
            <w:r w:rsidRPr="00165DE9">
              <w:t>- Формировать представления о сходстве и различиях между мальчиками и девочками; воспитывать желание у мальчиков защищать девочек и помогать им.</w:t>
            </w:r>
          </w:p>
          <w:p w:rsidR="00B5315E" w:rsidRPr="00165DE9" w:rsidRDefault="00B5315E" w:rsidP="001C3793">
            <w:pPr>
              <w:ind w:firstLine="0"/>
            </w:pPr>
            <w:r w:rsidRPr="00165DE9">
              <w:t>- Помочь детям лучше узнать друг друга; укреплять дружеские отношения в коллективе; развивать тактильные ощущения, образную память.</w:t>
            </w:r>
          </w:p>
          <w:p w:rsidR="00B5315E" w:rsidRPr="00165DE9" w:rsidRDefault="00B5315E" w:rsidP="001C3793">
            <w:pPr>
              <w:ind w:firstLine="0"/>
            </w:pPr>
            <w:r w:rsidRPr="00165DE9">
              <w:t>Дать возможность отработать сотрудничество и конструктивное взаимодействие в малых группах.</w:t>
            </w:r>
          </w:p>
          <w:p w:rsidR="00B5315E" w:rsidRPr="00165DE9" w:rsidRDefault="00B5315E" w:rsidP="001C3793">
            <w:pPr>
              <w:ind w:firstLine="0"/>
            </w:pPr>
            <w:r w:rsidRPr="00165DE9">
              <w:t>Выяснить, как дети понимают значение слов «друг», «дружба», какие качества больше всего ценят дети в своих друзьях.</w:t>
            </w:r>
          </w:p>
          <w:p w:rsidR="00B5315E" w:rsidRPr="00165DE9" w:rsidRDefault="00B5315E" w:rsidP="001C3793">
            <w:pPr>
              <w:ind w:firstLine="0"/>
            </w:pPr>
            <w:r w:rsidRPr="00165DE9">
              <w:t>- Учить детей отзывчивости, чуткости, воспитывать стремление оказать посильную помощь пострадавшему, активность, уверенность, самостоятельность.</w:t>
            </w:r>
          </w:p>
          <w:p w:rsidR="00B5315E" w:rsidRPr="00165DE9" w:rsidRDefault="00B5315E" w:rsidP="001C3793">
            <w:pPr>
              <w:ind w:firstLine="0"/>
            </w:pPr>
            <w:r w:rsidRPr="00165DE9">
              <w:t>-  Формировать представления о положительных чертах характера и нравственных поступках, углублять представления о дружбе.</w:t>
            </w:r>
          </w:p>
          <w:p w:rsidR="00B5315E" w:rsidRPr="00165DE9" w:rsidRDefault="00B5315E" w:rsidP="001C3793">
            <w:pPr>
              <w:ind w:firstLine="0"/>
            </w:pPr>
            <w:r w:rsidRPr="00165DE9">
              <w:t>- Воспитывать уважение, терпение и дружелюбие по отношению к своим товарищам, учить исправлять свои ошибки, просить прощения в конфликтных ситуациях.</w:t>
            </w:r>
          </w:p>
          <w:p w:rsidR="00B5315E" w:rsidRPr="00165DE9" w:rsidRDefault="00B5315E" w:rsidP="001C3793">
            <w:pPr>
              <w:ind w:firstLine="0"/>
            </w:pPr>
            <w:r w:rsidRPr="00165DE9">
              <w:t>- Формировать дружеские взаимоотношения в коллективе детей, создать атмосферу взаимного доверия.</w:t>
            </w:r>
          </w:p>
          <w:p w:rsidR="00B5315E" w:rsidRPr="00165DE9" w:rsidRDefault="00B5315E" w:rsidP="001C3793">
            <w:pPr>
              <w:ind w:firstLine="0"/>
            </w:pPr>
            <w:r w:rsidRPr="00165DE9">
              <w:t>- Учить понимать эмоциональное состояние другого человека, изображать эмоцию радости с помощью выразительных средств.</w:t>
            </w:r>
          </w:p>
          <w:p w:rsidR="00B5315E" w:rsidRPr="00165DE9" w:rsidRDefault="00B5315E" w:rsidP="001C3793">
            <w:pPr>
              <w:ind w:firstLine="0"/>
            </w:pPr>
            <w:r w:rsidRPr="00165DE9">
              <w:t xml:space="preserve">- Дать представление о том, что такое комплимент, учить выражать своё отношение к друзьям, используя </w:t>
            </w:r>
            <w:r w:rsidRPr="00165DE9">
              <w:lastRenderedPageBreak/>
              <w:t>добрые слова.</w:t>
            </w:r>
          </w:p>
          <w:p w:rsidR="00B5315E" w:rsidRPr="00165DE9" w:rsidRDefault="00B5315E" w:rsidP="001C3793">
            <w:pPr>
              <w:ind w:firstLine="0"/>
            </w:pPr>
            <w:r w:rsidRPr="00165DE9">
              <w:t>- Создать атмосферу дружелюбия, эмоционального благополучия, помочь детям сблизиться друг с другом.</w:t>
            </w:r>
          </w:p>
          <w:p w:rsidR="00B5315E" w:rsidRPr="00165DE9" w:rsidRDefault="00B5315E" w:rsidP="001C3793">
            <w:pPr>
              <w:ind w:firstLine="0"/>
            </w:pPr>
            <w:r w:rsidRPr="00165DE9">
              <w:t>- Учить отличать добрые поступки, вызвать желание совершать добрые поступки по отношению к окружающим людям.</w:t>
            </w:r>
          </w:p>
          <w:p w:rsidR="00B5315E" w:rsidRPr="00165DE9" w:rsidRDefault="00B5315E" w:rsidP="001C3793">
            <w:pPr>
              <w:ind w:firstLine="0"/>
            </w:pPr>
            <w:r w:rsidRPr="00165DE9">
              <w:t>- Вызвать у детей желание принять вместе с родителями активное участие в составлении доброй сказки для книги «В стране добрых сказок».</w:t>
            </w:r>
          </w:p>
          <w:p w:rsidR="00B5315E" w:rsidRPr="00165DE9" w:rsidRDefault="00B5315E" w:rsidP="001C3793">
            <w:pPr>
              <w:ind w:firstLine="0"/>
            </w:pPr>
            <w:r w:rsidRPr="00165DE9">
              <w:t>- Учить детей оказывать посильную помощь людям, воспитывать в детях отзывчивость, доброжелательность.</w:t>
            </w:r>
          </w:p>
          <w:p w:rsidR="00B5315E" w:rsidRPr="00165DE9" w:rsidRDefault="00B5315E" w:rsidP="001C3793">
            <w:pPr>
              <w:ind w:firstLine="0"/>
            </w:pPr>
          </w:p>
          <w:p w:rsidR="00B5315E" w:rsidRPr="00165DE9" w:rsidRDefault="00B5315E" w:rsidP="001C3793">
            <w:pPr>
              <w:ind w:firstLine="0"/>
            </w:pPr>
            <w:r w:rsidRPr="00165DE9">
              <w:t>- Учить детей с уважением относиться к пожилым людям, оказывать им посильную помощь и внимание</w:t>
            </w:r>
          </w:p>
          <w:p w:rsidR="00B5315E" w:rsidRPr="00165DE9" w:rsidRDefault="00B5315E" w:rsidP="001C3793">
            <w:pPr>
              <w:ind w:firstLine="0"/>
            </w:pPr>
            <w:r w:rsidRPr="00165DE9">
              <w:t>- Вызвать у детей радость и гордость за то, что у них есть семья; формировать понимание того, что в семье все заботятся друг о друге.</w:t>
            </w:r>
          </w:p>
          <w:p w:rsidR="00B5315E" w:rsidRPr="00165DE9" w:rsidRDefault="00B5315E" w:rsidP="001C3793">
            <w:pPr>
              <w:ind w:firstLine="0"/>
            </w:pPr>
            <w:r w:rsidRPr="00165DE9">
              <w:t>- Формировать представления о взаимопомощи, взаимовыручке, учить проявлять заботу о близких людях.</w:t>
            </w:r>
          </w:p>
          <w:p w:rsidR="00B5315E" w:rsidRPr="00165DE9" w:rsidRDefault="00B5315E" w:rsidP="001C3793">
            <w:pPr>
              <w:ind w:firstLine="0"/>
            </w:pPr>
            <w:r w:rsidRPr="00165DE9">
              <w:t>Учить проявлять истинные чувства в отношении членов семьи.</w:t>
            </w:r>
          </w:p>
          <w:p w:rsidR="00B5315E" w:rsidRPr="00165DE9" w:rsidRDefault="00B5315E" w:rsidP="001C3793">
            <w:pPr>
              <w:ind w:firstLine="0"/>
            </w:pPr>
            <w:r w:rsidRPr="00165DE9">
              <w:t>-Учить детей проявлять сдержанность и уважение к пожилым людям.</w:t>
            </w:r>
          </w:p>
          <w:p w:rsidR="00B5315E" w:rsidRPr="00165DE9" w:rsidRDefault="00B5315E" w:rsidP="001C3793">
            <w:pPr>
              <w:ind w:firstLine="0"/>
            </w:pPr>
            <w:r w:rsidRPr="00165DE9">
              <w:t>- Воспитывать у детей стремление быть похожими на своих родителей, брать с них положительный пример.</w:t>
            </w:r>
          </w:p>
          <w:p w:rsidR="00B5315E" w:rsidRPr="00165DE9" w:rsidRDefault="00B5315E" w:rsidP="001C3793">
            <w:pPr>
              <w:ind w:firstLine="0"/>
            </w:pPr>
            <w:r w:rsidRPr="00165DE9">
              <w:t>- Воспитывать уважение к родным и близким людям, закреплять правила этикета в семье.</w:t>
            </w:r>
          </w:p>
          <w:p w:rsidR="00B5315E" w:rsidRPr="00165DE9" w:rsidRDefault="00B5315E" w:rsidP="001C3793">
            <w:pPr>
              <w:ind w:firstLine="0"/>
            </w:pPr>
            <w:r w:rsidRPr="00165DE9">
              <w:t>- Воспитывать желание помогать маме, учить доводить начатое дело до конца.</w:t>
            </w:r>
          </w:p>
          <w:p w:rsidR="00B5315E" w:rsidRPr="00165DE9" w:rsidRDefault="00B5315E" w:rsidP="001C3793">
            <w:pPr>
              <w:ind w:firstLine="0"/>
            </w:pPr>
            <w:r w:rsidRPr="00165DE9">
              <w:t>- Помочь понять, что мама как любой другой человек, может нуждаться в помощи, вызвать желание заботиться о своих родных.</w:t>
            </w:r>
          </w:p>
          <w:p w:rsidR="00B5315E" w:rsidRPr="00165DE9" w:rsidRDefault="00B5315E" w:rsidP="001C3793">
            <w:pPr>
              <w:ind w:firstLine="0"/>
            </w:pPr>
            <w:r w:rsidRPr="00165DE9">
              <w:t>- Помочь понять, что любовь, уважение, послушание и помощь – главные подарки для родителей.</w:t>
            </w:r>
          </w:p>
          <w:p w:rsidR="00B5315E" w:rsidRPr="00165DE9" w:rsidRDefault="00B5315E" w:rsidP="001C3793">
            <w:pPr>
              <w:ind w:firstLine="0"/>
            </w:pPr>
            <w:r w:rsidRPr="00165DE9">
              <w:t xml:space="preserve">- Подвести к пониманию того, что все члены семьи нуждаются в заботе, любви и помощи. Воспитывать внимание и уважение к своим родным.        </w:t>
            </w:r>
          </w:p>
          <w:p w:rsidR="00B5315E" w:rsidRPr="00165DE9" w:rsidRDefault="00B5315E" w:rsidP="001C3793">
            <w:pPr>
              <w:ind w:firstLine="0"/>
            </w:pPr>
            <w:r w:rsidRPr="00165DE9">
              <w:t xml:space="preserve">  -  Формировать представления о правилах поведения, как общепринятых во всем мире нормах </w:t>
            </w:r>
            <w:r w:rsidRPr="00165DE9">
              <w:lastRenderedPageBreak/>
              <w:t xml:space="preserve">правилах. Познакомить с понятием «этикет». </w:t>
            </w:r>
          </w:p>
          <w:p w:rsidR="00B5315E" w:rsidRPr="00165DE9" w:rsidRDefault="00B5315E" w:rsidP="001C3793">
            <w:pPr>
              <w:ind w:firstLine="0"/>
            </w:pPr>
            <w:r w:rsidRPr="00165DE9">
              <w:t>Воспитывать нравственные качества ребенка, регулировать поведение в коллективе.</w:t>
            </w:r>
          </w:p>
          <w:p w:rsidR="00B5315E" w:rsidRPr="00165DE9" w:rsidRDefault="00B5315E" w:rsidP="001C3793">
            <w:pPr>
              <w:ind w:firstLine="0"/>
            </w:pPr>
            <w:r w:rsidRPr="00165DE9">
              <w:t>Формировать адекватные формы поведения.</w:t>
            </w:r>
          </w:p>
          <w:p w:rsidR="00B5315E" w:rsidRPr="00165DE9" w:rsidRDefault="00B5315E" w:rsidP="001C3793">
            <w:pPr>
              <w:ind w:firstLine="0"/>
            </w:pPr>
            <w:r w:rsidRPr="00165DE9">
              <w:t>-  учить детей вступать в контакт</w:t>
            </w:r>
          </w:p>
          <w:p w:rsidR="00B5315E" w:rsidRPr="00165DE9" w:rsidRDefault="00B5315E" w:rsidP="001C3793">
            <w:pPr>
              <w:ind w:firstLine="0"/>
            </w:pPr>
            <w:r w:rsidRPr="00165DE9">
              <w:t>- Формировать знания о правилах поведения и общения за столом.</w:t>
            </w:r>
          </w:p>
          <w:p w:rsidR="00B5315E" w:rsidRPr="00165DE9" w:rsidRDefault="00B5315E" w:rsidP="001C3793">
            <w:pPr>
              <w:ind w:firstLine="0"/>
            </w:pPr>
            <w:r w:rsidRPr="00165DE9">
              <w:t>- Продолжить знакомство с нормами и правилами поведения, учить давать моральную оценку поведению героев.</w:t>
            </w:r>
          </w:p>
          <w:p w:rsidR="00B5315E" w:rsidRPr="00165DE9" w:rsidRDefault="00B5315E" w:rsidP="001C3793">
            <w:pPr>
              <w:ind w:firstLine="0"/>
            </w:pPr>
            <w:r w:rsidRPr="00165DE9">
              <w:t>- Помочь понять, что дерево – это живое растение, воспитывать культуру поведения в природе.</w:t>
            </w:r>
          </w:p>
          <w:p w:rsidR="00B5315E" w:rsidRPr="00165DE9" w:rsidRDefault="00B5315E" w:rsidP="001C3793">
            <w:pPr>
              <w:ind w:firstLine="0"/>
            </w:pPr>
            <w:r w:rsidRPr="00165DE9">
              <w:t>-</w:t>
            </w:r>
            <w:r w:rsidRPr="00165DE9">
              <w:rPr>
                <w:b/>
                <w:bCs/>
              </w:rPr>
              <w:t>У</w:t>
            </w:r>
            <w:r w:rsidRPr="00165DE9">
              <w:t>чить детей выходить из контакта, используя доброжелательные слова и интонации.</w:t>
            </w:r>
            <w:r w:rsidRPr="00165DE9">
              <w:br/>
              <w:t>Уточнить знания правил поведения в магазине, способов обращения к продавцу, другим покупателям; углублять знания об этических нормах.</w:t>
            </w:r>
          </w:p>
          <w:p w:rsidR="00B5315E" w:rsidRPr="00165DE9" w:rsidRDefault="00B5315E" w:rsidP="001C3793">
            <w:pPr>
              <w:ind w:firstLine="0"/>
            </w:pPr>
            <w:r w:rsidRPr="00165DE9">
              <w:t>Закреплять правила поведения на улице.</w:t>
            </w:r>
          </w:p>
          <w:p w:rsidR="00B5315E" w:rsidRPr="00165DE9" w:rsidRDefault="00B5315E" w:rsidP="001C3793">
            <w:pPr>
              <w:ind w:firstLine="0"/>
            </w:pPr>
            <w:r w:rsidRPr="00165DE9">
              <w:t>- Закреплять правила столового этикета: поведение за столом, культуру еды.</w:t>
            </w:r>
          </w:p>
          <w:p w:rsidR="00B5315E" w:rsidRPr="00165DE9" w:rsidRDefault="00B5315E" w:rsidP="001C3793">
            <w:pPr>
              <w:ind w:firstLine="0"/>
            </w:pPr>
            <w:r w:rsidRPr="00165DE9">
              <w:t>- Показать детям, что такое хорошо и что такое плохо, учить аккуратности за столом, самостоятельности.</w:t>
            </w:r>
          </w:p>
          <w:p w:rsidR="00B5315E" w:rsidRPr="00165DE9" w:rsidRDefault="00B5315E" w:rsidP="001C3793">
            <w:pPr>
              <w:ind w:firstLine="0"/>
            </w:pPr>
            <w:r w:rsidRPr="00165DE9">
              <w:t>- Приучать детей содержать в порядке жильё, проявлять особую заботу о красоте, чистоте при приёме гостей.</w:t>
            </w:r>
          </w:p>
          <w:p w:rsidR="00B5315E" w:rsidRPr="00165DE9" w:rsidRDefault="00B5315E" w:rsidP="001C3793">
            <w:pPr>
              <w:ind w:firstLine="0"/>
            </w:pPr>
            <w:r w:rsidRPr="00165DE9">
              <w:t>- Учить следить за своим внешним видом, помочь понять, что воспитанный человек всегда выглядит опрятно.</w:t>
            </w:r>
          </w:p>
          <w:p w:rsidR="00B5315E" w:rsidRPr="00165DE9" w:rsidRDefault="00B5315E" w:rsidP="001C3793">
            <w:pPr>
              <w:ind w:firstLine="0"/>
            </w:pPr>
            <w:r w:rsidRPr="00165DE9">
              <w:t>Помочь понять, как правильно вести себя в общественном транспорте.</w:t>
            </w:r>
          </w:p>
          <w:p w:rsidR="00B5315E" w:rsidRPr="00165DE9" w:rsidRDefault="00B5315E" w:rsidP="001C3793">
            <w:pPr>
              <w:ind w:firstLine="0"/>
            </w:pPr>
            <w:r w:rsidRPr="00165DE9">
              <w:t>Вызвать желание поделиться опытом о том, как дети ходили в магазин, воспитывать вежливость, культуру поведения в общественных местах.</w:t>
            </w:r>
          </w:p>
          <w:p w:rsidR="00B5315E" w:rsidRPr="00165DE9" w:rsidRDefault="00B5315E" w:rsidP="001C3793">
            <w:pPr>
              <w:ind w:firstLine="0"/>
            </w:pPr>
            <w:r w:rsidRPr="00165DE9">
              <w:t>- Способствовать усвоению правил этикета при прощании.</w:t>
            </w:r>
          </w:p>
          <w:p w:rsidR="00B5315E" w:rsidRPr="00165DE9" w:rsidRDefault="00B5315E" w:rsidP="001C3793">
            <w:pPr>
              <w:ind w:firstLine="0"/>
            </w:pPr>
            <w:r w:rsidRPr="00165DE9">
              <w:t>- Уточнить знания детей о правилах этикета; вызвать желание удостоиться звания «Самый культурный».</w:t>
            </w:r>
          </w:p>
        </w:tc>
      </w:tr>
    </w:tbl>
    <w:p w:rsidR="00B5315E" w:rsidRDefault="00B5315E" w:rsidP="00B5315E">
      <w:pPr>
        <w:jc w:val="center"/>
      </w:pPr>
    </w:p>
    <w:p w:rsidR="00240122" w:rsidRPr="00165DE9" w:rsidRDefault="00240122" w:rsidP="00B5315E">
      <w:pPr>
        <w:jc w:val="center"/>
      </w:pPr>
    </w:p>
    <w:p w:rsidR="00240122" w:rsidRPr="00240122" w:rsidRDefault="00240122" w:rsidP="00DF6F48">
      <w:pPr>
        <w:pStyle w:val="31"/>
        <w:numPr>
          <w:ilvl w:val="1"/>
          <w:numId w:val="67"/>
        </w:numPr>
        <w:ind w:left="0" w:firstLine="0"/>
      </w:pPr>
      <w:bookmarkStart w:id="72" w:name="_Toc445977243"/>
      <w:r w:rsidRPr="00240122">
        <w:lastRenderedPageBreak/>
        <w:t>Взаимодействие МБДОУ № 105 г. Пензы «Детство» с социальными партнерами</w:t>
      </w:r>
      <w:bookmarkEnd w:id="72"/>
    </w:p>
    <w:p w:rsidR="00240122" w:rsidRPr="00240122" w:rsidRDefault="00240122" w:rsidP="00240122">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402"/>
        <w:gridCol w:w="4536"/>
      </w:tblGrid>
      <w:tr w:rsidR="00240122" w:rsidRPr="00240122" w:rsidTr="00240122">
        <w:tc>
          <w:tcPr>
            <w:tcW w:w="2093" w:type="dxa"/>
          </w:tcPr>
          <w:p w:rsidR="00240122" w:rsidRPr="00240122" w:rsidRDefault="00240122" w:rsidP="00240122">
            <w:pPr>
              <w:ind w:firstLine="0"/>
              <w:jc w:val="center"/>
              <w:rPr>
                <w:b/>
                <w:bCs/>
              </w:rPr>
            </w:pPr>
            <w:r w:rsidRPr="00240122">
              <w:rPr>
                <w:b/>
                <w:bCs/>
              </w:rPr>
              <w:t>Учреждения</w:t>
            </w:r>
          </w:p>
        </w:tc>
        <w:tc>
          <w:tcPr>
            <w:tcW w:w="3402" w:type="dxa"/>
          </w:tcPr>
          <w:p w:rsidR="00240122" w:rsidRPr="00240122" w:rsidRDefault="00240122" w:rsidP="00240122">
            <w:pPr>
              <w:ind w:firstLine="0"/>
              <w:jc w:val="center"/>
              <w:rPr>
                <w:b/>
                <w:bCs/>
              </w:rPr>
            </w:pPr>
            <w:r w:rsidRPr="00240122">
              <w:rPr>
                <w:b/>
                <w:bCs/>
              </w:rPr>
              <w:t>Задачи, решаемые в совместной работе</w:t>
            </w:r>
          </w:p>
        </w:tc>
        <w:tc>
          <w:tcPr>
            <w:tcW w:w="4536" w:type="dxa"/>
          </w:tcPr>
          <w:p w:rsidR="00240122" w:rsidRPr="00240122" w:rsidRDefault="00240122" w:rsidP="00240122">
            <w:pPr>
              <w:ind w:firstLine="0"/>
              <w:jc w:val="center"/>
              <w:rPr>
                <w:b/>
                <w:bCs/>
              </w:rPr>
            </w:pPr>
            <w:r w:rsidRPr="00240122">
              <w:rPr>
                <w:b/>
                <w:bCs/>
              </w:rPr>
              <w:t>Работа с детьми и педагогами</w:t>
            </w:r>
          </w:p>
        </w:tc>
      </w:tr>
      <w:tr w:rsidR="00240122" w:rsidRPr="00240122" w:rsidTr="00240122">
        <w:tc>
          <w:tcPr>
            <w:tcW w:w="2093" w:type="dxa"/>
          </w:tcPr>
          <w:p w:rsidR="00240122" w:rsidRPr="00240122" w:rsidRDefault="00240122" w:rsidP="00240122">
            <w:pPr>
              <w:ind w:firstLine="0"/>
              <w:jc w:val="center"/>
              <w:rPr>
                <w:bCs/>
              </w:rPr>
            </w:pPr>
            <w:r w:rsidRPr="00240122">
              <w:rPr>
                <w:bCs/>
              </w:rPr>
              <w:t>МОУ СОШ</w:t>
            </w:r>
          </w:p>
          <w:p w:rsidR="00240122" w:rsidRPr="00240122" w:rsidRDefault="00240122" w:rsidP="00240122">
            <w:pPr>
              <w:ind w:firstLine="0"/>
              <w:jc w:val="center"/>
              <w:rPr>
                <w:bCs/>
              </w:rPr>
            </w:pPr>
            <w:r w:rsidRPr="00240122">
              <w:rPr>
                <w:bCs/>
              </w:rPr>
              <w:t>№ 8</w:t>
            </w:r>
          </w:p>
        </w:tc>
        <w:tc>
          <w:tcPr>
            <w:tcW w:w="3402" w:type="dxa"/>
          </w:tcPr>
          <w:p w:rsidR="00240122" w:rsidRPr="00240122" w:rsidRDefault="00240122" w:rsidP="00240122">
            <w:pPr>
              <w:ind w:firstLine="0"/>
              <w:rPr>
                <w:bCs/>
              </w:rPr>
            </w:pPr>
            <w:r w:rsidRPr="00240122">
              <w:rPr>
                <w:bCs/>
              </w:rPr>
              <w:t>Знакомить детей со школой, взаимосвязь содержания образовательной работы, методов ее осуществления с учетом требований ФГОС</w:t>
            </w:r>
          </w:p>
        </w:tc>
        <w:tc>
          <w:tcPr>
            <w:tcW w:w="4536" w:type="dxa"/>
          </w:tcPr>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Экскурсия детей в школу.</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знакомство с профессией учителя;</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целевые посещения детей в школу;</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взаимоконсультации;</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взаимопосещения;</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совместные праздники, развлечения, спортивные досуги.</w:t>
            </w:r>
          </w:p>
        </w:tc>
      </w:tr>
      <w:tr w:rsidR="00240122" w:rsidRPr="00240122" w:rsidTr="00240122">
        <w:tc>
          <w:tcPr>
            <w:tcW w:w="2093" w:type="dxa"/>
          </w:tcPr>
          <w:p w:rsidR="00240122" w:rsidRPr="00240122" w:rsidRDefault="00240122" w:rsidP="00240122">
            <w:pPr>
              <w:ind w:firstLine="0"/>
              <w:jc w:val="center"/>
              <w:rPr>
                <w:bCs/>
              </w:rPr>
            </w:pPr>
            <w:r w:rsidRPr="00240122">
              <w:rPr>
                <w:bCs/>
              </w:rPr>
              <w:t>Детская поликлиника № 4</w:t>
            </w:r>
          </w:p>
        </w:tc>
        <w:tc>
          <w:tcPr>
            <w:tcW w:w="3402" w:type="dxa"/>
          </w:tcPr>
          <w:p w:rsidR="00240122" w:rsidRPr="00240122" w:rsidRDefault="00240122" w:rsidP="00240122">
            <w:pPr>
              <w:ind w:firstLine="0"/>
              <w:rPr>
                <w:bCs/>
              </w:rPr>
            </w:pPr>
            <w:r w:rsidRPr="00240122">
              <w:rPr>
                <w:bCs/>
              </w:rPr>
              <w:t xml:space="preserve"> Профилактика</w:t>
            </w:r>
          </w:p>
          <w:p w:rsidR="00240122" w:rsidRPr="00240122" w:rsidRDefault="00240122" w:rsidP="00240122">
            <w:pPr>
              <w:ind w:firstLine="0"/>
              <w:rPr>
                <w:bCs/>
              </w:rPr>
            </w:pPr>
            <w:r w:rsidRPr="00240122">
              <w:rPr>
                <w:bCs/>
              </w:rPr>
              <w:t xml:space="preserve">простудных заболеваний и оздоровительная работа с детьми ДОУ. </w:t>
            </w:r>
          </w:p>
        </w:tc>
        <w:tc>
          <w:tcPr>
            <w:tcW w:w="4536" w:type="dxa"/>
          </w:tcPr>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Экскурсия в детскую поликлинику;</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организация профилактических прививок против  гриппа;</w:t>
            </w:r>
          </w:p>
          <w:p w:rsidR="00240122" w:rsidRPr="00240122" w:rsidRDefault="00240122" w:rsidP="00DF6F48">
            <w:pPr>
              <w:numPr>
                <w:ilvl w:val="0"/>
                <w:numId w:val="71"/>
              </w:numPr>
              <w:tabs>
                <w:tab w:val="clear" w:pos="720"/>
                <w:tab w:val="num" w:pos="-108"/>
                <w:tab w:val="left" w:pos="362"/>
              </w:tabs>
              <w:ind w:left="-108" w:firstLine="284"/>
              <w:jc w:val="left"/>
              <w:rPr>
                <w:bCs/>
              </w:rPr>
            </w:pPr>
            <w:r w:rsidRPr="00240122">
              <w:rPr>
                <w:bCs/>
              </w:rPr>
              <w:t>Участие медработников в профосмотрах детей при подготовке к школе.</w:t>
            </w:r>
          </w:p>
        </w:tc>
      </w:tr>
      <w:tr w:rsidR="00240122" w:rsidRPr="00240122" w:rsidTr="00240122">
        <w:tc>
          <w:tcPr>
            <w:tcW w:w="2093" w:type="dxa"/>
          </w:tcPr>
          <w:p w:rsidR="00240122" w:rsidRPr="00240122" w:rsidRDefault="00240122" w:rsidP="00240122">
            <w:pPr>
              <w:ind w:firstLine="0"/>
              <w:jc w:val="center"/>
              <w:rPr>
                <w:bCs/>
              </w:rPr>
            </w:pPr>
            <w:r w:rsidRPr="00240122">
              <w:rPr>
                <w:bCs/>
              </w:rPr>
              <w:t>Центральная детская библиотека</w:t>
            </w:r>
          </w:p>
        </w:tc>
        <w:tc>
          <w:tcPr>
            <w:tcW w:w="3402" w:type="dxa"/>
          </w:tcPr>
          <w:p w:rsidR="00240122" w:rsidRPr="00240122" w:rsidRDefault="00240122" w:rsidP="00240122">
            <w:pPr>
              <w:ind w:firstLine="0"/>
              <w:rPr>
                <w:bCs/>
              </w:rPr>
            </w:pPr>
            <w:r w:rsidRPr="00240122">
              <w:rPr>
                <w:bCs/>
              </w:rPr>
              <w:t>Приобщение детей к культуре, к чтению художественной литературы, к произведениям писателей и поэтов Пензенского края.</w:t>
            </w:r>
          </w:p>
        </w:tc>
        <w:tc>
          <w:tcPr>
            <w:tcW w:w="4536" w:type="dxa"/>
          </w:tcPr>
          <w:p w:rsidR="00240122" w:rsidRPr="00240122" w:rsidRDefault="00240122" w:rsidP="00DF6F48">
            <w:pPr>
              <w:numPr>
                <w:ilvl w:val="0"/>
                <w:numId w:val="72"/>
              </w:numPr>
              <w:tabs>
                <w:tab w:val="clear" w:pos="720"/>
                <w:tab w:val="num" w:pos="-108"/>
                <w:tab w:val="left" w:pos="362"/>
              </w:tabs>
              <w:ind w:left="-108" w:firstLine="284"/>
              <w:jc w:val="left"/>
              <w:rPr>
                <w:bCs/>
              </w:rPr>
            </w:pPr>
            <w:r w:rsidRPr="00240122">
              <w:rPr>
                <w:bCs/>
              </w:rPr>
              <w:t>Экскурсия в библиотеку;</w:t>
            </w:r>
          </w:p>
          <w:p w:rsidR="00240122" w:rsidRPr="00240122" w:rsidRDefault="00240122" w:rsidP="00DF6F48">
            <w:pPr>
              <w:numPr>
                <w:ilvl w:val="0"/>
                <w:numId w:val="72"/>
              </w:numPr>
              <w:tabs>
                <w:tab w:val="clear" w:pos="720"/>
                <w:tab w:val="num" w:pos="-108"/>
                <w:tab w:val="left" w:pos="362"/>
              </w:tabs>
              <w:ind w:left="-108" w:firstLine="284"/>
              <w:jc w:val="left"/>
              <w:rPr>
                <w:bCs/>
              </w:rPr>
            </w:pPr>
            <w:r w:rsidRPr="00240122">
              <w:rPr>
                <w:bCs/>
              </w:rPr>
              <w:t>знакомство детей с профессией библиотекаря;</w:t>
            </w:r>
          </w:p>
          <w:p w:rsidR="00240122" w:rsidRPr="00240122" w:rsidRDefault="00240122" w:rsidP="00DF6F48">
            <w:pPr>
              <w:numPr>
                <w:ilvl w:val="0"/>
                <w:numId w:val="72"/>
              </w:numPr>
              <w:tabs>
                <w:tab w:val="clear" w:pos="720"/>
                <w:tab w:val="num" w:pos="-108"/>
                <w:tab w:val="left" w:pos="362"/>
              </w:tabs>
              <w:ind w:left="-108" w:firstLine="284"/>
              <w:jc w:val="left"/>
              <w:rPr>
                <w:bCs/>
              </w:rPr>
            </w:pPr>
            <w:r w:rsidRPr="00240122">
              <w:rPr>
                <w:bCs/>
              </w:rPr>
              <w:t>использование фонда библиотеки для занятий с детьми.</w:t>
            </w:r>
          </w:p>
          <w:p w:rsidR="00240122" w:rsidRPr="00240122" w:rsidRDefault="00240122" w:rsidP="00DF6F48">
            <w:pPr>
              <w:numPr>
                <w:ilvl w:val="0"/>
                <w:numId w:val="72"/>
              </w:numPr>
              <w:tabs>
                <w:tab w:val="clear" w:pos="720"/>
                <w:tab w:val="num" w:pos="-108"/>
                <w:tab w:val="left" w:pos="362"/>
              </w:tabs>
              <w:ind w:left="-108" w:firstLine="284"/>
              <w:jc w:val="left"/>
              <w:rPr>
                <w:bCs/>
              </w:rPr>
            </w:pPr>
            <w:r w:rsidRPr="00240122">
              <w:rPr>
                <w:bCs/>
              </w:rPr>
              <w:t>организация выставок худ.и детской литературы, детских тематических рисунков;</w:t>
            </w:r>
          </w:p>
          <w:p w:rsidR="00240122" w:rsidRPr="00240122" w:rsidRDefault="00240122" w:rsidP="00DF6F48">
            <w:pPr>
              <w:numPr>
                <w:ilvl w:val="0"/>
                <w:numId w:val="72"/>
              </w:numPr>
              <w:tabs>
                <w:tab w:val="clear" w:pos="720"/>
                <w:tab w:val="num" w:pos="-108"/>
                <w:tab w:val="left" w:pos="362"/>
              </w:tabs>
              <w:ind w:left="-108" w:firstLine="284"/>
              <w:jc w:val="left"/>
              <w:rPr>
                <w:bCs/>
              </w:rPr>
            </w:pPr>
            <w:r w:rsidRPr="00240122">
              <w:rPr>
                <w:bCs/>
              </w:rPr>
              <w:t>проведение праздников и развлечений с детьми;</w:t>
            </w:r>
          </w:p>
          <w:p w:rsidR="00240122" w:rsidRPr="00240122" w:rsidRDefault="00240122" w:rsidP="00DF6F48">
            <w:pPr>
              <w:numPr>
                <w:ilvl w:val="0"/>
                <w:numId w:val="72"/>
              </w:numPr>
              <w:tabs>
                <w:tab w:val="clear" w:pos="720"/>
                <w:tab w:val="num" w:pos="-108"/>
                <w:tab w:val="left" w:pos="362"/>
              </w:tabs>
              <w:ind w:left="-108" w:firstLine="284"/>
              <w:jc w:val="left"/>
              <w:rPr>
                <w:bCs/>
              </w:rPr>
            </w:pPr>
            <w:r w:rsidRPr="00240122">
              <w:rPr>
                <w:bCs/>
              </w:rPr>
              <w:t>знакомство с произведениями поэтов и писателей Пензенского края.</w:t>
            </w:r>
          </w:p>
        </w:tc>
      </w:tr>
      <w:tr w:rsidR="00240122" w:rsidRPr="00240122" w:rsidTr="00240122">
        <w:tc>
          <w:tcPr>
            <w:tcW w:w="2093" w:type="dxa"/>
          </w:tcPr>
          <w:p w:rsidR="00240122" w:rsidRPr="00240122" w:rsidRDefault="00240122" w:rsidP="00240122">
            <w:pPr>
              <w:ind w:firstLine="0"/>
              <w:jc w:val="center"/>
              <w:rPr>
                <w:bCs/>
              </w:rPr>
            </w:pPr>
            <w:r w:rsidRPr="00240122">
              <w:rPr>
                <w:bCs/>
              </w:rPr>
              <w:t>МКУ НМЦ города Пензы</w:t>
            </w:r>
          </w:p>
        </w:tc>
        <w:tc>
          <w:tcPr>
            <w:tcW w:w="3402" w:type="dxa"/>
          </w:tcPr>
          <w:p w:rsidR="00240122" w:rsidRPr="00240122" w:rsidRDefault="00240122" w:rsidP="00240122">
            <w:pPr>
              <w:ind w:firstLine="0"/>
              <w:rPr>
                <w:bCs/>
              </w:rPr>
            </w:pPr>
            <w:r w:rsidRPr="00240122">
              <w:rPr>
                <w:bCs/>
              </w:rPr>
              <w:t>Повышение самообразования посредством мероприятий проводимых в рамках города с педагогическим составом для качественной работы с детьми.</w:t>
            </w:r>
          </w:p>
        </w:tc>
        <w:tc>
          <w:tcPr>
            <w:tcW w:w="4536" w:type="dxa"/>
          </w:tcPr>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Посещение семинаров – практикумов;</w:t>
            </w:r>
          </w:p>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Посещение консультаций;</w:t>
            </w:r>
          </w:p>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Участие коллектива в августовских совещаниях, конкурсах МНМЦО города;</w:t>
            </w:r>
          </w:p>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Печатание методического материала из опыта работы в изданиях МНМЦО</w:t>
            </w:r>
          </w:p>
        </w:tc>
      </w:tr>
      <w:tr w:rsidR="00240122" w:rsidRPr="00240122" w:rsidTr="00240122">
        <w:tc>
          <w:tcPr>
            <w:tcW w:w="2093" w:type="dxa"/>
          </w:tcPr>
          <w:p w:rsidR="00240122" w:rsidRPr="00240122" w:rsidRDefault="00240122" w:rsidP="00240122">
            <w:pPr>
              <w:ind w:firstLine="0"/>
              <w:jc w:val="center"/>
              <w:rPr>
                <w:bCs/>
              </w:rPr>
            </w:pPr>
            <w:r w:rsidRPr="00240122">
              <w:t xml:space="preserve">ГАОУ ДПО </w:t>
            </w:r>
            <w:r>
              <w:t>«Институт рег.</w:t>
            </w:r>
            <w:r w:rsidRPr="00240122">
              <w:t xml:space="preserve"> развития Пензенской области»</w:t>
            </w:r>
          </w:p>
        </w:tc>
        <w:tc>
          <w:tcPr>
            <w:tcW w:w="3402" w:type="dxa"/>
          </w:tcPr>
          <w:p w:rsidR="00240122" w:rsidRPr="00240122" w:rsidRDefault="00240122" w:rsidP="00240122">
            <w:pPr>
              <w:ind w:firstLine="0"/>
              <w:rPr>
                <w:bCs/>
              </w:rPr>
            </w:pPr>
            <w:r w:rsidRPr="00240122">
              <w:rPr>
                <w:bCs/>
              </w:rPr>
              <w:t xml:space="preserve"> Повышение самообразования.</w:t>
            </w:r>
          </w:p>
        </w:tc>
        <w:tc>
          <w:tcPr>
            <w:tcW w:w="4536" w:type="dxa"/>
          </w:tcPr>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Участие в семинарах, открытых мероприятиях, консультациях ПИРО с участием детей ДОУ.</w:t>
            </w:r>
          </w:p>
        </w:tc>
      </w:tr>
      <w:tr w:rsidR="00240122" w:rsidRPr="00240122" w:rsidTr="00240122">
        <w:tc>
          <w:tcPr>
            <w:tcW w:w="2093" w:type="dxa"/>
          </w:tcPr>
          <w:p w:rsidR="00240122" w:rsidRPr="00240122" w:rsidRDefault="00240122" w:rsidP="00240122">
            <w:pPr>
              <w:ind w:firstLine="0"/>
              <w:jc w:val="center"/>
              <w:rPr>
                <w:bCs/>
              </w:rPr>
            </w:pPr>
            <w:r w:rsidRPr="00240122">
              <w:rPr>
                <w:bCs/>
              </w:rPr>
              <w:t>Управление образования города Пензы</w:t>
            </w:r>
          </w:p>
        </w:tc>
        <w:tc>
          <w:tcPr>
            <w:tcW w:w="3402" w:type="dxa"/>
          </w:tcPr>
          <w:p w:rsidR="00240122" w:rsidRPr="00240122" w:rsidRDefault="00240122" w:rsidP="00240122">
            <w:pPr>
              <w:ind w:firstLine="0"/>
              <w:rPr>
                <w:bCs/>
              </w:rPr>
            </w:pPr>
            <w:r w:rsidRPr="00240122">
              <w:rPr>
                <w:bCs/>
              </w:rPr>
              <w:t>Повышение самообразования,</w:t>
            </w:r>
          </w:p>
          <w:p w:rsidR="00240122" w:rsidRPr="00240122" w:rsidRDefault="00240122" w:rsidP="00240122">
            <w:pPr>
              <w:ind w:firstLine="0"/>
              <w:rPr>
                <w:bCs/>
              </w:rPr>
            </w:pPr>
            <w:r w:rsidRPr="00240122">
              <w:rPr>
                <w:bCs/>
              </w:rPr>
              <w:t>выполнение требований  длякачественной и профессиональной подготовке детей к школе.</w:t>
            </w:r>
          </w:p>
        </w:tc>
        <w:tc>
          <w:tcPr>
            <w:tcW w:w="4536" w:type="dxa"/>
          </w:tcPr>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Участие в городских мероприятиях и конкурсах с целью обобщения опыта работы по проблеме дошкольного воспитания детей лучших воспитателей ДОУ.</w:t>
            </w:r>
          </w:p>
        </w:tc>
      </w:tr>
      <w:tr w:rsidR="00240122" w:rsidRPr="00240122" w:rsidTr="00240122">
        <w:tc>
          <w:tcPr>
            <w:tcW w:w="2093" w:type="dxa"/>
          </w:tcPr>
          <w:p w:rsidR="00240122" w:rsidRPr="00240122" w:rsidRDefault="00240122" w:rsidP="00240122">
            <w:pPr>
              <w:ind w:firstLine="0"/>
              <w:jc w:val="center"/>
              <w:rPr>
                <w:bCs/>
              </w:rPr>
            </w:pPr>
            <w:r w:rsidRPr="00240122">
              <w:rPr>
                <w:bCs/>
              </w:rPr>
              <w:t>Областной  физкультурный</w:t>
            </w:r>
          </w:p>
          <w:p w:rsidR="00240122" w:rsidRPr="00240122" w:rsidRDefault="00240122" w:rsidP="00240122">
            <w:pPr>
              <w:ind w:firstLine="0"/>
              <w:jc w:val="center"/>
              <w:rPr>
                <w:bCs/>
              </w:rPr>
            </w:pPr>
            <w:r w:rsidRPr="00240122">
              <w:rPr>
                <w:bCs/>
              </w:rPr>
              <w:t>диспансер</w:t>
            </w:r>
          </w:p>
        </w:tc>
        <w:tc>
          <w:tcPr>
            <w:tcW w:w="3402" w:type="dxa"/>
          </w:tcPr>
          <w:p w:rsidR="00240122" w:rsidRPr="00240122" w:rsidRDefault="00240122" w:rsidP="00240122">
            <w:pPr>
              <w:ind w:firstLine="0"/>
              <w:rPr>
                <w:bCs/>
              </w:rPr>
            </w:pPr>
            <w:r w:rsidRPr="00240122">
              <w:rPr>
                <w:bCs/>
              </w:rPr>
              <w:t>Выполнение требований СанПин, корректировка  в применении правильной методики по физическому воспитанию и оздоровлению детей.</w:t>
            </w:r>
          </w:p>
        </w:tc>
        <w:tc>
          <w:tcPr>
            <w:tcW w:w="4536" w:type="dxa"/>
          </w:tcPr>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Посещение детей и  родителей  ФОКОВ города Пензы;</w:t>
            </w:r>
          </w:p>
          <w:p w:rsidR="00240122" w:rsidRPr="00240122" w:rsidRDefault="00240122" w:rsidP="00DF6F48">
            <w:pPr>
              <w:numPr>
                <w:ilvl w:val="0"/>
                <w:numId w:val="73"/>
              </w:numPr>
              <w:tabs>
                <w:tab w:val="clear" w:pos="720"/>
                <w:tab w:val="num" w:pos="-108"/>
                <w:tab w:val="left" w:pos="377"/>
              </w:tabs>
              <w:ind w:left="-108" w:firstLine="284"/>
              <w:jc w:val="left"/>
              <w:rPr>
                <w:bCs/>
              </w:rPr>
            </w:pPr>
            <w:r w:rsidRPr="00240122">
              <w:rPr>
                <w:bCs/>
              </w:rPr>
              <w:t>Участие родителей и детей  в спортивных мероприятиях организованных ФОКАМИ города</w:t>
            </w:r>
          </w:p>
        </w:tc>
      </w:tr>
    </w:tbl>
    <w:p w:rsidR="00EA2967" w:rsidRPr="006D33CB" w:rsidRDefault="00EA2967" w:rsidP="00240122">
      <w:pPr>
        <w:pStyle w:val="21"/>
        <w:ind w:firstLine="0"/>
        <w:jc w:val="center"/>
        <w:rPr>
          <w:rFonts w:ascii="Times New Roman" w:hAnsi="Times New Roman" w:cs="Times New Roman"/>
          <w:i w:val="0"/>
        </w:rPr>
      </w:pPr>
      <w:bookmarkStart w:id="73" w:name="_Toc445977244"/>
      <w:r w:rsidRPr="006D33CB">
        <w:rPr>
          <w:rFonts w:ascii="Times New Roman" w:hAnsi="Times New Roman" w:cs="Times New Roman"/>
          <w:i w:val="0"/>
        </w:rPr>
        <w:lastRenderedPageBreak/>
        <w:t>3.</w:t>
      </w:r>
      <w:r w:rsidR="00DD5B8F" w:rsidRPr="006D33CB">
        <w:rPr>
          <w:rFonts w:ascii="Times New Roman" w:hAnsi="Times New Roman" w:cs="Times New Roman"/>
          <w:i w:val="0"/>
        </w:rPr>
        <w:t>ОРГАНИЗАЦИОННЫЙ РАЗДЕЛ</w:t>
      </w:r>
      <w:bookmarkEnd w:id="73"/>
    </w:p>
    <w:p w:rsidR="00EA2967" w:rsidRPr="00722823" w:rsidRDefault="00EA2967" w:rsidP="00722823">
      <w:pPr>
        <w:shd w:val="clear" w:color="auto" w:fill="FFFFFF"/>
        <w:ind w:firstLine="0"/>
        <w:jc w:val="center"/>
        <w:rPr>
          <w:b/>
        </w:rPr>
      </w:pPr>
    </w:p>
    <w:p w:rsidR="00EA2967" w:rsidRDefault="00EA2967" w:rsidP="00DF6F48">
      <w:pPr>
        <w:pStyle w:val="31"/>
        <w:numPr>
          <w:ilvl w:val="1"/>
          <w:numId w:val="70"/>
        </w:numPr>
        <w:ind w:left="0" w:firstLine="0"/>
        <w:rPr>
          <w:spacing w:val="-12"/>
        </w:rPr>
      </w:pPr>
      <w:r w:rsidRPr="006D33CB">
        <w:t xml:space="preserve"> </w:t>
      </w:r>
      <w:bookmarkStart w:id="74" w:name="_Toc445977245"/>
      <w:r w:rsidRPr="006D33CB">
        <w:t>Условия реализации образовательной программы дошкольного образовательного учреждения.</w:t>
      </w:r>
      <w:r w:rsidR="006D33CB">
        <w:t xml:space="preserve"> </w:t>
      </w:r>
      <w:r w:rsidRPr="006D33CB">
        <w:rPr>
          <w:spacing w:val="-12"/>
        </w:rPr>
        <w:t>Управление реализацией программы</w:t>
      </w:r>
      <w:bookmarkEnd w:id="74"/>
    </w:p>
    <w:p w:rsidR="00CF2050" w:rsidRDefault="001C3793" w:rsidP="00CF2050">
      <w:pPr>
        <w:jc w:val="right"/>
      </w:pPr>
      <w:r>
        <w:t>Таблица 17</w:t>
      </w:r>
      <w:r w:rsidR="00CF2050">
        <w:t>.</w:t>
      </w:r>
    </w:p>
    <w:p w:rsidR="00CF2050" w:rsidRPr="00CF2050" w:rsidRDefault="00CF2050" w:rsidP="00CF2050">
      <w:pPr>
        <w:jc w:val="right"/>
      </w:pPr>
    </w:p>
    <w:tbl>
      <w:tblPr>
        <w:tblW w:w="10207" w:type="dxa"/>
        <w:tblInd w:w="-214" w:type="dxa"/>
        <w:tblLayout w:type="fixed"/>
        <w:tblCellMar>
          <w:left w:w="70" w:type="dxa"/>
          <w:right w:w="70" w:type="dxa"/>
        </w:tblCellMar>
        <w:tblLook w:val="0000"/>
      </w:tblPr>
      <w:tblGrid>
        <w:gridCol w:w="1985"/>
        <w:gridCol w:w="2694"/>
        <w:gridCol w:w="5528"/>
      </w:tblGrid>
      <w:tr w:rsidR="00EA2967" w:rsidRPr="00722823" w:rsidTr="006D33CB">
        <w:trPr>
          <w:trHeight w:val="276"/>
        </w:trPr>
        <w:tc>
          <w:tcPr>
            <w:tcW w:w="1985" w:type="dxa"/>
            <w:vMerge w:val="restart"/>
            <w:tcBorders>
              <w:top w:val="single" w:sz="4" w:space="0" w:color="auto"/>
              <w:left w:val="single" w:sz="4" w:space="0" w:color="auto"/>
              <w:bottom w:val="single" w:sz="4" w:space="0" w:color="auto"/>
              <w:right w:val="single" w:sz="4" w:space="0" w:color="auto"/>
            </w:tcBorders>
          </w:tcPr>
          <w:p w:rsidR="00EA2967" w:rsidRPr="00722823" w:rsidRDefault="00EA2967" w:rsidP="006D33CB">
            <w:pPr>
              <w:ind w:firstLine="0"/>
              <w:jc w:val="center"/>
            </w:pPr>
            <w:r w:rsidRPr="00722823">
              <w:t>Направления</w:t>
            </w:r>
          </w:p>
        </w:tc>
        <w:tc>
          <w:tcPr>
            <w:tcW w:w="2694" w:type="dxa"/>
            <w:vMerge w:val="restart"/>
            <w:tcBorders>
              <w:top w:val="single" w:sz="6" w:space="0" w:color="auto"/>
              <w:left w:val="single" w:sz="4" w:space="0" w:color="auto"/>
              <w:right w:val="single" w:sz="6" w:space="0" w:color="auto"/>
            </w:tcBorders>
          </w:tcPr>
          <w:p w:rsidR="00EA2967" w:rsidRPr="00722823" w:rsidRDefault="00EA2967" w:rsidP="006D33CB">
            <w:pPr>
              <w:ind w:firstLine="0"/>
              <w:jc w:val="center"/>
            </w:pPr>
            <w:r w:rsidRPr="00722823">
              <w:t>Задачи</w:t>
            </w:r>
          </w:p>
        </w:tc>
        <w:tc>
          <w:tcPr>
            <w:tcW w:w="5528" w:type="dxa"/>
            <w:vMerge w:val="restart"/>
            <w:tcBorders>
              <w:top w:val="single" w:sz="6" w:space="0" w:color="auto"/>
              <w:left w:val="single" w:sz="6" w:space="0" w:color="auto"/>
              <w:right w:val="single" w:sz="6" w:space="0" w:color="auto"/>
            </w:tcBorders>
          </w:tcPr>
          <w:p w:rsidR="00EA2967" w:rsidRPr="00722823" w:rsidRDefault="00EA2967" w:rsidP="006D33CB">
            <w:pPr>
              <w:ind w:firstLine="0"/>
              <w:jc w:val="center"/>
            </w:pPr>
            <w:r w:rsidRPr="00722823">
              <w:t>Действия</w:t>
            </w:r>
          </w:p>
        </w:tc>
      </w:tr>
      <w:tr w:rsidR="00EA2967" w:rsidRPr="00722823" w:rsidTr="006D33CB">
        <w:trPr>
          <w:trHeight w:val="276"/>
        </w:trPr>
        <w:tc>
          <w:tcPr>
            <w:tcW w:w="1985" w:type="dxa"/>
            <w:vMerge/>
            <w:tcBorders>
              <w:top w:val="single" w:sz="4" w:space="0" w:color="auto"/>
              <w:left w:val="single" w:sz="4" w:space="0" w:color="auto"/>
              <w:bottom w:val="single" w:sz="4" w:space="0" w:color="auto"/>
              <w:right w:val="single" w:sz="4" w:space="0" w:color="auto"/>
            </w:tcBorders>
          </w:tcPr>
          <w:p w:rsidR="00EA2967" w:rsidRPr="00722823" w:rsidRDefault="00EA2967" w:rsidP="00722823">
            <w:pPr>
              <w:ind w:firstLine="0"/>
              <w:jc w:val="center"/>
            </w:pPr>
          </w:p>
        </w:tc>
        <w:tc>
          <w:tcPr>
            <w:tcW w:w="2694" w:type="dxa"/>
            <w:vMerge/>
            <w:tcBorders>
              <w:left w:val="single" w:sz="4" w:space="0" w:color="auto"/>
              <w:bottom w:val="single" w:sz="6" w:space="0" w:color="auto"/>
              <w:right w:val="single" w:sz="6" w:space="0" w:color="auto"/>
            </w:tcBorders>
          </w:tcPr>
          <w:p w:rsidR="00EA2967" w:rsidRPr="00722823" w:rsidRDefault="00EA2967" w:rsidP="00722823">
            <w:pPr>
              <w:ind w:firstLine="0"/>
              <w:jc w:val="center"/>
            </w:pPr>
          </w:p>
        </w:tc>
        <w:tc>
          <w:tcPr>
            <w:tcW w:w="5528" w:type="dxa"/>
            <w:vMerge/>
            <w:tcBorders>
              <w:left w:val="single" w:sz="6" w:space="0" w:color="auto"/>
              <w:bottom w:val="single" w:sz="6" w:space="0" w:color="auto"/>
              <w:right w:val="single" w:sz="6" w:space="0" w:color="auto"/>
            </w:tcBorders>
          </w:tcPr>
          <w:p w:rsidR="00EA2967" w:rsidRPr="00722823" w:rsidRDefault="00EA2967" w:rsidP="00722823">
            <w:pPr>
              <w:ind w:firstLine="0"/>
              <w:jc w:val="center"/>
            </w:pPr>
          </w:p>
        </w:tc>
      </w:tr>
      <w:tr w:rsidR="00EA2967" w:rsidRPr="00722823" w:rsidTr="006D33CB">
        <w:trPr>
          <w:cantSplit/>
        </w:trPr>
        <w:tc>
          <w:tcPr>
            <w:tcW w:w="1985" w:type="dxa"/>
            <w:vMerge w:val="restart"/>
            <w:tcBorders>
              <w:top w:val="single" w:sz="4" w:space="0" w:color="auto"/>
              <w:left w:val="single" w:sz="6" w:space="0" w:color="auto"/>
              <w:right w:val="single" w:sz="6" w:space="0" w:color="auto"/>
            </w:tcBorders>
          </w:tcPr>
          <w:p w:rsidR="00EA2967" w:rsidRPr="00722823" w:rsidRDefault="00EA2967" w:rsidP="00722823">
            <w:pPr>
              <w:ind w:firstLine="0"/>
            </w:pPr>
            <w:r w:rsidRPr="00722823">
              <w:t>1.Создание</w:t>
            </w:r>
          </w:p>
          <w:p w:rsidR="00EA2967" w:rsidRPr="00722823" w:rsidRDefault="00EA2967" w:rsidP="00722823">
            <w:pPr>
              <w:ind w:firstLine="0"/>
            </w:pPr>
            <w:r w:rsidRPr="00722823">
              <w:t>организационной основы для реализации программы</w:t>
            </w:r>
          </w:p>
        </w:tc>
        <w:tc>
          <w:tcPr>
            <w:tcW w:w="2694" w:type="dxa"/>
            <w:tcBorders>
              <w:top w:val="single" w:sz="6" w:space="0" w:color="auto"/>
              <w:left w:val="nil"/>
              <w:bottom w:val="single" w:sz="6" w:space="0" w:color="auto"/>
              <w:right w:val="single" w:sz="6" w:space="0" w:color="auto"/>
            </w:tcBorders>
          </w:tcPr>
          <w:p w:rsidR="00EA2967" w:rsidRPr="00722823" w:rsidRDefault="006D33CB" w:rsidP="00722823">
            <w:pPr>
              <w:ind w:firstLine="0"/>
            </w:pPr>
            <w:r>
              <w:t>Создание механизма эффек</w:t>
            </w:r>
            <w:r w:rsidR="00EA2967" w:rsidRPr="00722823">
              <w:t xml:space="preserve">тивного управления </w:t>
            </w:r>
          </w:p>
        </w:tc>
        <w:tc>
          <w:tcPr>
            <w:tcW w:w="5528" w:type="dxa"/>
            <w:tcBorders>
              <w:top w:val="single" w:sz="6" w:space="0" w:color="auto"/>
              <w:left w:val="single" w:sz="6" w:space="0" w:color="auto"/>
              <w:bottom w:val="single" w:sz="6" w:space="0" w:color="auto"/>
              <w:right w:val="single" w:sz="6" w:space="0" w:color="auto"/>
            </w:tcBorders>
          </w:tcPr>
          <w:p w:rsidR="00EA2967" w:rsidRPr="00722823" w:rsidRDefault="00EA2967" w:rsidP="00722823">
            <w:pPr>
              <w:ind w:firstLine="0"/>
            </w:pPr>
            <w:r w:rsidRPr="00722823">
              <w:t>1.1.Определение функций совета программы, периодичности его работы, формы работы с участниками программы;</w:t>
            </w:r>
          </w:p>
          <w:p w:rsidR="00EA2967" w:rsidRPr="00722823" w:rsidRDefault="00EA2967" w:rsidP="00722823">
            <w:pPr>
              <w:ind w:firstLine="0"/>
            </w:pPr>
            <w:r w:rsidRPr="00722823">
              <w:t>1.2.Модернизация системы управления, разработка функциональных обязанностей всех управленческих единиц и структур.</w:t>
            </w:r>
          </w:p>
          <w:p w:rsidR="00EA2967" w:rsidRPr="00722823" w:rsidRDefault="00EA2967" w:rsidP="00722823">
            <w:pPr>
              <w:ind w:firstLine="0"/>
            </w:pPr>
            <w:r w:rsidRPr="00722823">
              <w:t>1.3.Планирование работы всех единиц и структур</w:t>
            </w:r>
          </w:p>
          <w:p w:rsidR="00EA2967" w:rsidRPr="00722823" w:rsidRDefault="00EA2967" w:rsidP="00722823">
            <w:pPr>
              <w:ind w:firstLine="0"/>
            </w:pPr>
            <w:r w:rsidRPr="00722823">
              <w:t>1.4.Включение родительской общественности в управление реализацией</w:t>
            </w:r>
          </w:p>
        </w:tc>
      </w:tr>
      <w:tr w:rsidR="00EA2967" w:rsidRPr="00722823" w:rsidTr="006D33CB">
        <w:trPr>
          <w:cantSplit/>
        </w:trPr>
        <w:tc>
          <w:tcPr>
            <w:tcW w:w="1985" w:type="dxa"/>
            <w:vMerge/>
            <w:tcBorders>
              <w:left w:val="single" w:sz="6" w:space="0" w:color="auto"/>
              <w:right w:val="single" w:sz="6" w:space="0" w:color="auto"/>
            </w:tcBorders>
          </w:tcPr>
          <w:p w:rsidR="00EA2967" w:rsidRPr="00722823" w:rsidRDefault="00EA2967" w:rsidP="00722823">
            <w:pPr>
              <w:ind w:firstLine="0"/>
            </w:pPr>
          </w:p>
        </w:tc>
        <w:tc>
          <w:tcPr>
            <w:tcW w:w="2694" w:type="dxa"/>
            <w:tcBorders>
              <w:top w:val="single" w:sz="6" w:space="0" w:color="auto"/>
              <w:left w:val="nil"/>
              <w:bottom w:val="single" w:sz="6" w:space="0" w:color="auto"/>
              <w:right w:val="single" w:sz="6" w:space="0" w:color="auto"/>
            </w:tcBorders>
          </w:tcPr>
          <w:p w:rsidR="00EA2967" w:rsidRPr="00722823" w:rsidRDefault="00EA2967" w:rsidP="00722823">
            <w:pPr>
              <w:ind w:firstLine="0"/>
            </w:pPr>
            <w:r w:rsidRPr="00722823">
              <w:t>Определение уровня развития, здоровья  детей</w:t>
            </w:r>
          </w:p>
        </w:tc>
        <w:tc>
          <w:tcPr>
            <w:tcW w:w="5528" w:type="dxa"/>
            <w:tcBorders>
              <w:top w:val="single" w:sz="6" w:space="0" w:color="auto"/>
              <w:left w:val="single" w:sz="6" w:space="0" w:color="auto"/>
              <w:bottom w:val="single" w:sz="6" w:space="0" w:color="auto"/>
              <w:right w:val="single" w:sz="6" w:space="0" w:color="auto"/>
            </w:tcBorders>
          </w:tcPr>
          <w:p w:rsidR="00EA2967" w:rsidRPr="00722823" w:rsidRDefault="00EA2967" w:rsidP="00722823">
            <w:pPr>
              <w:ind w:firstLine="0"/>
            </w:pPr>
            <w:r w:rsidRPr="00722823">
              <w:t>2.1.Организация мониторинга и  диагностики детей</w:t>
            </w:r>
          </w:p>
        </w:tc>
      </w:tr>
      <w:tr w:rsidR="00EA2967" w:rsidRPr="00722823" w:rsidTr="006D33CB">
        <w:trPr>
          <w:cantSplit/>
        </w:trPr>
        <w:tc>
          <w:tcPr>
            <w:tcW w:w="1985" w:type="dxa"/>
            <w:vMerge/>
            <w:tcBorders>
              <w:left w:val="single" w:sz="6" w:space="0" w:color="auto"/>
              <w:right w:val="single" w:sz="6" w:space="0" w:color="auto"/>
            </w:tcBorders>
          </w:tcPr>
          <w:p w:rsidR="00EA2967" w:rsidRPr="00722823" w:rsidRDefault="00EA2967" w:rsidP="00722823">
            <w:pPr>
              <w:ind w:firstLine="0"/>
            </w:pPr>
          </w:p>
        </w:tc>
        <w:tc>
          <w:tcPr>
            <w:tcW w:w="2694" w:type="dxa"/>
            <w:tcBorders>
              <w:top w:val="single" w:sz="6" w:space="0" w:color="auto"/>
              <w:left w:val="nil"/>
              <w:right w:val="single" w:sz="6" w:space="0" w:color="auto"/>
            </w:tcBorders>
          </w:tcPr>
          <w:p w:rsidR="00EA2967" w:rsidRPr="00722823" w:rsidRDefault="00EA2967" w:rsidP="00722823">
            <w:pPr>
              <w:ind w:firstLine="0"/>
            </w:pPr>
            <w:r w:rsidRPr="00722823">
              <w:t>Определение уровня образовательного процесса в МБДОУ</w:t>
            </w:r>
          </w:p>
        </w:tc>
        <w:tc>
          <w:tcPr>
            <w:tcW w:w="5528" w:type="dxa"/>
            <w:tcBorders>
              <w:top w:val="single" w:sz="6" w:space="0" w:color="auto"/>
              <w:left w:val="single" w:sz="6" w:space="0" w:color="auto"/>
              <w:right w:val="single" w:sz="6" w:space="0" w:color="auto"/>
            </w:tcBorders>
          </w:tcPr>
          <w:p w:rsidR="00EA2967" w:rsidRPr="00722823" w:rsidRDefault="00EA2967" w:rsidP="00722823">
            <w:pPr>
              <w:ind w:firstLine="0"/>
            </w:pPr>
            <w:r w:rsidRPr="00722823">
              <w:t>3.1.Результаты внутрисадовского контроля, диагностики</w:t>
            </w:r>
          </w:p>
        </w:tc>
      </w:tr>
      <w:tr w:rsidR="00EA2967" w:rsidRPr="00722823" w:rsidTr="006D33CB">
        <w:trPr>
          <w:cantSplit/>
        </w:trPr>
        <w:tc>
          <w:tcPr>
            <w:tcW w:w="1985" w:type="dxa"/>
            <w:vMerge/>
            <w:tcBorders>
              <w:left w:val="single" w:sz="6" w:space="0" w:color="auto"/>
              <w:right w:val="single" w:sz="6" w:space="0" w:color="auto"/>
            </w:tcBorders>
          </w:tcPr>
          <w:p w:rsidR="00EA2967" w:rsidRPr="00722823" w:rsidRDefault="00EA2967" w:rsidP="00722823">
            <w:pPr>
              <w:ind w:firstLine="0"/>
            </w:pPr>
          </w:p>
        </w:tc>
        <w:tc>
          <w:tcPr>
            <w:tcW w:w="2694" w:type="dxa"/>
            <w:tcBorders>
              <w:top w:val="single" w:sz="6" w:space="0" w:color="auto"/>
              <w:left w:val="nil"/>
              <w:bottom w:val="single" w:sz="6" w:space="0" w:color="auto"/>
              <w:right w:val="single" w:sz="6" w:space="0" w:color="auto"/>
            </w:tcBorders>
          </w:tcPr>
          <w:p w:rsidR="00EA2967" w:rsidRPr="00722823" w:rsidRDefault="00EA2967" w:rsidP="00722823">
            <w:pPr>
              <w:ind w:firstLine="0"/>
            </w:pPr>
            <w:r w:rsidRPr="00722823">
              <w:t>Изучение воспитательного воздействия семьи</w:t>
            </w:r>
          </w:p>
        </w:tc>
        <w:tc>
          <w:tcPr>
            <w:tcW w:w="5528" w:type="dxa"/>
            <w:tcBorders>
              <w:top w:val="single" w:sz="6" w:space="0" w:color="auto"/>
              <w:left w:val="single" w:sz="6" w:space="0" w:color="auto"/>
              <w:bottom w:val="single" w:sz="6" w:space="0" w:color="auto"/>
              <w:right w:val="single" w:sz="6" w:space="0" w:color="auto"/>
            </w:tcBorders>
          </w:tcPr>
          <w:p w:rsidR="00EA2967" w:rsidRPr="00722823" w:rsidRDefault="00EA2967" w:rsidP="00722823">
            <w:pPr>
              <w:ind w:firstLine="0"/>
            </w:pPr>
            <w:r w:rsidRPr="00722823">
              <w:t>4.1.Использование разнообразных форм изучения</w:t>
            </w:r>
          </w:p>
          <w:p w:rsidR="00EA2967" w:rsidRPr="00722823" w:rsidRDefault="00EA2967" w:rsidP="00722823">
            <w:pPr>
              <w:ind w:firstLine="0"/>
            </w:pPr>
            <w:r w:rsidRPr="00722823">
              <w:t>семьи.</w:t>
            </w:r>
          </w:p>
        </w:tc>
      </w:tr>
      <w:tr w:rsidR="00EA2967" w:rsidRPr="00722823" w:rsidTr="006D33CB">
        <w:trPr>
          <w:cantSplit/>
        </w:trPr>
        <w:tc>
          <w:tcPr>
            <w:tcW w:w="1985" w:type="dxa"/>
            <w:vMerge/>
            <w:tcBorders>
              <w:left w:val="single" w:sz="6" w:space="0" w:color="auto"/>
              <w:right w:val="single" w:sz="6" w:space="0" w:color="auto"/>
            </w:tcBorders>
          </w:tcPr>
          <w:p w:rsidR="00EA2967" w:rsidRPr="00722823" w:rsidRDefault="00EA2967" w:rsidP="00722823">
            <w:pPr>
              <w:ind w:firstLine="0"/>
            </w:pPr>
          </w:p>
        </w:tc>
        <w:tc>
          <w:tcPr>
            <w:tcW w:w="2694" w:type="dxa"/>
            <w:tcBorders>
              <w:top w:val="single" w:sz="6" w:space="0" w:color="auto"/>
              <w:left w:val="nil"/>
              <w:bottom w:val="single" w:sz="4" w:space="0" w:color="auto"/>
              <w:right w:val="single" w:sz="6" w:space="0" w:color="auto"/>
            </w:tcBorders>
          </w:tcPr>
          <w:p w:rsidR="00EA2967" w:rsidRPr="00722823" w:rsidRDefault="00EA2967" w:rsidP="00722823">
            <w:pPr>
              <w:ind w:firstLine="0"/>
            </w:pPr>
            <w:r w:rsidRPr="00722823">
              <w:t>Определение связей с учреждениями образования, медицины, культуры.</w:t>
            </w:r>
          </w:p>
        </w:tc>
        <w:tc>
          <w:tcPr>
            <w:tcW w:w="5528" w:type="dxa"/>
            <w:tcBorders>
              <w:top w:val="single" w:sz="6" w:space="0" w:color="auto"/>
              <w:left w:val="single" w:sz="6" w:space="0" w:color="auto"/>
              <w:bottom w:val="single" w:sz="6" w:space="0" w:color="auto"/>
              <w:right w:val="single" w:sz="6" w:space="0" w:color="auto"/>
            </w:tcBorders>
          </w:tcPr>
          <w:p w:rsidR="00EA2967" w:rsidRPr="00722823" w:rsidRDefault="00EA2967" w:rsidP="00722823">
            <w:pPr>
              <w:ind w:firstLine="0"/>
            </w:pPr>
            <w:r w:rsidRPr="00722823">
              <w:t>5.1.Составление планов взаимодействия с социальными партнерами</w:t>
            </w:r>
          </w:p>
        </w:tc>
      </w:tr>
      <w:tr w:rsidR="00EA2967" w:rsidRPr="00722823" w:rsidTr="006D33CB">
        <w:trPr>
          <w:cantSplit/>
        </w:trPr>
        <w:tc>
          <w:tcPr>
            <w:tcW w:w="1985" w:type="dxa"/>
            <w:vMerge/>
            <w:tcBorders>
              <w:left w:val="single" w:sz="6" w:space="0" w:color="auto"/>
              <w:bottom w:val="single" w:sz="6" w:space="0" w:color="auto"/>
              <w:right w:val="single" w:sz="4" w:space="0" w:color="auto"/>
            </w:tcBorders>
          </w:tcPr>
          <w:p w:rsidR="00EA2967" w:rsidRPr="00722823" w:rsidRDefault="00EA2967" w:rsidP="00722823">
            <w:pPr>
              <w:ind w:firstLine="0"/>
            </w:pPr>
          </w:p>
        </w:tc>
        <w:tc>
          <w:tcPr>
            <w:tcW w:w="2694" w:type="dxa"/>
            <w:tcBorders>
              <w:top w:val="single" w:sz="4" w:space="0" w:color="auto"/>
              <w:left w:val="single" w:sz="4" w:space="0" w:color="auto"/>
              <w:bottom w:val="single" w:sz="4" w:space="0" w:color="auto"/>
              <w:right w:val="single" w:sz="4" w:space="0" w:color="auto"/>
            </w:tcBorders>
          </w:tcPr>
          <w:p w:rsidR="00EA2967" w:rsidRPr="00722823" w:rsidRDefault="00EA2967" w:rsidP="00722823">
            <w:pPr>
              <w:ind w:firstLine="0"/>
            </w:pPr>
            <w:r w:rsidRPr="00722823">
              <w:t>Кадровое обеспечение</w:t>
            </w:r>
          </w:p>
        </w:tc>
        <w:tc>
          <w:tcPr>
            <w:tcW w:w="5528" w:type="dxa"/>
            <w:tcBorders>
              <w:top w:val="single" w:sz="6" w:space="0" w:color="auto"/>
              <w:left w:val="single" w:sz="4" w:space="0" w:color="auto"/>
              <w:right w:val="single" w:sz="6" w:space="0" w:color="auto"/>
            </w:tcBorders>
          </w:tcPr>
          <w:p w:rsidR="00EA2967" w:rsidRPr="00722823" w:rsidRDefault="006D33CB" w:rsidP="00722823">
            <w:pPr>
              <w:ind w:firstLine="0"/>
            </w:pPr>
            <w:r>
              <w:t>6.1. Р</w:t>
            </w:r>
            <w:r w:rsidR="00EA2967" w:rsidRPr="00722823">
              <w:t>азработка планов по повышению профессионального мастерства педагогов,</w:t>
            </w:r>
          </w:p>
          <w:p w:rsidR="00EA2967" w:rsidRPr="00722823" w:rsidRDefault="006D33CB" w:rsidP="006D33CB">
            <w:pPr>
              <w:ind w:firstLine="0"/>
            </w:pPr>
            <w:r>
              <w:t>6.2. В</w:t>
            </w:r>
            <w:r w:rsidR="00EA2967" w:rsidRPr="00722823">
              <w:t>несение изменений в штатное расписание.</w:t>
            </w:r>
          </w:p>
        </w:tc>
      </w:tr>
      <w:tr w:rsidR="00EA2967" w:rsidRPr="00722823" w:rsidTr="006D33CB">
        <w:trPr>
          <w:trHeight w:val="1123"/>
        </w:trPr>
        <w:tc>
          <w:tcPr>
            <w:tcW w:w="1985" w:type="dxa"/>
            <w:tcBorders>
              <w:top w:val="single" w:sz="6" w:space="0" w:color="auto"/>
              <w:left w:val="single" w:sz="6" w:space="0" w:color="auto"/>
              <w:bottom w:val="single" w:sz="6" w:space="0" w:color="auto"/>
              <w:right w:val="single" w:sz="6" w:space="0" w:color="auto"/>
            </w:tcBorders>
          </w:tcPr>
          <w:p w:rsidR="00EA2967" w:rsidRPr="00722823" w:rsidRDefault="006D33CB" w:rsidP="00722823">
            <w:pPr>
              <w:ind w:firstLine="0"/>
            </w:pPr>
            <w:r>
              <w:t>2</w:t>
            </w:r>
            <w:r w:rsidR="00EA2967" w:rsidRPr="00722823">
              <w:t>.Организация дополнительных услуг</w:t>
            </w:r>
          </w:p>
        </w:tc>
        <w:tc>
          <w:tcPr>
            <w:tcW w:w="2694" w:type="dxa"/>
            <w:tcBorders>
              <w:top w:val="single" w:sz="4" w:space="0" w:color="auto"/>
              <w:left w:val="single" w:sz="6" w:space="0" w:color="auto"/>
              <w:bottom w:val="single" w:sz="6" w:space="0" w:color="auto"/>
              <w:right w:val="single" w:sz="6" w:space="0" w:color="auto"/>
            </w:tcBorders>
          </w:tcPr>
          <w:p w:rsidR="00EA2967" w:rsidRPr="00722823" w:rsidRDefault="00EA2967" w:rsidP="00722823">
            <w:pPr>
              <w:ind w:firstLine="0"/>
            </w:pPr>
            <w:r w:rsidRPr="00722823">
              <w:t xml:space="preserve">Корректировка </w:t>
            </w:r>
            <w:r w:rsidR="006D33CB">
              <w:t>подбора дополнительных образова</w:t>
            </w:r>
            <w:r w:rsidRPr="00722823">
              <w:t>тельных услуг</w:t>
            </w:r>
          </w:p>
        </w:tc>
        <w:tc>
          <w:tcPr>
            <w:tcW w:w="5528" w:type="dxa"/>
            <w:tcBorders>
              <w:top w:val="single" w:sz="6" w:space="0" w:color="auto"/>
              <w:left w:val="single" w:sz="6" w:space="0" w:color="auto"/>
              <w:bottom w:val="single" w:sz="6" w:space="0" w:color="auto"/>
              <w:right w:val="single" w:sz="6" w:space="0" w:color="auto"/>
            </w:tcBorders>
          </w:tcPr>
          <w:p w:rsidR="00EA2967" w:rsidRPr="00722823" w:rsidRDefault="006D33CB" w:rsidP="00722823">
            <w:pPr>
              <w:ind w:firstLine="0"/>
            </w:pPr>
            <w:r>
              <w:t>1.1. И</w:t>
            </w:r>
            <w:r w:rsidR="00EA2967" w:rsidRPr="00722823">
              <w:t>зучение потребностей семьи,</w:t>
            </w:r>
            <w:r>
              <w:t xml:space="preserve"> выявление интересов</w:t>
            </w:r>
            <w:r w:rsidR="00EA2967" w:rsidRPr="00722823">
              <w:t>,</w:t>
            </w:r>
            <w:r>
              <w:t xml:space="preserve"> </w:t>
            </w:r>
            <w:r w:rsidR="00EA2967" w:rsidRPr="00722823">
              <w:t>способностей воспитанников</w:t>
            </w:r>
            <w:r>
              <w:t>.</w:t>
            </w:r>
          </w:p>
          <w:p w:rsidR="00EA2967" w:rsidRPr="00722823" w:rsidRDefault="006D33CB" w:rsidP="006D33CB">
            <w:pPr>
              <w:ind w:firstLine="0"/>
            </w:pPr>
            <w:r>
              <w:t xml:space="preserve">1.2. </w:t>
            </w:r>
            <w:r w:rsidR="00EA2967" w:rsidRPr="00722823">
              <w:t xml:space="preserve"> </w:t>
            </w:r>
            <w:r>
              <w:t>Р</w:t>
            </w:r>
            <w:r w:rsidR="00EA2967" w:rsidRPr="00722823">
              <w:t>азработка рабочих программ кружков</w:t>
            </w:r>
            <w:r>
              <w:t>.</w:t>
            </w:r>
          </w:p>
        </w:tc>
      </w:tr>
      <w:tr w:rsidR="00EA2967" w:rsidRPr="00722823" w:rsidTr="006D33CB">
        <w:tc>
          <w:tcPr>
            <w:tcW w:w="1985" w:type="dxa"/>
            <w:tcBorders>
              <w:top w:val="single" w:sz="6" w:space="0" w:color="auto"/>
              <w:left w:val="single" w:sz="6" w:space="0" w:color="auto"/>
              <w:right w:val="single" w:sz="6" w:space="0" w:color="auto"/>
            </w:tcBorders>
          </w:tcPr>
          <w:p w:rsidR="00EA2967" w:rsidRPr="00722823" w:rsidRDefault="006D33CB" w:rsidP="00722823">
            <w:pPr>
              <w:ind w:firstLine="0"/>
            </w:pPr>
            <w:r>
              <w:t>3</w:t>
            </w:r>
            <w:r w:rsidR="00EA2967" w:rsidRPr="00722823">
              <w:t>. Кадровое</w:t>
            </w:r>
          </w:p>
          <w:p w:rsidR="00EA2967" w:rsidRPr="00722823" w:rsidRDefault="00EA2967" w:rsidP="00722823">
            <w:pPr>
              <w:ind w:firstLine="0"/>
            </w:pPr>
            <w:r w:rsidRPr="00722823">
              <w:t>обеспечение</w:t>
            </w:r>
          </w:p>
        </w:tc>
        <w:tc>
          <w:tcPr>
            <w:tcW w:w="2694" w:type="dxa"/>
            <w:tcBorders>
              <w:top w:val="single" w:sz="6" w:space="0" w:color="auto"/>
              <w:left w:val="single" w:sz="6" w:space="0" w:color="auto"/>
              <w:right w:val="single" w:sz="6" w:space="0" w:color="auto"/>
            </w:tcBorders>
          </w:tcPr>
          <w:p w:rsidR="00EA2967" w:rsidRPr="00722823" w:rsidRDefault="006D33CB" w:rsidP="00722823">
            <w:pPr>
              <w:ind w:firstLine="0"/>
            </w:pPr>
            <w:r>
              <w:t>Повышение уровня педагоги</w:t>
            </w:r>
            <w:r w:rsidR="00EA2967" w:rsidRPr="00722823">
              <w:t>ческого мастерства</w:t>
            </w:r>
          </w:p>
        </w:tc>
        <w:tc>
          <w:tcPr>
            <w:tcW w:w="5528" w:type="dxa"/>
            <w:tcBorders>
              <w:top w:val="single" w:sz="6" w:space="0" w:color="auto"/>
              <w:left w:val="single" w:sz="6" w:space="0" w:color="auto"/>
              <w:right w:val="single" w:sz="6" w:space="0" w:color="auto"/>
            </w:tcBorders>
          </w:tcPr>
          <w:p w:rsidR="00EA2967" w:rsidRPr="00722823" w:rsidRDefault="006D33CB" w:rsidP="00722823">
            <w:pPr>
              <w:ind w:firstLine="0"/>
            </w:pPr>
            <w:r>
              <w:t>1.1. В</w:t>
            </w:r>
            <w:r w:rsidR="00EA2967" w:rsidRPr="00722823">
              <w:t>ыполнение плана повышения квалификации,</w:t>
            </w:r>
            <w:r>
              <w:t xml:space="preserve"> </w:t>
            </w:r>
            <w:r w:rsidR="00EA2967" w:rsidRPr="00722823">
              <w:t>участие педагогов в городских, районных меро</w:t>
            </w:r>
            <w:r>
              <w:t>приятиях.</w:t>
            </w:r>
          </w:p>
          <w:p w:rsidR="00EA2967" w:rsidRPr="00722823" w:rsidRDefault="006D33CB" w:rsidP="00722823">
            <w:pPr>
              <w:ind w:firstLine="0"/>
            </w:pPr>
            <w:r>
              <w:t>1.2.</w:t>
            </w:r>
            <w:r w:rsidR="00EA2967" w:rsidRPr="00722823">
              <w:t xml:space="preserve"> </w:t>
            </w:r>
            <w:r>
              <w:t>В</w:t>
            </w:r>
            <w:r w:rsidR="00EA2967" w:rsidRPr="00722823">
              <w:t>ыполнение годовых пла</w:t>
            </w:r>
            <w:r>
              <w:t>нов методической работы.</w:t>
            </w:r>
          </w:p>
          <w:p w:rsidR="00EA2967" w:rsidRPr="00722823" w:rsidRDefault="006D33CB" w:rsidP="006D33CB">
            <w:pPr>
              <w:ind w:firstLine="0"/>
            </w:pPr>
            <w:r>
              <w:t>1.3. И</w:t>
            </w:r>
            <w:r w:rsidR="00EA2967" w:rsidRPr="00722823">
              <w:t>зучение, обобщение, распространение ППО.</w:t>
            </w:r>
          </w:p>
        </w:tc>
      </w:tr>
      <w:tr w:rsidR="00EA2967" w:rsidRPr="00722823" w:rsidTr="00160743">
        <w:trPr>
          <w:cantSplit/>
          <w:trHeight w:val="1396"/>
        </w:trPr>
        <w:tc>
          <w:tcPr>
            <w:tcW w:w="1985" w:type="dxa"/>
            <w:tcBorders>
              <w:top w:val="single" w:sz="6" w:space="0" w:color="auto"/>
              <w:left w:val="single" w:sz="6" w:space="0" w:color="auto"/>
              <w:bottom w:val="single" w:sz="4" w:space="0" w:color="auto"/>
            </w:tcBorders>
          </w:tcPr>
          <w:p w:rsidR="00EA2967" w:rsidRPr="00722823" w:rsidRDefault="006D33CB" w:rsidP="00722823">
            <w:pPr>
              <w:ind w:firstLine="0"/>
            </w:pPr>
            <w:r>
              <w:t>4</w:t>
            </w:r>
            <w:r w:rsidR="00EA2967" w:rsidRPr="00722823">
              <w:t>. Методическое и дидактическое обеспечение</w:t>
            </w:r>
          </w:p>
        </w:tc>
        <w:tc>
          <w:tcPr>
            <w:tcW w:w="2694" w:type="dxa"/>
            <w:tcBorders>
              <w:top w:val="single" w:sz="6" w:space="0" w:color="auto"/>
              <w:left w:val="single" w:sz="6" w:space="0" w:color="auto"/>
              <w:bottom w:val="single" w:sz="6" w:space="0" w:color="auto"/>
              <w:right w:val="single" w:sz="6" w:space="0" w:color="auto"/>
            </w:tcBorders>
          </w:tcPr>
          <w:p w:rsidR="00EA2967" w:rsidRPr="00722823" w:rsidRDefault="00EA2967" w:rsidP="00722823">
            <w:pPr>
              <w:ind w:firstLine="0"/>
            </w:pPr>
            <w:r w:rsidRPr="00722823">
              <w:t>Обеспечение</w:t>
            </w:r>
          </w:p>
          <w:p w:rsidR="00EA2967" w:rsidRPr="00722823" w:rsidRDefault="00EA2967" w:rsidP="00722823">
            <w:pPr>
              <w:ind w:firstLine="0"/>
            </w:pPr>
            <w:r w:rsidRPr="00722823">
              <w:t>педагогического процесса новей</w:t>
            </w:r>
            <w:r w:rsidR="00160743">
              <w:t>шими достижениями в области</w:t>
            </w:r>
          </w:p>
          <w:p w:rsidR="00EA2967" w:rsidRPr="00722823" w:rsidRDefault="00EA2967" w:rsidP="00722823">
            <w:pPr>
              <w:ind w:firstLine="0"/>
            </w:pPr>
            <w:r w:rsidRPr="00722823">
              <w:t>воспитания</w:t>
            </w:r>
          </w:p>
        </w:tc>
        <w:tc>
          <w:tcPr>
            <w:tcW w:w="5528" w:type="dxa"/>
            <w:tcBorders>
              <w:top w:val="single" w:sz="6" w:space="0" w:color="auto"/>
              <w:left w:val="single" w:sz="6" w:space="0" w:color="auto"/>
              <w:bottom w:val="single" w:sz="6" w:space="0" w:color="auto"/>
              <w:right w:val="single" w:sz="6" w:space="0" w:color="auto"/>
            </w:tcBorders>
          </w:tcPr>
          <w:p w:rsidR="00EA2967" w:rsidRPr="00722823" w:rsidRDefault="00160743" w:rsidP="00160743">
            <w:pPr>
              <w:tabs>
                <w:tab w:val="left" w:pos="922"/>
              </w:tabs>
              <w:ind w:firstLine="0"/>
            </w:pPr>
            <w:r>
              <w:t>1.1. П</w:t>
            </w:r>
            <w:r w:rsidR="00EA2967" w:rsidRPr="00722823">
              <w:t>риобретение новинок</w:t>
            </w:r>
            <w:r>
              <w:t xml:space="preserve"> методической литературы.</w:t>
            </w:r>
          </w:p>
          <w:p w:rsidR="00EA2967" w:rsidRPr="00722823" w:rsidRDefault="00160743" w:rsidP="00160743">
            <w:pPr>
              <w:ind w:firstLine="0"/>
            </w:pPr>
            <w:r>
              <w:t>1.2. С</w:t>
            </w:r>
            <w:r w:rsidR="00EA2967" w:rsidRPr="00722823">
              <w:t>оставление картотек и аннотаций на методическую литературу и статьи журналов</w:t>
            </w:r>
            <w:r>
              <w:t>.</w:t>
            </w:r>
          </w:p>
        </w:tc>
      </w:tr>
      <w:tr w:rsidR="00EA2967" w:rsidRPr="00722823" w:rsidTr="006D33CB">
        <w:trPr>
          <w:cantSplit/>
        </w:trPr>
        <w:tc>
          <w:tcPr>
            <w:tcW w:w="1985" w:type="dxa"/>
            <w:vMerge w:val="restart"/>
            <w:tcBorders>
              <w:top w:val="single" w:sz="4" w:space="0" w:color="auto"/>
              <w:left w:val="single" w:sz="4" w:space="0" w:color="auto"/>
              <w:bottom w:val="single" w:sz="4" w:space="0" w:color="auto"/>
              <w:right w:val="single" w:sz="4" w:space="0" w:color="auto"/>
            </w:tcBorders>
          </w:tcPr>
          <w:p w:rsidR="00EA2967" w:rsidRPr="00722823" w:rsidRDefault="00160743" w:rsidP="00722823">
            <w:pPr>
              <w:ind w:firstLine="0"/>
            </w:pPr>
            <w:r>
              <w:lastRenderedPageBreak/>
              <w:t>5</w:t>
            </w:r>
            <w:r w:rsidR="00EA2967" w:rsidRPr="00722823">
              <w:t>.Работа с родителями</w:t>
            </w:r>
          </w:p>
        </w:tc>
        <w:tc>
          <w:tcPr>
            <w:tcW w:w="2694" w:type="dxa"/>
            <w:tcBorders>
              <w:top w:val="single" w:sz="6" w:space="0" w:color="auto"/>
              <w:left w:val="single" w:sz="4" w:space="0" w:color="auto"/>
              <w:bottom w:val="single" w:sz="4" w:space="0" w:color="auto"/>
              <w:right w:val="single" w:sz="6" w:space="0" w:color="auto"/>
            </w:tcBorders>
          </w:tcPr>
          <w:p w:rsidR="00EA2967" w:rsidRPr="00722823" w:rsidRDefault="00EA2967" w:rsidP="00722823">
            <w:pPr>
              <w:ind w:firstLine="0"/>
            </w:pPr>
            <w:r w:rsidRPr="00722823">
              <w:t>Изучение воспитательного воздействия семьи.</w:t>
            </w:r>
          </w:p>
          <w:p w:rsidR="00EA2967" w:rsidRPr="00722823" w:rsidRDefault="00EA2967" w:rsidP="00722823">
            <w:pPr>
              <w:ind w:firstLine="0"/>
            </w:pPr>
          </w:p>
        </w:tc>
        <w:tc>
          <w:tcPr>
            <w:tcW w:w="5528" w:type="dxa"/>
            <w:tcBorders>
              <w:top w:val="single" w:sz="6" w:space="0" w:color="auto"/>
              <w:left w:val="single" w:sz="6" w:space="0" w:color="auto"/>
              <w:bottom w:val="single" w:sz="4" w:space="0" w:color="auto"/>
              <w:right w:val="single" w:sz="6" w:space="0" w:color="auto"/>
            </w:tcBorders>
          </w:tcPr>
          <w:p w:rsidR="00EA2967" w:rsidRPr="00722823" w:rsidRDefault="00160743" w:rsidP="00722823">
            <w:pPr>
              <w:ind w:firstLine="0"/>
            </w:pPr>
            <w:r>
              <w:t>1.1.</w:t>
            </w:r>
            <w:r w:rsidR="00EA2967" w:rsidRPr="00722823">
              <w:t xml:space="preserve"> </w:t>
            </w:r>
            <w:r>
              <w:t>Разработка анкет для родителей.</w:t>
            </w:r>
          </w:p>
          <w:p w:rsidR="00EA2967" w:rsidRPr="00722823" w:rsidRDefault="00160743" w:rsidP="00722823">
            <w:pPr>
              <w:ind w:firstLine="0"/>
            </w:pPr>
            <w:r>
              <w:t>1.2. Р</w:t>
            </w:r>
            <w:r w:rsidR="00EA2967" w:rsidRPr="00722823">
              <w:t>еализация Плана взаимодействия с родителями</w:t>
            </w:r>
            <w:r>
              <w:t>.</w:t>
            </w:r>
          </w:p>
          <w:p w:rsidR="00EA2967" w:rsidRPr="00722823" w:rsidRDefault="00160743" w:rsidP="00722823">
            <w:pPr>
              <w:ind w:firstLine="0"/>
            </w:pPr>
            <w:r>
              <w:t>1.3.</w:t>
            </w:r>
            <w:r w:rsidR="00EA2967" w:rsidRPr="00722823">
              <w:t xml:space="preserve"> </w:t>
            </w:r>
            <w:r>
              <w:t>Р</w:t>
            </w:r>
            <w:r w:rsidR="00EA2967" w:rsidRPr="00722823">
              <w:t>азработка методических</w:t>
            </w:r>
            <w:r>
              <w:t xml:space="preserve"> рекомендаций по изучению семьи.</w:t>
            </w:r>
          </w:p>
          <w:p w:rsidR="00EA2967" w:rsidRPr="00722823" w:rsidRDefault="00160743" w:rsidP="00160743">
            <w:pPr>
              <w:ind w:firstLine="0"/>
            </w:pPr>
            <w:r>
              <w:t>1.4. В</w:t>
            </w:r>
            <w:r w:rsidR="00EA2967" w:rsidRPr="00722823">
              <w:t>ыявление лучшего опыта семейного воспитания</w:t>
            </w:r>
          </w:p>
        </w:tc>
      </w:tr>
      <w:tr w:rsidR="00EA2967" w:rsidRPr="00722823" w:rsidTr="006D33CB">
        <w:trPr>
          <w:cantSplit/>
        </w:trPr>
        <w:tc>
          <w:tcPr>
            <w:tcW w:w="1985" w:type="dxa"/>
            <w:vMerge/>
            <w:tcBorders>
              <w:left w:val="single" w:sz="4" w:space="0" w:color="auto"/>
              <w:bottom w:val="single" w:sz="4" w:space="0" w:color="auto"/>
              <w:right w:val="single" w:sz="4" w:space="0" w:color="auto"/>
            </w:tcBorders>
          </w:tcPr>
          <w:p w:rsidR="00EA2967" w:rsidRPr="00722823" w:rsidRDefault="00EA2967" w:rsidP="00722823">
            <w:pPr>
              <w:ind w:firstLine="0"/>
            </w:pPr>
          </w:p>
        </w:tc>
        <w:tc>
          <w:tcPr>
            <w:tcW w:w="2694" w:type="dxa"/>
            <w:tcBorders>
              <w:top w:val="single" w:sz="4" w:space="0" w:color="auto"/>
              <w:left w:val="single" w:sz="4" w:space="0" w:color="auto"/>
              <w:right w:val="single" w:sz="4" w:space="0" w:color="auto"/>
            </w:tcBorders>
          </w:tcPr>
          <w:p w:rsidR="00EA2967" w:rsidRPr="00722823" w:rsidRDefault="00EA2967" w:rsidP="00722823">
            <w:pPr>
              <w:ind w:firstLine="0"/>
            </w:pPr>
            <w:r w:rsidRPr="00722823">
              <w:t>Повышение уровня воспитательного воздействия семьи</w:t>
            </w:r>
          </w:p>
        </w:tc>
        <w:tc>
          <w:tcPr>
            <w:tcW w:w="5528" w:type="dxa"/>
            <w:tcBorders>
              <w:top w:val="single" w:sz="4" w:space="0" w:color="auto"/>
              <w:left w:val="single" w:sz="4" w:space="0" w:color="auto"/>
              <w:right w:val="single" w:sz="4" w:space="0" w:color="auto"/>
            </w:tcBorders>
          </w:tcPr>
          <w:p w:rsidR="00EA2967" w:rsidRPr="00722823" w:rsidRDefault="00160743" w:rsidP="00722823">
            <w:pPr>
              <w:ind w:firstLine="0"/>
            </w:pPr>
            <w:r>
              <w:t>2.1. О</w:t>
            </w:r>
            <w:r w:rsidR="00EA2967" w:rsidRPr="00722823">
              <w:t>рганизация семейных клубов по интересам</w:t>
            </w:r>
            <w:r>
              <w:t>.</w:t>
            </w:r>
          </w:p>
          <w:p w:rsidR="00EA2967" w:rsidRPr="00722823" w:rsidRDefault="00160743" w:rsidP="00722823">
            <w:pPr>
              <w:ind w:firstLine="0"/>
            </w:pPr>
            <w:r>
              <w:t>2.2.</w:t>
            </w:r>
            <w:r w:rsidR="00EA2967" w:rsidRPr="00722823">
              <w:t xml:space="preserve"> </w:t>
            </w:r>
            <w:r>
              <w:t>П</w:t>
            </w:r>
            <w:r w:rsidR="00EA2967" w:rsidRPr="00722823">
              <w:t>ривлечение дополнительных специалистов к</w:t>
            </w:r>
          </w:p>
          <w:p w:rsidR="00EA2967" w:rsidRPr="00722823" w:rsidRDefault="00EA2967" w:rsidP="00722823">
            <w:pPr>
              <w:ind w:firstLine="0"/>
            </w:pPr>
            <w:r w:rsidRPr="00722823">
              <w:t>проведению педагогического лек</w:t>
            </w:r>
            <w:r w:rsidR="00160743">
              <w:t>тория и родительского всеобуча.</w:t>
            </w:r>
          </w:p>
          <w:p w:rsidR="00EA2967" w:rsidRPr="00722823" w:rsidRDefault="00160743" w:rsidP="00722823">
            <w:pPr>
              <w:ind w:firstLine="0"/>
            </w:pPr>
            <w:r>
              <w:t>2.3.</w:t>
            </w:r>
            <w:r w:rsidR="00EA2967" w:rsidRPr="00722823">
              <w:t xml:space="preserve"> </w:t>
            </w:r>
            <w:r>
              <w:t>О</w:t>
            </w:r>
            <w:r w:rsidR="00EA2967" w:rsidRPr="00722823">
              <w:t>рганизация индивидуального консультирования</w:t>
            </w:r>
            <w:r>
              <w:t xml:space="preserve"> </w:t>
            </w:r>
            <w:r w:rsidR="00EA2967" w:rsidRPr="00722823">
              <w:t>р</w:t>
            </w:r>
            <w:r>
              <w:t>одителей по вопросам воспитания.</w:t>
            </w:r>
          </w:p>
          <w:p w:rsidR="00EA2967" w:rsidRPr="00722823" w:rsidRDefault="00160743" w:rsidP="00722823">
            <w:pPr>
              <w:ind w:firstLine="0"/>
            </w:pPr>
            <w:r>
              <w:t>2.4. С</w:t>
            </w:r>
            <w:r w:rsidR="00EA2967" w:rsidRPr="00722823">
              <w:t>воевременное выявление и постановка на учет семей группы “риска”.</w:t>
            </w:r>
          </w:p>
        </w:tc>
      </w:tr>
      <w:tr w:rsidR="00EA2967" w:rsidRPr="00722823" w:rsidTr="006D33CB">
        <w:tc>
          <w:tcPr>
            <w:tcW w:w="1985" w:type="dxa"/>
            <w:tcBorders>
              <w:top w:val="single" w:sz="4" w:space="0" w:color="auto"/>
              <w:left w:val="single" w:sz="6" w:space="0" w:color="auto"/>
              <w:bottom w:val="single" w:sz="6" w:space="0" w:color="auto"/>
              <w:right w:val="single" w:sz="6" w:space="0" w:color="auto"/>
            </w:tcBorders>
          </w:tcPr>
          <w:p w:rsidR="00EA2967" w:rsidRPr="00722823" w:rsidRDefault="00160743" w:rsidP="00722823">
            <w:pPr>
              <w:ind w:firstLine="0"/>
            </w:pPr>
            <w:r>
              <w:t>6</w:t>
            </w:r>
            <w:r w:rsidR="00EA2967" w:rsidRPr="00722823">
              <w:t>.Материально- техническое обеспечение</w:t>
            </w:r>
          </w:p>
        </w:tc>
        <w:tc>
          <w:tcPr>
            <w:tcW w:w="2694" w:type="dxa"/>
            <w:tcBorders>
              <w:top w:val="single" w:sz="4" w:space="0" w:color="auto"/>
              <w:left w:val="single" w:sz="6" w:space="0" w:color="auto"/>
              <w:bottom w:val="single" w:sz="6" w:space="0" w:color="auto"/>
              <w:right w:val="single" w:sz="6" w:space="0" w:color="auto"/>
            </w:tcBorders>
          </w:tcPr>
          <w:p w:rsidR="00EA2967" w:rsidRPr="00722823" w:rsidRDefault="00160743" w:rsidP="00722823">
            <w:pPr>
              <w:ind w:firstLine="0"/>
            </w:pPr>
            <w:r>
              <w:t xml:space="preserve">Совершенствование развивающей </w:t>
            </w:r>
            <w:r w:rsidR="00EA2967" w:rsidRPr="00722823">
              <w:t>предметной</w:t>
            </w:r>
            <w:r>
              <w:t xml:space="preserve"> </w:t>
            </w:r>
            <w:r w:rsidR="00EA2967" w:rsidRPr="00722823">
              <w:t>среды</w:t>
            </w:r>
          </w:p>
        </w:tc>
        <w:tc>
          <w:tcPr>
            <w:tcW w:w="5528" w:type="dxa"/>
            <w:tcBorders>
              <w:top w:val="single" w:sz="4" w:space="0" w:color="auto"/>
              <w:left w:val="single" w:sz="6" w:space="0" w:color="auto"/>
              <w:bottom w:val="single" w:sz="6" w:space="0" w:color="auto"/>
              <w:right w:val="single" w:sz="6" w:space="0" w:color="auto"/>
            </w:tcBorders>
          </w:tcPr>
          <w:p w:rsidR="00EA2967" w:rsidRPr="00722823" w:rsidRDefault="00160743" w:rsidP="00722823">
            <w:pPr>
              <w:ind w:firstLine="0"/>
            </w:pPr>
            <w:r>
              <w:t xml:space="preserve">1.1 Пополнение оборудования </w:t>
            </w:r>
            <w:r w:rsidR="00EA2967" w:rsidRPr="00722823">
              <w:t>кабине</w:t>
            </w:r>
            <w:r>
              <w:t>тов.</w:t>
            </w:r>
          </w:p>
          <w:p w:rsidR="00EA2967" w:rsidRPr="00722823" w:rsidRDefault="00160743" w:rsidP="00722823">
            <w:pPr>
              <w:ind w:firstLine="0"/>
            </w:pPr>
            <w:r>
              <w:t>1.2. С</w:t>
            </w:r>
            <w:r w:rsidR="00EA2967" w:rsidRPr="00722823">
              <w:t>оздание уголков психологической разгрузки</w:t>
            </w:r>
            <w:r>
              <w:t>.</w:t>
            </w:r>
          </w:p>
          <w:p w:rsidR="00EA2967" w:rsidRPr="00722823" w:rsidRDefault="00160743" w:rsidP="00722823">
            <w:pPr>
              <w:ind w:firstLine="0"/>
            </w:pPr>
            <w:r>
              <w:t>1.3. О</w:t>
            </w:r>
            <w:r w:rsidR="00EA2967" w:rsidRPr="00722823">
              <w:t>формление зон экспериментальной деятельности,</w:t>
            </w:r>
            <w:r>
              <w:t xml:space="preserve"> </w:t>
            </w:r>
            <w:r w:rsidR="00EA2967" w:rsidRPr="00722823">
              <w:t>оборудование спортивного зала</w:t>
            </w:r>
            <w:r>
              <w:t>.</w:t>
            </w:r>
          </w:p>
        </w:tc>
      </w:tr>
    </w:tbl>
    <w:p w:rsidR="00160743" w:rsidRDefault="00160743" w:rsidP="00160743">
      <w:pPr>
        <w:pStyle w:val="31"/>
        <w:rPr>
          <w:rStyle w:val="16"/>
          <w:color w:val="000000"/>
          <w:sz w:val="24"/>
          <w:szCs w:val="24"/>
        </w:rPr>
      </w:pPr>
      <w:bookmarkStart w:id="75" w:name="bookmark40"/>
      <w:bookmarkStart w:id="76" w:name="bookmark41"/>
      <w:bookmarkStart w:id="77" w:name="bookmark42"/>
      <w:bookmarkStart w:id="78" w:name="_Toc445727050"/>
    </w:p>
    <w:p w:rsidR="00901F83" w:rsidRPr="004A7A40" w:rsidRDefault="00EA2967" w:rsidP="00DF6F48">
      <w:pPr>
        <w:pStyle w:val="31"/>
        <w:numPr>
          <w:ilvl w:val="1"/>
          <w:numId w:val="70"/>
        </w:numPr>
        <w:ind w:left="0" w:firstLine="0"/>
        <w:rPr>
          <w:rStyle w:val="16"/>
          <w:b/>
          <w:color w:val="000000"/>
          <w:sz w:val="24"/>
          <w:szCs w:val="24"/>
        </w:rPr>
      </w:pPr>
      <w:r w:rsidRPr="004A7A40">
        <w:rPr>
          <w:rStyle w:val="16"/>
          <w:b/>
          <w:color w:val="000000"/>
          <w:sz w:val="24"/>
          <w:szCs w:val="24"/>
        </w:rPr>
        <w:t xml:space="preserve"> </w:t>
      </w:r>
      <w:bookmarkStart w:id="79" w:name="_Toc445977246"/>
      <w:r w:rsidR="00901F83" w:rsidRPr="004A7A40">
        <w:rPr>
          <w:rStyle w:val="16"/>
          <w:b/>
          <w:color w:val="000000"/>
          <w:sz w:val="24"/>
          <w:szCs w:val="24"/>
        </w:rPr>
        <w:t>Психолого-педагогические условия, обеспечивающие</w:t>
      </w:r>
      <w:bookmarkStart w:id="80" w:name="bookmark43"/>
      <w:bookmarkEnd w:id="75"/>
      <w:bookmarkEnd w:id="76"/>
      <w:bookmarkEnd w:id="77"/>
      <w:r w:rsidR="00901F83" w:rsidRPr="004A7A40">
        <w:rPr>
          <w:rStyle w:val="16"/>
          <w:b/>
          <w:color w:val="000000"/>
          <w:sz w:val="24"/>
          <w:szCs w:val="24"/>
        </w:rPr>
        <w:t xml:space="preserve"> развитие ребенка</w:t>
      </w:r>
      <w:bookmarkEnd w:id="78"/>
      <w:bookmarkEnd w:id="79"/>
      <w:bookmarkEnd w:id="80"/>
    </w:p>
    <w:p w:rsidR="00160743" w:rsidRPr="00160743" w:rsidRDefault="00160743" w:rsidP="00160743"/>
    <w:p w:rsidR="00901F83" w:rsidRPr="00722823" w:rsidRDefault="00901F83" w:rsidP="00160743">
      <w:pPr>
        <w:pStyle w:val="aff"/>
        <w:spacing w:after="0"/>
        <w:ind w:right="20"/>
        <w:contextualSpacing/>
      </w:pPr>
      <w:r w:rsidRPr="00722823">
        <w:rPr>
          <w:rStyle w:val="aff0"/>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01F83" w:rsidRPr="00722823" w:rsidRDefault="00901F83" w:rsidP="00DF6F48">
      <w:pPr>
        <w:pStyle w:val="aff"/>
        <w:widowControl w:val="0"/>
        <w:numPr>
          <w:ilvl w:val="0"/>
          <w:numId w:val="39"/>
        </w:numPr>
        <w:tabs>
          <w:tab w:val="left" w:pos="851"/>
        </w:tabs>
        <w:spacing w:after="0"/>
        <w:ind w:right="20"/>
        <w:contextualSpacing/>
      </w:pPr>
      <w:r w:rsidRPr="00722823">
        <w:rPr>
          <w:rStyle w:val="aff8"/>
          <w:color w:val="000000"/>
          <w:sz w:val="24"/>
          <w:szCs w:val="24"/>
        </w:rPr>
        <w:t xml:space="preserve"> Личностно-порождающее взаимодействие взрослых с детьми,</w:t>
      </w:r>
      <w:r w:rsidRPr="00722823">
        <w:rPr>
          <w:rStyle w:val="aff0"/>
          <w:color w:val="000000"/>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01F83" w:rsidRPr="00722823" w:rsidRDefault="00901F83" w:rsidP="00DF6F48">
      <w:pPr>
        <w:pStyle w:val="52"/>
        <w:numPr>
          <w:ilvl w:val="0"/>
          <w:numId w:val="39"/>
        </w:numPr>
        <w:shd w:val="clear" w:color="auto" w:fill="auto"/>
        <w:tabs>
          <w:tab w:val="left" w:pos="851"/>
        </w:tabs>
        <w:spacing w:line="240" w:lineRule="auto"/>
        <w:ind w:right="20" w:firstLine="567"/>
        <w:contextualSpacing/>
        <w:rPr>
          <w:sz w:val="24"/>
          <w:szCs w:val="24"/>
        </w:rPr>
      </w:pPr>
      <w:r w:rsidRPr="00722823">
        <w:rPr>
          <w:rStyle w:val="51"/>
          <w:color w:val="000000"/>
          <w:sz w:val="24"/>
          <w:szCs w:val="24"/>
        </w:rPr>
        <w:t xml:space="preserve"> Ориентированность педагогической оценки на относительные показатели детской успешности,</w:t>
      </w:r>
      <w:r w:rsidRPr="00722823">
        <w:rPr>
          <w:rStyle w:val="57"/>
          <w:color w:val="000000"/>
          <w:sz w:val="24"/>
          <w:szCs w:val="24"/>
        </w:rPr>
        <w:t xml:space="preserve"> то есть сравнение нынешних и предыдущих достижений ребенка, стимулирование самооценки.</w:t>
      </w:r>
    </w:p>
    <w:p w:rsidR="00901F83" w:rsidRPr="00722823" w:rsidRDefault="00901F83" w:rsidP="00DF6F48">
      <w:pPr>
        <w:pStyle w:val="aff"/>
        <w:widowControl w:val="0"/>
        <w:numPr>
          <w:ilvl w:val="0"/>
          <w:numId w:val="39"/>
        </w:numPr>
        <w:tabs>
          <w:tab w:val="left" w:pos="851"/>
        </w:tabs>
        <w:spacing w:after="0"/>
        <w:contextualSpacing/>
      </w:pPr>
      <w:r w:rsidRPr="00722823">
        <w:rPr>
          <w:rStyle w:val="aff8"/>
          <w:color w:val="000000"/>
          <w:sz w:val="24"/>
          <w:szCs w:val="24"/>
        </w:rPr>
        <w:t xml:space="preserve"> Формирование игры</w:t>
      </w:r>
      <w:r w:rsidRPr="00722823">
        <w:rPr>
          <w:rStyle w:val="aff0"/>
          <w:color w:val="000000"/>
        </w:rPr>
        <w:t xml:space="preserve"> как важнейшего фактора развития ребенка.</w:t>
      </w:r>
    </w:p>
    <w:p w:rsidR="00901F83" w:rsidRPr="00722823" w:rsidRDefault="00901F83" w:rsidP="00DF6F48">
      <w:pPr>
        <w:pStyle w:val="aff"/>
        <w:widowControl w:val="0"/>
        <w:numPr>
          <w:ilvl w:val="0"/>
          <w:numId w:val="39"/>
        </w:numPr>
        <w:tabs>
          <w:tab w:val="left" w:pos="851"/>
        </w:tabs>
        <w:spacing w:after="0"/>
        <w:ind w:right="20"/>
        <w:contextualSpacing/>
      </w:pPr>
      <w:r w:rsidRPr="00722823">
        <w:rPr>
          <w:rStyle w:val="aff8"/>
          <w:color w:val="000000"/>
          <w:sz w:val="24"/>
          <w:szCs w:val="24"/>
        </w:rPr>
        <w:t xml:space="preserve"> Создание развивающей образовательной среды,</w:t>
      </w:r>
      <w:r w:rsidRPr="00722823">
        <w:rPr>
          <w:rStyle w:val="aff0"/>
          <w:color w:val="000000"/>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01F83" w:rsidRPr="00722823" w:rsidRDefault="00901F83" w:rsidP="00DF6F48">
      <w:pPr>
        <w:pStyle w:val="aff"/>
        <w:widowControl w:val="0"/>
        <w:numPr>
          <w:ilvl w:val="0"/>
          <w:numId w:val="39"/>
        </w:numPr>
        <w:tabs>
          <w:tab w:val="left" w:pos="851"/>
        </w:tabs>
        <w:spacing w:after="0"/>
        <w:ind w:right="20"/>
        <w:contextualSpacing/>
      </w:pPr>
      <w:r w:rsidRPr="00722823">
        <w:rPr>
          <w:rStyle w:val="aff8"/>
          <w:color w:val="000000"/>
          <w:sz w:val="24"/>
          <w:szCs w:val="24"/>
        </w:rPr>
        <w:t xml:space="preserve"> Сбалансированность репродуктивной</w:t>
      </w:r>
      <w:r w:rsidRPr="00722823">
        <w:rPr>
          <w:rStyle w:val="aff0"/>
          <w:color w:val="000000"/>
        </w:rPr>
        <w:t xml:space="preserve"> (воспроизводящей готовый образец) </w:t>
      </w:r>
      <w:r w:rsidRPr="00722823">
        <w:rPr>
          <w:rStyle w:val="aff8"/>
          <w:color w:val="000000"/>
          <w:sz w:val="24"/>
          <w:szCs w:val="24"/>
        </w:rPr>
        <w:t>и продуктивной</w:t>
      </w:r>
      <w:r w:rsidRPr="00722823">
        <w:rPr>
          <w:rStyle w:val="aff0"/>
          <w:color w:val="000000"/>
        </w:rPr>
        <w:t xml:space="preserve"> (производящей субъективно новый продукт) </w:t>
      </w:r>
      <w:r w:rsidRPr="00722823">
        <w:rPr>
          <w:rStyle w:val="aff8"/>
          <w:color w:val="000000"/>
          <w:sz w:val="24"/>
          <w:szCs w:val="24"/>
        </w:rPr>
        <w:t>деятельности,</w:t>
      </w:r>
      <w:r w:rsidRPr="00722823">
        <w:rPr>
          <w:rStyle w:val="aff0"/>
          <w:color w:val="000000"/>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01F83" w:rsidRPr="00722823" w:rsidRDefault="00901F83" w:rsidP="00DF6F48">
      <w:pPr>
        <w:pStyle w:val="aff"/>
        <w:widowControl w:val="0"/>
        <w:numPr>
          <w:ilvl w:val="0"/>
          <w:numId w:val="39"/>
        </w:numPr>
        <w:tabs>
          <w:tab w:val="left" w:pos="851"/>
        </w:tabs>
        <w:spacing w:after="0"/>
        <w:ind w:right="20"/>
        <w:contextualSpacing/>
      </w:pPr>
      <w:r w:rsidRPr="00722823">
        <w:rPr>
          <w:rStyle w:val="aff8"/>
          <w:color w:val="000000"/>
          <w:sz w:val="24"/>
          <w:szCs w:val="24"/>
        </w:rPr>
        <w:t xml:space="preserve"> Участие семьи</w:t>
      </w:r>
      <w:r w:rsidRPr="00722823">
        <w:rPr>
          <w:rStyle w:val="aff0"/>
          <w:color w:val="000000"/>
        </w:rPr>
        <w:t xml:space="preserve"> как необходимое условие для полноценного развития ребенка дошкольного возраста.</w:t>
      </w:r>
    </w:p>
    <w:p w:rsidR="00901F83" w:rsidRPr="00160743" w:rsidRDefault="00901F83" w:rsidP="00DF6F48">
      <w:pPr>
        <w:pStyle w:val="aff"/>
        <w:widowControl w:val="0"/>
        <w:numPr>
          <w:ilvl w:val="0"/>
          <w:numId w:val="39"/>
        </w:numPr>
        <w:tabs>
          <w:tab w:val="left" w:pos="851"/>
        </w:tabs>
        <w:spacing w:after="0"/>
        <w:ind w:right="20"/>
        <w:contextualSpacing/>
        <w:rPr>
          <w:rStyle w:val="aff0"/>
        </w:rPr>
      </w:pPr>
      <w:r w:rsidRPr="00722823">
        <w:rPr>
          <w:rStyle w:val="aff8"/>
          <w:color w:val="000000"/>
          <w:sz w:val="24"/>
          <w:szCs w:val="24"/>
        </w:rPr>
        <w:t xml:space="preserve"> Профессиональное развитие педагогов,</w:t>
      </w:r>
      <w:r w:rsidRPr="00722823">
        <w:rPr>
          <w:rStyle w:val="aff0"/>
          <w:color w:val="000000"/>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160743" w:rsidRDefault="00160743" w:rsidP="00160743">
      <w:pPr>
        <w:pStyle w:val="aff"/>
        <w:widowControl w:val="0"/>
        <w:tabs>
          <w:tab w:val="left" w:pos="851"/>
        </w:tabs>
        <w:spacing w:after="0"/>
        <w:ind w:right="20"/>
        <w:contextualSpacing/>
        <w:rPr>
          <w:rStyle w:val="aff0"/>
        </w:rPr>
      </w:pPr>
    </w:p>
    <w:p w:rsidR="00160743" w:rsidRDefault="00160743" w:rsidP="00160743">
      <w:pPr>
        <w:pStyle w:val="aff"/>
        <w:widowControl w:val="0"/>
        <w:tabs>
          <w:tab w:val="left" w:pos="851"/>
        </w:tabs>
        <w:spacing w:after="0"/>
        <w:ind w:right="20"/>
        <w:contextualSpacing/>
        <w:rPr>
          <w:rStyle w:val="aff0"/>
        </w:rPr>
      </w:pPr>
    </w:p>
    <w:p w:rsidR="00160743" w:rsidRDefault="00160743" w:rsidP="00160743">
      <w:pPr>
        <w:pStyle w:val="aff"/>
        <w:widowControl w:val="0"/>
        <w:tabs>
          <w:tab w:val="left" w:pos="851"/>
        </w:tabs>
        <w:spacing w:after="0"/>
        <w:ind w:right="20"/>
        <w:contextualSpacing/>
        <w:rPr>
          <w:rStyle w:val="aff0"/>
        </w:rPr>
      </w:pPr>
    </w:p>
    <w:p w:rsidR="00D952C9" w:rsidRDefault="00D952C9" w:rsidP="00D952C9">
      <w:pPr>
        <w:pStyle w:val="a5"/>
        <w:rPr>
          <w:rStyle w:val="aff3"/>
        </w:rPr>
      </w:pPr>
    </w:p>
    <w:p w:rsidR="00D952C9" w:rsidRPr="004A7A40" w:rsidRDefault="004A7A40" w:rsidP="00DF6F48">
      <w:pPr>
        <w:pStyle w:val="31"/>
        <w:numPr>
          <w:ilvl w:val="1"/>
          <w:numId w:val="70"/>
        </w:numPr>
        <w:ind w:left="0" w:firstLine="0"/>
        <w:rPr>
          <w:b w:val="0"/>
        </w:rPr>
      </w:pPr>
      <w:bookmarkStart w:id="81" w:name="_Toc445977247"/>
      <w:r w:rsidRPr="004A7A40">
        <w:rPr>
          <w:rStyle w:val="aff3"/>
          <w:b/>
        </w:rPr>
        <w:lastRenderedPageBreak/>
        <w:t>Кадровые</w:t>
      </w:r>
      <w:r w:rsidR="00D952C9" w:rsidRPr="004A7A40">
        <w:rPr>
          <w:rStyle w:val="aff3"/>
          <w:b/>
        </w:rPr>
        <w:t xml:space="preserve"> </w:t>
      </w:r>
      <w:r w:rsidRPr="004A7A40">
        <w:rPr>
          <w:rStyle w:val="aff3"/>
          <w:b/>
        </w:rPr>
        <w:t>условия</w:t>
      </w:r>
      <w:r w:rsidR="00D952C9" w:rsidRPr="004A7A40">
        <w:rPr>
          <w:rStyle w:val="aff3"/>
          <w:b/>
        </w:rPr>
        <w:t xml:space="preserve"> </w:t>
      </w:r>
      <w:r w:rsidRPr="004A7A40">
        <w:rPr>
          <w:rStyle w:val="aff3"/>
          <w:b/>
        </w:rPr>
        <w:t>реализации</w:t>
      </w:r>
      <w:r w:rsidR="00D952C9" w:rsidRPr="004A7A40">
        <w:rPr>
          <w:rStyle w:val="aff3"/>
          <w:b/>
        </w:rPr>
        <w:t xml:space="preserve"> </w:t>
      </w:r>
      <w:r w:rsidRPr="004A7A40">
        <w:rPr>
          <w:rStyle w:val="aff3"/>
          <w:b/>
        </w:rPr>
        <w:t>Программы</w:t>
      </w:r>
      <w:bookmarkEnd w:id="81"/>
    </w:p>
    <w:p w:rsidR="00D952C9" w:rsidRDefault="00D952C9" w:rsidP="004A7A40">
      <w:pPr>
        <w:pStyle w:val="a5"/>
        <w:spacing w:before="0" w:beforeAutospacing="0" w:after="0" w:afterAutospacing="0"/>
        <w:contextualSpacing/>
      </w:pPr>
      <w:r>
        <w:t>Требования к кадровым условиям реализации Основной общеобразовательной программы МБДОУ № 105 г.</w:t>
      </w:r>
      <w:r w:rsidR="004A7A40">
        <w:t xml:space="preserve"> </w:t>
      </w:r>
      <w:r>
        <w:t>Пензы «Детство  включают:</w:t>
      </w:r>
    </w:p>
    <w:p w:rsidR="00D952C9" w:rsidRDefault="00D952C9" w:rsidP="00DF6F48">
      <w:pPr>
        <w:pStyle w:val="a5"/>
        <w:numPr>
          <w:ilvl w:val="0"/>
          <w:numId w:val="95"/>
        </w:numPr>
        <w:tabs>
          <w:tab w:val="left" w:pos="851"/>
        </w:tabs>
        <w:spacing w:before="0" w:beforeAutospacing="0" w:after="0" w:afterAutospacing="0"/>
        <w:ind w:left="0" w:firstLine="567"/>
        <w:contextualSpacing/>
      </w:pPr>
      <w:r>
        <w:t>укомплектованность дошкольной образовательной организации руководящими, педагогическими и иными работниками ДОУ;</w:t>
      </w:r>
    </w:p>
    <w:p w:rsidR="00D952C9" w:rsidRDefault="00D952C9" w:rsidP="00DF6F48">
      <w:pPr>
        <w:pStyle w:val="a5"/>
        <w:numPr>
          <w:ilvl w:val="0"/>
          <w:numId w:val="95"/>
        </w:numPr>
        <w:tabs>
          <w:tab w:val="left" w:pos="851"/>
        </w:tabs>
        <w:spacing w:before="0" w:beforeAutospacing="0" w:after="0" w:afterAutospacing="0"/>
        <w:ind w:left="0" w:firstLine="567"/>
        <w:contextualSpacing/>
      </w:pPr>
      <w:r>
        <w:t>уровень квалификации руководящих, педагогических и иных работников ДОУ;</w:t>
      </w:r>
    </w:p>
    <w:p w:rsidR="00D952C9" w:rsidRDefault="00D952C9" w:rsidP="00DF6F48">
      <w:pPr>
        <w:pStyle w:val="a5"/>
        <w:numPr>
          <w:ilvl w:val="0"/>
          <w:numId w:val="95"/>
        </w:numPr>
        <w:tabs>
          <w:tab w:val="left" w:pos="851"/>
        </w:tabs>
        <w:spacing w:before="0" w:beforeAutospacing="0" w:after="0" w:afterAutospacing="0"/>
        <w:ind w:left="0" w:firstLine="567"/>
        <w:contextualSpacing/>
      </w:pPr>
      <w:r>
        <w:t>непрерывность профессионального развития и повышения уровня профессиональной компетентности педагогических работников ДОУ.</w:t>
      </w:r>
    </w:p>
    <w:p w:rsidR="00D952C9" w:rsidRDefault="00D952C9" w:rsidP="004A7A40">
      <w:pPr>
        <w:pStyle w:val="a5"/>
        <w:contextualSpacing/>
        <w:jc w:val="center"/>
      </w:pPr>
      <w:r>
        <w:rPr>
          <w:rStyle w:val="aff3"/>
        </w:rPr>
        <w:t>Требования к укомплектованности дошкольной организации кадрами</w:t>
      </w:r>
    </w:p>
    <w:p w:rsidR="00D952C9" w:rsidRDefault="00D952C9" w:rsidP="004A7A40">
      <w:pPr>
        <w:pStyle w:val="a5"/>
        <w:contextualSpacing/>
      </w:pPr>
      <w:r>
        <w:t>Дошкольная образовательная организация, реализующая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w:t>
      </w:r>
    </w:p>
    <w:p w:rsidR="00D952C9" w:rsidRDefault="00D952C9" w:rsidP="004A7A40">
      <w:pPr>
        <w:pStyle w:val="a5"/>
        <w:contextualSpacing/>
      </w:pPr>
      <w:r>
        <w:t>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ДОУ.</w:t>
      </w:r>
    </w:p>
    <w:p w:rsidR="00D952C9" w:rsidRDefault="00D952C9" w:rsidP="004A7A40">
      <w:pPr>
        <w:pStyle w:val="a5"/>
        <w:contextualSpacing/>
        <w:jc w:val="center"/>
      </w:pPr>
      <w:r>
        <w:rPr>
          <w:rStyle w:val="aff3"/>
        </w:rPr>
        <w:t>Требования к квалификации управленческих и педагогических кадров</w:t>
      </w:r>
    </w:p>
    <w:p w:rsidR="00D952C9" w:rsidRDefault="00D952C9" w:rsidP="004A7A40">
      <w:pPr>
        <w:pStyle w:val="a5"/>
        <w:contextualSpacing/>
      </w:pPr>
      <w:r>
        <w:t>Реализация Основной общеобразовательной программы МБДОУ № 105 г.Пензы «Детство»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D952C9" w:rsidRDefault="00D952C9" w:rsidP="004A7A40">
      <w:pPr>
        <w:pStyle w:val="a5"/>
        <w:contextualSpacing/>
      </w:pPr>
      <w: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w:t>
      </w:r>
    </w:p>
    <w:p w:rsidR="00D952C9" w:rsidRDefault="00D952C9" w:rsidP="004A7A40">
      <w:pPr>
        <w:pStyle w:val="a5"/>
        <w:contextualSpacing/>
      </w:pPr>
      <w: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D952C9" w:rsidRDefault="00D952C9" w:rsidP="004A7A40">
      <w:pPr>
        <w:pStyle w:val="a5"/>
        <w:contextualSpacing/>
      </w:pPr>
      <w:r>
        <w:t>Уровень квалификации руководящих и педагогических работников 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муниципального образовательного учреждения — также квалификационной категории.</w:t>
      </w:r>
    </w:p>
    <w:p w:rsidR="00D952C9" w:rsidRDefault="00D952C9" w:rsidP="004A7A40">
      <w:pPr>
        <w:pStyle w:val="a5"/>
        <w:contextualSpacing/>
      </w:pPr>
      <w: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D952C9" w:rsidRDefault="00D952C9" w:rsidP="004A7A40">
      <w:pPr>
        <w:pStyle w:val="a5"/>
        <w:contextualSpacing/>
        <w:rPr>
          <w:rStyle w:val="aff3"/>
        </w:rPr>
      </w:pPr>
      <w:r>
        <w:rPr>
          <w:rStyle w:val="aff3"/>
        </w:rPr>
        <w:t>Управленческие кадры</w:t>
      </w:r>
      <w: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w:t>
      </w:r>
      <w:r>
        <w:lastRenderedPageBreak/>
        <w:t>профессиональное образование и дополнительное профессиональное образование в области  муниципального управления или менеджмента и экономики и стаж работы на педагогических или руководящих должностях не менее 5 лет.</w:t>
      </w:r>
      <w:r w:rsidRPr="00926F1E">
        <w:rPr>
          <w:rStyle w:val="aff3"/>
        </w:rPr>
        <w:t xml:space="preserve"> </w:t>
      </w:r>
    </w:p>
    <w:p w:rsidR="00D952C9" w:rsidRDefault="00D952C9" w:rsidP="004A7A40">
      <w:pPr>
        <w:pStyle w:val="a5"/>
        <w:contextualSpacing/>
      </w:pPr>
      <w:r>
        <w:rPr>
          <w:rStyle w:val="aff3"/>
        </w:rPr>
        <w:t xml:space="preserve">Заместитель заведующего по ВиМР: </w:t>
      </w:r>
      <w:r>
        <w:t>высшее профессиональное образование по направлению подготовки «Образование и педагогика» и стаж работы в должности воспитателя не менее 2 лет.</w:t>
      </w:r>
    </w:p>
    <w:p w:rsidR="00D952C9" w:rsidRDefault="00D952C9" w:rsidP="004A7A40">
      <w:pPr>
        <w:pStyle w:val="a5"/>
        <w:contextualSpacing/>
      </w:pPr>
      <w:r>
        <w:rPr>
          <w:rStyle w:val="aff3"/>
        </w:rPr>
        <w:t>Учитель-логопед:</w:t>
      </w:r>
      <w:r>
        <w:t xml:space="preserve"> высшее профессиональное образование в области дефектологии без предъявления требований к стажу работы.</w:t>
      </w:r>
    </w:p>
    <w:p w:rsidR="00D952C9" w:rsidRDefault="00D952C9" w:rsidP="004A7A40">
      <w:pPr>
        <w:pStyle w:val="a5"/>
        <w:contextualSpacing/>
      </w:pPr>
      <w:r>
        <w:rPr>
          <w:rStyle w:val="aff3"/>
        </w:rPr>
        <w:t xml:space="preserve">Воспитатель: </w:t>
      </w:r>
      <w:r>
        <w:t>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D952C9" w:rsidRDefault="00D952C9" w:rsidP="004A7A40">
      <w:pPr>
        <w:pStyle w:val="a5"/>
        <w:contextualSpacing/>
      </w:pPr>
      <w:r>
        <w:rPr>
          <w:rStyle w:val="aff3"/>
        </w:rPr>
        <w:t>Музыкальный руководитель:</w:t>
      </w:r>
      <w: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D952C9" w:rsidRDefault="00D952C9" w:rsidP="004A7A40">
      <w:pPr>
        <w:pStyle w:val="a5"/>
        <w:contextualSpacing/>
      </w:pPr>
      <w:r>
        <w:rPr>
          <w:rStyle w:val="aff3"/>
        </w:rPr>
        <w:t>Инструктор по физической культуре:</w:t>
      </w:r>
      <w: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D952C9" w:rsidRDefault="00D952C9" w:rsidP="004A7A40">
      <w:pPr>
        <w:pStyle w:val="a5"/>
        <w:contextualSpacing/>
      </w:pPr>
      <w:r>
        <w:t>Должностной состав и количество работников разных категорий, необходимых для  обеспечения реализации Основной общеобразовательной программы, определяются ее целями и задачами, а также особенностями развития детей.</w:t>
      </w:r>
    </w:p>
    <w:p w:rsidR="00D952C9" w:rsidRDefault="00D952C9" w:rsidP="004A7A40">
      <w:pPr>
        <w:pStyle w:val="a5"/>
        <w:contextualSpacing/>
      </w:pPr>
      <w:r>
        <w:rPr>
          <w:rStyle w:val="aff3"/>
        </w:rPr>
        <w:t>Профессиональные обязанности педагогов дошкольного образования</w:t>
      </w:r>
    </w:p>
    <w:p w:rsidR="00D952C9" w:rsidRDefault="00D952C9" w:rsidP="004A7A40">
      <w:pPr>
        <w:pStyle w:val="a5"/>
        <w:contextualSpacing/>
      </w:pPr>
      <w: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D952C9" w:rsidRDefault="00D952C9" w:rsidP="004A7A40">
      <w:pPr>
        <w:pStyle w:val="a5"/>
        <w:contextualSpacing/>
      </w:pPr>
      <w:r>
        <w:t>осуществлять свою деятельность на высоком профессиональном уровне, обеспечивать в полном объеме реализацию Программы;</w:t>
      </w:r>
    </w:p>
    <w:p w:rsidR="00D952C9" w:rsidRDefault="00D952C9" w:rsidP="004A7A40">
      <w:pPr>
        <w:pStyle w:val="a5"/>
        <w:contextualSpacing/>
      </w:pPr>
      <w:r>
        <w:t>соблюдать правовые, нравственные и этические нормы, следовать требованиям профессиональной этики;</w:t>
      </w:r>
    </w:p>
    <w:p w:rsidR="00D952C9" w:rsidRDefault="00D952C9" w:rsidP="004A7A40">
      <w:pPr>
        <w:pStyle w:val="a5"/>
        <w:contextualSpacing/>
      </w:pPr>
      <w:r>
        <w:t>уважать честь и достоинство воспитанников и других участников образовательных отношений;</w:t>
      </w:r>
    </w:p>
    <w:p w:rsidR="00D952C9" w:rsidRDefault="00D952C9" w:rsidP="004A7A40">
      <w:pPr>
        <w:pStyle w:val="a5"/>
        <w:contextualSpacing/>
      </w:pPr>
      <w:r>
        <w:t>развивать у воспитанников познавательную активность, самостоятельность, инициативу, творческие способности;</w:t>
      </w:r>
    </w:p>
    <w:p w:rsidR="00D952C9" w:rsidRDefault="00D952C9" w:rsidP="004A7A40">
      <w:pPr>
        <w:pStyle w:val="a5"/>
        <w:contextualSpacing/>
      </w:pPr>
      <w: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D952C9" w:rsidRDefault="00D952C9" w:rsidP="004A7A40">
      <w:pPr>
        <w:pStyle w:val="a5"/>
        <w:contextualSpacing/>
      </w:pPr>
      <w:r>
        <w:t>применять педагогически обоснованные и обеспечивающие высокое качество образования формы, методы обучения и воспитания;</w:t>
      </w:r>
    </w:p>
    <w:p w:rsidR="00D952C9" w:rsidRDefault="00D952C9" w:rsidP="004A7A40">
      <w:pPr>
        <w:pStyle w:val="a5"/>
        <w:contextualSpacing/>
      </w:pPr>
      <w:r>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D952C9" w:rsidRDefault="00D952C9" w:rsidP="004A7A40">
      <w:pPr>
        <w:pStyle w:val="a5"/>
        <w:contextualSpacing/>
      </w:pPr>
      <w:r>
        <w:t>В соответствии с ФГОС ДО, деятельность педагогических работников в Учреждении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D952C9" w:rsidRDefault="00D952C9" w:rsidP="004A7A40">
      <w:pPr>
        <w:pStyle w:val="a5"/>
        <w:contextualSpacing/>
      </w:pPr>
      <w:r>
        <w:t>Необходимым условием качественной реализации Основной общеобразовательной программы  является ее непрерывное сопровождение педагогическими и учебно-вспомогательными работниками в течение всего времени ее реализации в ДОУ</w:t>
      </w:r>
    </w:p>
    <w:p w:rsidR="00D952C9" w:rsidRDefault="00D952C9" w:rsidP="004A7A40">
      <w:pPr>
        <w:pStyle w:val="a5"/>
        <w:contextualSpacing/>
      </w:pPr>
      <w:r>
        <w:rPr>
          <w:rStyle w:val="aff3"/>
        </w:rPr>
        <w:t>Кадровые условия при инклюзивном образовании</w:t>
      </w:r>
    </w:p>
    <w:p w:rsidR="00D952C9" w:rsidRDefault="00D952C9" w:rsidP="004A7A40">
      <w:pPr>
        <w:pStyle w:val="a5"/>
        <w:contextualSpacing/>
      </w:pPr>
      <w:r>
        <w:t>Кадровые условия для Организации, осуществляющих инклюзивное образование, имеют свою специфику.</w:t>
      </w:r>
    </w:p>
    <w:p w:rsidR="00D952C9" w:rsidRDefault="00D952C9" w:rsidP="004A7A40">
      <w:pPr>
        <w:pStyle w:val="a5"/>
        <w:contextualSpacing/>
      </w:pPr>
      <w:r>
        <w:t xml:space="preserve">При включении в общеобразовательную группу детей с ОВЗ в дошкольной образовательной организации могут быть дополнительно предусмотрены должности </w:t>
      </w:r>
      <w:r>
        <w:lastRenderedPageBreak/>
        <w:t>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D952C9" w:rsidRDefault="00D952C9" w:rsidP="004A7A40">
      <w:pPr>
        <w:pStyle w:val="a5"/>
        <w:contextualSpacing/>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D952C9" w:rsidRDefault="00D952C9" w:rsidP="004A7A40">
      <w:pPr>
        <w:pStyle w:val="a5"/>
        <w:contextualSpacing/>
      </w:pPr>
      <w:r>
        <w:t>Педагогические работники, реализующие Основную общеобразовательную программу, должны обладать основными, обозначенными в ФГОС ДО компетенциями, необходимыми для обеспечения развития детей.</w:t>
      </w:r>
    </w:p>
    <w:p w:rsidR="00D952C9" w:rsidRDefault="00D952C9" w:rsidP="004A7A40">
      <w:pPr>
        <w:pStyle w:val="a5"/>
        <w:contextualSpacing/>
        <w:jc w:val="center"/>
      </w:pPr>
      <w:r>
        <w:rPr>
          <w:rStyle w:val="aff3"/>
        </w:rPr>
        <w:t>Профессиональное развитие педагогических работников</w:t>
      </w:r>
    </w:p>
    <w:p w:rsidR="00D952C9" w:rsidRDefault="00D952C9" w:rsidP="004A7A40">
      <w:pPr>
        <w:pStyle w:val="a5"/>
        <w:contextualSpacing/>
      </w:pPr>
      <w:r>
        <w:t>Педагогические работники Организации обязаны:</w:t>
      </w:r>
    </w:p>
    <w:p w:rsidR="00D952C9" w:rsidRDefault="004A7A40" w:rsidP="004A7A40">
      <w:pPr>
        <w:pStyle w:val="a5"/>
        <w:contextualSpacing/>
      </w:pPr>
      <w:r>
        <w:t xml:space="preserve">- </w:t>
      </w:r>
      <w:r w:rsidR="00D952C9">
        <w:t>систематически повышать свой профессиональный уровень;</w:t>
      </w:r>
    </w:p>
    <w:p w:rsidR="00D952C9" w:rsidRDefault="004A7A40" w:rsidP="004A7A40">
      <w:pPr>
        <w:pStyle w:val="a5"/>
        <w:contextualSpacing/>
      </w:pPr>
      <w:r>
        <w:t xml:space="preserve">- </w:t>
      </w:r>
      <w:r w:rsidR="00D952C9">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D952C9" w:rsidRDefault="00D952C9" w:rsidP="004A7A40">
      <w:pPr>
        <w:pStyle w:val="a5"/>
        <w:contextualSpacing/>
      </w:pPr>
      <w: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D952C9" w:rsidRDefault="00D952C9" w:rsidP="004A7A40">
      <w:pPr>
        <w:pStyle w:val="a5"/>
        <w:contextualSpacing/>
      </w:pPr>
      <w: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D952C9" w:rsidRDefault="00D952C9" w:rsidP="004A7A40">
      <w:pPr>
        <w:pStyle w:val="a5"/>
        <w:contextualSpacing/>
      </w:pPr>
      <w:r>
        <w:t>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D952C9" w:rsidRDefault="00D952C9" w:rsidP="004A7A40">
      <w:pPr>
        <w:pStyle w:val="a5"/>
        <w:contextualSpacing/>
        <w:jc w:val="center"/>
      </w:pPr>
      <w:r>
        <w:rPr>
          <w:rStyle w:val="aff3"/>
        </w:rPr>
        <w:t>Аттестация педагогов дошкольных организаций</w:t>
      </w:r>
    </w:p>
    <w:p w:rsidR="00D952C9" w:rsidRDefault="00D952C9" w:rsidP="004A7A40">
      <w:pPr>
        <w:pStyle w:val="a5"/>
        <w:contextualSpacing/>
      </w:pPr>
      <w:r>
        <w:t>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МБДОУ № 105 г.Пензы «Детство».</w:t>
      </w:r>
    </w:p>
    <w:p w:rsidR="00D952C9" w:rsidRDefault="00D952C9" w:rsidP="004A7A40">
      <w:pPr>
        <w:pStyle w:val="a5"/>
        <w:contextualSpacing/>
      </w:pPr>
      <w:r>
        <w:t xml:space="preserve">Проведение аттестации в целях установления </w:t>
      </w:r>
      <w:r>
        <w:rPr>
          <w:lang w:val="en-US"/>
        </w:rPr>
        <w:t>I</w:t>
      </w:r>
      <w:r w:rsidRPr="00626B77">
        <w:t xml:space="preserve"> </w:t>
      </w:r>
      <w:r>
        <w:t>и высшей квалификационной категории педагогических работников муниципальных  организаций, осуществляющих образовательную деятельность, проведение данной аттестации осуществляется аттестационной  комиссией Министерства образования Пензенской области  (Приказ Министерства образования и науки Российской Федерации от 07.04.2014г. №267).</w:t>
      </w:r>
    </w:p>
    <w:p w:rsidR="00160743" w:rsidRDefault="00160743" w:rsidP="00160743">
      <w:pPr>
        <w:pStyle w:val="aff"/>
        <w:widowControl w:val="0"/>
        <w:tabs>
          <w:tab w:val="left" w:pos="851"/>
        </w:tabs>
        <w:spacing w:after="0"/>
        <w:ind w:right="20"/>
        <w:contextualSpacing/>
        <w:rPr>
          <w:rStyle w:val="aff0"/>
        </w:rPr>
      </w:pPr>
    </w:p>
    <w:p w:rsidR="004A7A40" w:rsidRDefault="004A7A40" w:rsidP="00160743">
      <w:pPr>
        <w:pStyle w:val="aff"/>
        <w:widowControl w:val="0"/>
        <w:tabs>
          <w:tab w:val="left" w:pos="851"/>
        </w:tabs>
        <w:spacing w:after="0"/>
        <w:ind w:right="20"/>
        <w:contextualSpacing/>
        <w:rPr>
          <w:rStyle w:val="aff0"/>
        </w:rPr>
      </w:pPr>
    </w:p>
    <w:p w:rsidR="004A7A40" w:rsidRPr="00722823" w:rsidRDefault="004A7A40" w:rsidP="00160743">
      <w:pPr>
        <w:pStyle w:val="aff"/>
        <w:widowControl w:val="0"/>
        <w:tabs>
          <w:tab w:val="left" w:pos="851"/>
        </w:tabs>
        <w:spacing w:after="0"/>
        <w:ind w:right="20"/>
        <w:contextualSpacing/>
        <w:rPr>
          <w:rStyle w:val="aff0"/>
        </w:rPr>
      </w:pPr>
    </w:p>
    <w:p w:rsidR="00C10034" w:rsidRDefault="00C10034" w:rsidP="00722823">
      <w:pPr>
        <w:ind w:firstLine="0"/>
        <w:jc w:val="center"/>
        <w:rPr>
          <w:b/>
        </w:rPr>
      </w:pPr>
    </w:p>
    <w:p w:rsidR="00243F6F" w:rsidRPr="00722823" w:rsidRDefault="00243F6F" w:rsidP="00DF6F48">
      <w:pPr>
        <w:pStyle w:val="31"/>
        <w:numPr>
          <w:ilvl w:val="1"/>
          <w:numId w:val="70"/>
        </w:numPr>
        <w:ind w:left="0" w:firstLine="0"/>
      </w:pPr>
      <w:bookmarkStart w:id="82" w:name="_Toc445977248"/>
      <w:r w:rsidRPr="00722823">
        <w:lastRenderedPageBreak/>
        <w:t>Материально-те</w:t>
      </w:r>
      <w:r w:rsidR="00160743">
        <w:t>хническое обеспечение программы</w:t>
      </w:r>
      <w:bookmarkEnd w:id="82"/>
    </w:p>
    <w:p w:rsidR="00243F6F" w:rsidRPr="00722823" w:rsidRDefault="00243F6F" w:rsidP="00722823">
      <w:pPr>
        <w:ind w:firstLine="0"/>
        <w:rPr>
          <w:b/>
        </w:rPr>
      </w:pPr>
    </w:p>
    <w:p w:rsidR="00243F6F" w:rsidRDefault="00243F6F" w:rsidP="00DF6F48">
      <w:pPr>
        <w:pStyle w:val="31"/>
        <w:numPr>
          <w:ilvl w:val="2"/>
          <w:numId w:val="70"/>
        </w:numPr>
        <w:ind w:left="0" w:firstLine="0"/>
      </w:pPr>
      <w:bookmarkStart w:id="83" w:name="_Toc445977249"/>
      <w:r w:rsidRPr="00160743">
        <w:t>Создание предметно-пространственной развивающей среды в МБДОУ</w:t>
      </w:r>
      <w:bookmarkEnd w:id="83"/>
    </w:p>
    <w:p w:rsidR="00160743" w:rsidRDefault="00160743" w:rsidP="00722823">
      <w:pPr>
        <w:pStyle w:val="25"/>
        <w:ind w:firstLine="0"/>
        <w:rPr>
          <w:kern w:val="0"/>
          <w:sz w:val="24"/>
          <w:szCs w:val="24"/>
        </w:rPr>
      </w:pPr>
    </w:p>
    <w:p w:rsidR="00243F6F" w:rsidRPr="00722823" w:rsidRDefault="00243F6F" w:rsidP="00160743">
      <w:pPr>
        <w:pStyle w:val="25"/>
        <w:rPr>
          <w:sz w:val="24"/>
          <w:szCs w:val="24"/>
        </w:rPr>
      </w:pPr>
      <w:r w:rsidRPr="00722823">
        <w:rPr>
          <w:sz w:val="24"/>
          <w:szCs w:val="24"/>
        </w:rPr>
        <w:t>Предметно-развивающая  среда  является  важным    фактором  воспитания  и  развития  ребенк</w:t>
      </w:r>
      <w:r w:rsidR="00C10034">
        <w:rPr>
          <w:sz w:val="24"/>
          <w:szCs w:val="24"/>
        </w:rPr>
        <w:t>а.</w:t>
      </w:r>
      <w:r w:rsidR="00160743">
        <w:rPr>
          <w:sz w:val="24"/>
          <w:szCs w:val="24"/>
        </w:rPr>
        <w:t xml:space="preserve"> </w:t>
      </w:r>
      <w:r w:rsidRPr="00722823">
        <w:rPr>
          <w:sz w:val="24"/>
          <w:szCs w:val="24"/>
        </w:rPr>
        <w:t xml:space="preserve">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243F6F" w:rsidRPr="00722823" w:rsidRDefault="00243F6F" w:rsidP="00160743">
      <w:pPr>
        <w:pStyle w:val="25"/>
        <w:rPr>
          <w:sz w:val="24"/>
          <w:szCs w:val="24"/>
        </w:rPr>
      </w:pPr>
      <w:r w:rsidRPr="00722823">
        <w:rPr>
          <w:sz w:val="24"/>
          <w:szCs w:val="24"/>
        </w:rPr>
        <w:t xml:space="preserve">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243F6F" w:rsidRPr="00722823" w:rsidRDefault="00243F6F" w:rsidP="00160743">
      <w:pPr>
        <w:pStyle w:val="25"/>
        <w:rPr>
          <w:sz w:val="24"/>
          <w:szCs w:val="24"/>
        </w:rPr>
      </w:pPr>
      <w:r w:rsidRPr="00722823">
        <w:rPr>
          <w:sz w:val="24"/>
          <w:szCs w:val="24"/>
        </w:rPr>
        <w:t>Оснащение  уголков  меняется  в  соответствии  с  тематическим  планированием  образовательного процесса.</w:t>
      </w:r>
    </w:p>
    <w:p w:rsidR="00243F6F" w:rsidRPr="00722823" w:rsidRDefault="00243F6F" w:rsidP="00160743">
      <w:pPr>
        <w:pStyle w:val="25"/>
        <w:rPr>
          <w:sz w:val="24"/>
          <w:szCs w:val="24"/>
        </w:rPr>
      </w:pPr>
      <w:r w:rsidRPr="00722823">
        <w:rPr>
          <w:sz w:val="24"/>
          <w:szCs w:val="24"/>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243F6F" w:rsidRPr="00722823" w:rsidRDefault="00243F6F" w:rsidP="00160743">
      <w:pPr>
        <w:pStyle w:val="25"/>
        <w:tabs>
          <w:tab w:val="left" w:pos="851"/>
        </w:tabs>
        <w:rPr>
          <w:sz w:val="24"/>
          <w:szCs w:val="24"/>
        </w:rPr>
      </w:pPr>
      <w:r w:rsidRPr="00722823">
        <w:rPr>
          <w:sz w:val="24"/>
          <w:szCs w:val="24"/>
        </w:rPr>
        <w:t>Кроме  того,  построение   развивающей  среды  построено  на  следующих  принципах:</w:t>
      </w:r>
    </w:p>
    <w:p w:rsidR="00243F6F" w:rsidRPr="00722823" w:rsidRDefault="00243F6F" w:rsidP="00DF6F48">
      <w:pPr>
        <w:numPr>
          <w:ilvl w:val="0"/>
          <w:numId w:val="45"/>
        </w:numPr>
        <w:shd w:val="clear" w:color="auto" w:fill="FFFFFF"/>
        <w:tabs>
          <w:tab w:val="left" w:pos="851"/>
        </w:tabs>
        <w:autoSpaceDE w:val="0"/>
        <w:autoSpaceDN w:val="0"/>
        <w:adjustRightInd w:val="0"/>
        <w:ind w:left="0" w:firstLine="567"/>
      </w:pPr>
      <w:r w:rsidRPr="00722823">
        <w:rPr>
          <w:i/>
          <w:iCs/>
        </w:rPr>
        <w:t xml:space="preserve">Принцип обеспечения половых различий. </w:t>
      </w:r>
      <w:r w:rsidRPr="00722823">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243F6F" w:rsidRPr="00722823" w:rsidRDefault="00243F6F" w:rsidP="00DF6F48">
      <w:pPr>
        <w:numPr>
          <w:ilvl w:val="0"/>
          <w:numId w:val="45"/>
        </w:numPr>
        <w:shd w:val="clear" w:color="auto" w:fill="FFFFFF"/>
        <w:tabs>
          <w:tab w:val="left" w:pos="851"/>
        </w:tabs>
        <w:autoSpaceDE w:val="0"/>
        <w:autoSpaceDN w:val="0"/>
        <w:adjustRightInd w:val="0"/>
        <w:ind w:left="0" w:firstLine="567"/>
      </w:pPr>
      <w:r w:rsidRPr="00722823">
        <w:rPr>
          <w:i/>
          <w:iCs/>
        </w:rPr>
        <w:t xml:space="preserve">Принцип эмоциональной насыщенности и выразительности </w:t>
      </w:r>
      <w:r w:rsidRPr="00722823">
        <w:rPr>
          <w:iCs/>
        </w:rPr>
        <w:t>р</w:t>
      </w:r>
      <w:r w:rsidRPr="00722823">
        <w:t xml:space="preserve">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722823">
        <w:rPr>
          <w:i/>
          <w:iCs/>
        </w:rPr>
        <w:t xml:space="preserve">— </w:t>
      </w:r>
      <w:r w:rsidRPr="00722823">
        <w:t>зло», «прекрасно –</w:t>
      </w:r>
      <w:r w:rsidRPr="00722823">
        <w:rPr>
          <w:i/>
          <w:iCs/>
        </w:rPr>
        <w:t xml:space="preserve"> </w:t>
      </w:r>
      <w:r w:rsidRPr="00722823">
        <w:t xml:space="preserve">безобразно» и пр. </w:t>
      </w:r>
    </w:p>
    <w:p w:rsidR="00243F6F" w:rsidRPr="00160743" w:rsidRDefault="00243F6F" w:rsidP="00DF6F48">
      <w:pPr>
        <w:numPr>
          <w:ilvl w:val="0"/>
          <w:numId w:val="45"/>
        </w:numPr>
        <w:shd w:val="clear" w:color="auto" w:fill="FFFFFF"/>
        <w:tabs>
          <w:tab w:val="left" w:pos="851"/>
        </w:tabs>
        <w:autoSpaceDE w:val="0"/>
        <w:autoSpaceDN w:val="0"/>
        <w:adjustRightInd w:val="0"/>
        <w:ind w:left="0" w:firstLine="567"/>
      </w:pPr>
      <w:r w:rsidRPr="00722823">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243F6F" w:rsidRPr="00160743" w:rsidRDefault="00243F6F" w:rsidP="00160743">
      <w:pPr>
        <w:pStyle w:val="25"/>
        <w:rPr>
          <w:sz w:val="24"/>
          <w:szCs w:val="24"/>
        </w:rPr>
      </w:pPr>
      <w:r w:rsidRPr="00722823">
        <w:rPr>
          <w:sz w:val="24"/>
          <w:szCs w:val="24"/>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243F6F" w:rsidRPr="00722823" w:rsidRDefault="00243F6F" w:rsidP="00160743">
      <w:r w:rsidRPr="00722823">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43F6F" w:rsidRPr="00722823" w:rsidRDefault="00160743" w:rsidP="004A7A40">
      <w:r>
        <w:t xml:space="preserve"> </w:t>
      </w:r>
      <w:r w:rsidR="00243F6F" w:rsidRPr="00722823">
        <w:t>Развивающая предметно-пространственная среда обеспечивает реализацию различных образовательных программ;</w:t>
      </w:r>
      <w:r w:rsidR="004A7A40">
        <w:t xml:space="preserve"> </w:t>
      </w:r>
      <w:r w:rsidR="00243F6F" w:rsidRPr="00722823">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43F6F" w:rsidRPr="00722823" w:rsidRDefault="00243F6F" w:rsidP="004A7A40">
      <w:pPr>
        <w:pStyle w:val="25"/>
        <w:tabs>
          <w:tab w:val="left" w:pos="851"/>
        </w:tabs>
        <w:rPr>
          <w:sz w:val="24"/>
          <w:szCs w:val="24"/>
        </w:rPr>
      </w:pPr>
      <w:r w:rsidRPr="00722823">
        <w:rPr>
          <w:sz w:val="24"/>
          <w:szCs w:val="24"/>
        </w:rPr>
        <w:t xml:space="preserve">     Развивающей  среды  построена  на  следующих  принципах:</w:t>
      </w:r>
    </w:p>
    <w:p w:rsidR="00243F6F" w:rsidRPr="00722823" w:rsidRDefault="00243F6F" w:rsidP="00DF6F48">
      <w:pPr>
        <w:numPr>
          <w:ilvl w:val="0"/>
          <w:numId w:val="14"/>
        </w:numPr>
        <w:tabs>
          <w:tab w:val="left" w:pos="851"/>
        </w:tabs>
        <w:ind w:left="0" w:firstLine="567"/>
      </w:pPr>
      <w:r w:rsidRPr="00722823">
        <w:t>насыщенность;</w:t>
      </w:r>
    </w:p>
    <w:p w:rsidR="00243F6F" w:rsidRPr="00722823" w:rsidRDefault="00243F6F" w:rsidP="00DF6F48">
      <w:pPr>
        <w:numPr>
          <w:ilvl w:val="0"/>
          <w:numId w:val="14"/>
        </w:numPr>
        <w:tabs>
          <w:tab w:val="left" w:pos="851"/>
        </w:tabs>
        <w:ind w:left="0" w:firstLine="567"/>
      </w:pPr>
      <w:r w:rsidRPr="00722823">
        <w:t xml:space="preserve"> трансформируемость;</w:t>
      </w:r>
    </w:p>
    <w:p w:rsidR="00243F6F" w:rsidRPr="00722823" w:rsidRDefault="00243F6F" w:rsidP="00DF6F48">
      <w:pPr>
        <w:numPr>
          <w:ilvl w:val="0"/>
          <w:numId w:val="14"/>
        </w:numPr>
        <w:tabs>
          <w:tab w:val="left" w:pos="851"/>
        </w:tabs>
        <w:ind w:left="0" w:firstLine="567"/>
      </w:pPr>
      <w:r w:rsidRPr="00722823">
        <w:t xml:space="preserve"> полифункциональность;</w:t>
      </w:r>
    </w:p>
    <w:p w:rsidR="00243F6F" w:rsidRPr="00722823" w:rsidRDefault="00243F6F" w:rsidP="00DF6F48">
      <w:pPr>
        <w:numPr>
          <w:ilvl w:val="0"/>
          <w:numId w:val="14"/>
        </w:numPr>
        <w:tabs>
          <w:tab w:val="left" w:pos="851"/>
        </w:tabs>
        <w:ind w:left="0" w:firstLine="567"/>
      </w:pPr>
      <w:r w:rsidRPr="00722823">
        <w:t xml:space="preserve"> вариативной;</w:t>
      </w:r>
    </w:p>
    <w:p w:rsidR="00243F6F" w:rsidRPr="00722823" w:rsidRDefault="00243F6F" w:rsidP="00DF6F48">
      <w:pPr>
        <w:numPr>
          <w:ilvl w:val="0"/>
          <w:numId w:val="14"/>
        </w:numPr>
        <w:tabs>
          <w:tab w:val="left" w:pos="851"/>
        </w:tabs>
        <w:ind w:left="0" w:firstLine="567"/>
      </w:pPr>
      <w:r w:rsidRPr="00722823">
        <w:t xml:space="preserve">доступность; </w:t>
      </w:r>
    </w:p>
    <w:p w:rsidR="00243F6F" w:rsidRPr="00722823" w:rsidRDefault="00243F6F" w:rsidP="00DF6F48">
      <w:pPr>
        <w:numPr>
          <w:ilvl w:val="0"/>
          <w:numId w:val="14"/>
        </w:numPr>
        <w:tabs>
          <w:tab w:val="left" w:pos="851"/>
        </w:tabs>
        <w:ind w:left="0" w:firstLine="567"/>
      </w:pPr>
      <w:r w:rsidRPr="00722823">
        <w:t>безопасной.</w:t>
      </w:r>
    </w:p>
    <w:p w:rsidR="00243F6F" w:rsidRPr="00722823" w:rsidRDefault="00243F6F" w:rsidP="004A7A40">
      <w:pPr>
        <w:tabs>
          <w:tab w:val="left" w:pos="993"/>
        </w:tabs>
      </w:pPr>
      <w:r w:rsidRPr="00722823">
        <w:rPr>
          <w:i/>
        </w:rPr>
        <w:t>Насыщенность</w:t>
      </w:r>
      <w:r w:rsidRPr="00722823">
        <w:t xml:space="preserve"> среды соответствует возрастным возможностям детей и содержанию Программы.</w:t>
      </w:r>
    </w:p>
    <w:p w:rsidR="00243F6F" w:rsidRPr="00722823" w:rsidRDefault="00243F6F" w:rsidP="004A7A40">
      <w:r w:rsidRPr="00722823">
        <w:lastRenderedPageBreak/>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43F6F" w:rsidRPr="00722823" w:rsidRDefault="00243F6F" w:rsidP="00DF6F48">
      <w:pPr>
        <w:numPr>
          <w:ilvl w:val="0"/>
          <w:numId w:val="96"/>
        </w:numPr>
        <w:tabs>
          <w:tab w:val="left" w:pos="851"/>
        </w:tabs>
        <w:ind w:left="0" w:firstLine="567"/>
      </w:pPr>
      <w:r w:rsidRPr="00722823">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43F6F" w:rsidRPr="00722823" w:rsidRDefault="00243F6F" w:rsidP="00DF6F48">
      <w:pPr>
        <w:numPr>
          <w:ilvl w:val="0"/>
          <w:numId w:val="96"/>
        </w:numPr>
        <w:tabs>
          <w:tab w:val="left" w:pos="851"/>
        </w:tabs>
        <w:ind w:left="0" w:firstLine="567"/>
      </w:pPr>
      <w:r w:rsidRPr="00722823">
        <w:t>двигательную активность, в том числе развитие крупной и мелкой моторики, участие в подвижных играх и соревнованиях;</w:t>
      </w:r>
    </w:p>
    <w:p w:rsidR="00243F6F" w:rsidRPr="00722823" w:rsidRDefault="00243F6F" w:rsidP="00DF6F48">
      <w:pPr>
        <w:numPr>
          <w:ilvl w:val="0"/>
          <w:numId w:val="96"/>
        </w:numPr>
        <w:tabs>
          <w:tab w:val="left" w:pos="851"/>
        </w:tabs>
        <w:ind w:left="0" w:firstLine="567"/>
      </w:pPr>
      <w:r w:rsidRPr="00722823">
        <w:t>эмоциональное благополучие детей во взаимодействии с предметно-пространственным окружением;</w:t>
      </w:r>
    </w:p>
    <w:p w:rsidR="00243F6F" w:rsidRPr="00722823" w:rsidRDefault="00243F6F" w:rsidP="00DF6F48">
      <w:pPr>
        <w:numPr>
          <w:ilvl w:val="0"/>
          <w:numId w:val="96"/>
        </w:numPr>
        <w:tabs>
          <w:tab w:val="left" w:pos="851"/>
        </w:tabs>
        <w:ind w:left="0" w:firstLine="567"/>
      </w:pPr>
      <w:r w:rsidRPr="00722823">
        <w:t>возможность самовыражения детей.</w:t>
      </w:r>
    </w:p>
    <w:p w:rsidR="004A7A40" w:rsidRDefault="00243F6F" w:rsidP="004A7A40">
      <w:r w:rsidRPr="00722823">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4A7A40" w:rsidRDefault="00243F6F" w:rsidP="004A7A40">
      <w:r w:rsidRPr="00722823">
        <w:rPr>
          <w:i/>
        </w:rPr>
        <w:t>Трансформируемость</w:t>
      </w:r>
      <w:r w:rsidRPr="00722823">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w:t>
      </w:r>
      <w:r w:rsidR="004A7A40">
        <w:t xml:space="preserve"> интересов и возможностей детей.</w:t>
      </w:r>
    </w:p>
    <w:p w:rsidR="00243F6F" w:rsidRPr="00722823" w:rsidRDefault="00243F6F" w:rsidP="004A7A40">
      <w:r w:rsidRPr="00722823">
        <w:rPr>
          <w:i/>
        </w:rPr>
        <w:t>Полифункциональность</w:t>
      </w:r>
      <w:r w:rsidRPr="00722823">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43F6F" w:rsidRPr="00722823" w:rsidRDefault="00243F6F" w:rsidP="004A7A40">
      <w:r w:rsidRPr="00722823">
        <w:rPr>
          <w:i/>
        </w:rPr>
        <w:t>Вариативность</w:t>
      </w:r>
      <w:r w:rsidRPr="00722823">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43F6F" w:rsidRPr="00722823" w:rsidRDefault="00243F6F" w:rsidP="004A7A40">
      <w:r w:rsidRPr="00722823">
        <w:t>Игровой материал периодически сменяется, что стимулирует  игровую, двигательную, познавательную и исследовательскую активность детей.</w:t>
      </w:r>
    </w:p>
    <w:p w:rsidR="00243F6F" w:rsidRPr="00722823" w:rsidRDefault="00243F6F" w:rsidP="004A7A40">
      <w:r w:rsidRPr="00722823">
        <w:rPr>
          <w:i/>
        </w:rPr>
        <w:t>Доступность</w:t>
      </w:r>
      <w:r w:rsidRPr="00722823">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r w:rsidR="004A7A40">
        <w:t xml:space="preserve"> </w:t>
      </w:r>
      <w:r w:rsidRPr="00722823">
        <w:t>исправность и сохранность материалов и оборудования.</w:t>
      </w:r>
    </w:p>
    <w:p w:rsidR="00CB54C5" w:rsidRPr="004A7A40" w:rsidRDefault="00243F6F" w:rsidP="004A7A40">
      <w:r w:rsidRPr="00722823">
        <w:rPr>
          <w:i/>
        </w:rPr>
        <w:t>Безопасность</w:t>
      </w:r>
      <w:r w:rsidRPr="00722823">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CB54C5" w:rsidRPr="00722823" w:rsidRDefault="00CB54C5" w:rsidP="004A7A40">
      <w:pPr>
        <w:autoSpaceDE w:val="0"/>
        <w:autoSpaceDN w:val="0"/>
        <w:adjustRightInd w:val="0"/>
      </w:pPr>
      <w:r w:rsidRPr="00722823">
        <w:t>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CB54C5" w:rsidRPr="004A7A40" w:rsidRDefault="00CB54C5" w:rsidP="004A7A40">
      <w:pPr>
        <w:pStyle w:val="25"/>
        <w:rPr>
          <w:sz w:val="24"/>
          <w:szCs w:val="24"/>
        </w:rPr>
      </w:pPr>
      <w:r w:rsidRPr="00722823">
        <w:rPr>
          <w:sz w:val="24"/>
          <w:szCs w:val="24"/>
        </w:rPr>
        <w:t>Оборудование  помещений  соответствует  действующим  СаНПиН.  Мебель  соответствует  росту  и возрасту  детей,  игрушки – обеспечивают  максимальный  для  данного  возраста развивающий  эффект.</w:t>
      </w:r>
    </w:p>
    <w:p w:rsidR="00CB54C5" w:rsidRPr="00722823" w:rsidRDefault="00CB54C5" w:rsidP="004A7A40">
      <w:pPr>
        <w:autoSpaceDE w:val="0"/>
        <w:autoSpaceDN w:val="0"/>
        <w:adjustRightInd w:val="0"/>
      </w:pPr>
      <w:r w:rsidRPr="00722823">
        <w:t>Пространство группы организовано в виде хорошо разграниченных зон («</w:t>
      </w:r>
      <w:r w:rsidR="00EA2967" w:rsidRPr="00722823">
        <w:t>микроцентры»)</w:t>
      </w:r>
      <w:r w:rsidR="004A7A40">
        <w:t xml:space="preserve"> </w:t>
      </w:r>
      <w:r w:rsidRPr="00722823">
        <w:t>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CB54C5" w:rsidRPr="00722823" w:rsidRDefault="00CB54C5" w:rsidP="004A7A40">
      <w:pPr>
        <w:autoSpaceDE w:val="0"/>
        <w:autoSpaceDN w:val="0"/>
        <w:adjustRightInd w:val="0"/>
      </w:pPr>
      <w:r w:rsidRPr="00722823">
        <w:t>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B54C5" w:rsidRPr="00722823" w:rsidRDefault="00CB54C5" w:rsidP="004A7A40">
      <w:pPr>
        <w:autoSpaceDE w:val="0"/>
        <w:autoSpaceDN w:val="0"/>
        <w:adjustRightInd w:val="0"/>
      </w:pPr>
      <w:r w:rsidRPr="00722823">
        <w:t>Оснащение уголков меняется в соответствии с тематическим планированием образовательного процесса.</w:t>
      </w:r>
    </w:p>
    <w:p w:rsidR="00CB54C5" w:rsidRPr="00722823" w:rsidRDefault="00CB54C5" w:rsidP="004A7A40">
      <w:pPr>
        <w:autoSpaceDE w:val="0"/>
        <w:autoSpaceDN w:val="0"/>
        <w:adjustRightInd w:val="0"/>
      </w:pPr>
    </w:p>
    <w:p w:rsidR="00CB54C5" w:rsidRDefault="00CB54C5" w:rsidP="00722823">
      <w:pPr>
        <w:pStyle w:val="25"/>
        <w:ind w:firstLine="0"/>
        <w:rPr>
          <w:sz w:val="24"/>
          <w:szCs w:val="24"/>
        </w:rPr>
      </w:pPr>
    </w:p>
    <w:p w:rsidR="004A7A40" w:rsidRDefault="004A7A40" w:rsidP="00722823">
      <w:pPr>
        <w:pStyle w:val="25"/>
        <w:ind w:firstLine="0"/>
        <w:rPr>
          <w:sz w:val="24"/>
          <w:szCs w:val="24"/>
        </w:rPr>
      </w:pPr>
    </w:p>
    <w:p w:rsidR="00CF2050" w:rsidRPr="00722823" w:rsidRDefault="00CF2050" w:rsidP="00722823">
      <w:pPr>
        <w:pStyle w:val="25"/>
        <w:ind w:firstLine="0"/>
        <w:rPr>
          <w:sz w:val="24"/>
          <w:szCs w:val="24"/>
        </w:rPr>
      </w:pPr>
    </w:p>
    <w:p w:rsidR="00CB54C5" w:rsidRDefault="00CB54C5" w:rsidP="00DF6F48">
      <w:pPr>
        <w:pStyle w:val="31"/>
        <w:numPr>
          <w:ilvl w:val="2"/>
          <w:numId w:val="70"/>
        </w:numPr>
        <w:ind w:left="0" w:firstLine="0"/>
      </w:pPr>
      <w:bookmarkStart w:id="84" w:name="_Toc445977250"/>
      <w:r w:rsidRPr="00722823">
        <w:lastRenderedPageBreak/>
        <w:t>Предметно-пространственная развив</w:t>
      </w:r>
      <w:r w:rsidR="00243F6F" w:rsidRPr="00722823">
        <w:t>ающая  среда  помещений  и  микро</w:t>
      </w:r>
      <w:r w:rsidRPr="00722823">
        <w:t>центров в  групповых  комнатах  МБДОУ № 105 г.Пензы «Детство»</w:t>
      </w:r>
      <w:bookmarkEnd w:id="84"/>
    </w:p>
    <w:p w:rsidR="00CF2050" w:rsidRPr="00CF2050" w:rsidRDefault="004A7A40" w:rsidP="00CF2050">
      <w:pPr>
        <w:jc w:val="right"/>
      </w:pPr>
      <w:r>
        <w:t>Таблица 19</w:t>
      </w:r>
      <w:r w:rsidR="00CF2050" w:rsidRPr="00CF2050">
        <w:t>.</w:t>
      </w:r>
    </w:p>
    <w:p w:rsidR="00CF2050" w:rsidRPr="00722823" w:rsidRDefault="00CF2050" w:rsidP="00CF2050">
      <w:pPr>
        <w:ind w:firstLine="0"/>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977"/>
        <w:gridCol w:w="141"/>
        <w:gridCol w:w="4820"/>
      </w:tblGrid>
      <w:tr w:rsidR="00CB54C5" w:rsidRPr="00722823" w:rsidTr="00CF2050">
        <w:trPr>
          <w:trHeight w:val="145"/>
        </w:trPr>
        <w:tc>
          <w:tcPr>
            <w:tcW w:w="2093" w:type="dxa"/>
          </w:tcPr>
          <w:p w:rsidR="00CB54C5" w:rsidRPr="00CF2050" w:rsidRDefault="00CB54C5" w:rsidP="00722823">
            <w:pPr>
              <w:autoSpaceDE w:val="0"/>
              <w:autoSpaceDN w:val="0"/>
              <w:adjustRightInd w:val="0"/>
              <w:ind w:firstLine="0"/>
              <w:jc w:val="center"/>
              <w:rPr>
                <w:b/>
                <w:bCs/>
                <w:color w:val="000000"/>
              </w:rPr>
            </w:pPr>
            <w:r w:rsidRPr="00CF2050">
              <w:rPr>
                <w:b/>
              </w:rPr>
              <w:t>Вид  помещения</w:t>
            </w:r>
          </w:p>
        </w:tc>
        <w:tc>
          <w:tcPr>
            <w:tcW w:w="3118" w:type="dxa"/>
            <w:gridSpan w:val="2"/>
          </w:tcPr>
          <w:p w:rsidR="00CB54C5" w:rsidRPr="00CF2050" w:rsidRDefault="00CB54C5" w:rsidP="00722823">
            <w:pPr>
              <w:autoSpaceDE w:val="0"/>
              <w:autoSpaceDN w:val="0"/>
              <w:adjustRightInd w:val="0"/>
              <w:ind w:firstLine="0"/>
              <w:jc w:val="center"/>
              <w:rPr>
                <w:b/>
                <w:bCs/>
                <w:color w:val="000000"/>
              </w:rPr>
            </w:pPr>
            <w:r w:rsidRPr="00CF2050">
              <w:rPr>
                <w:b/>
                <w:bCs/>
                <w:color w:val="000000"/>
              </w:rPr>
              <w:t xml:space="preserve">Основное  предназначение </w:t>
            </w:r>
          </w:p>
        </w:tc>
        <w:tc>
          <w:tcPr>
            <w:tcW w:w="4820" w:type="dxa"/>
          </w:tcPr>
          <w:p w:rsidR="00CB54C5" w:rsidRPr="00CF2050" w:rsidRDefault="00CB54C5" w:rsidP="00722823">
            <w:pPr>
              <w:autoSpaceDE w:val="0"/>
              <w:autoSpaceDN w:val="0"/>
              <w:adjustRightInd w:val="0"/>
              <w:ind w:firstLine="0"/>
              <w:jc w:val="center"/>
              <w:rPr>
                <w:b/>
                <w:bCs/>
                <w:color w:val="000000"/>
              </w:rPr>
            </w:pPr>
            <w:r w:rsidRPr="00CF2050">
              <w:rPr>
                <w:b/>
                <w:bCs/>
                <w:color w:val="000000"/>
              </w:rPr>
              <w:t xml:space="preserve">Оснащение </w:t>
            </w:r>
          </w:p>
        </w:tc>
      </w:tr>
      <w:tr w:rsidR="00CB54C5" w:rsidRPr="00722823" w:rsidTr="00CF2050">
        <w:trPr>
          <w:trHeight w:val="145"/>
        </w:trPr>
        <w:tc>
          <w:tcPr>
            <w:tcW w:w="10031" w:type="dxa"/>
            <w:gridSpan w:val="4"/>
          </w:tcPr>
          <w:p w:rsidR="00CB54C5" w:rsidRPr="00CF2050" w:rsidRDefault="00CB54C5" w:rsidP="00722823">
            <w:pPr>
              <w:autoSpaceDE w:val="0"/>
              <w:autoSpaceDN w:val="0"/>
              <w:adjustRightInd w:val="0"/>
              <w:ind w:firstLine="0"/>
              <w:jc w:val="center"/>
              <w:rPr>
                <w:b/>
                <w:bCs/>
                <w:color w:val="000000"/>
              </w:rPr>
            </w:pPr>
            <w:r w:rsidRPr="00CF2050">
              <w:rPr>
                <w:b/>
                <w:bCs/>
                <w:color w:val="000000"/>
              </w:rPr>
              <w:t>Предметно-развивающая среда МДОУ</w:t>
            </w:r>
          </w:p>
        </w:tc>
      </w:tr>
      <w:tr w:rsidR="00CB54C5" w:rsidRPr="00722823" w:rsidTr="00CF2050">
        <w:trPr>
          <w:trHeight w:val="3874"/>
        </w:trPr>
        <w:tc>
          <w:tcPr>
            <w:tcW w:w="2093" w:type="dxa"/>
          </w:tcPr>
          <w:p w:rsidR="00CB54C5" w:rsidRPr="00722823" w:rsidRDefault="00CB54C5" w:rsidP="00722823">
            <w:pPr>
              <w:ind w:firstLine="0"/>
            </w:pPr>
            <w:r w:rsidRPr="00722823">
              <w:t>Музыкально-физкультурный зал</w:t>
            </w:r>
          </w:p>
        </w:tc>
        <w:tc>
          <w:tcPr>
            <w:tcW w:w="3118" w:type="dxa"/>
            <w:gridSpan w:val="2"/>
          </w:tcPr>
          <w:p w:rsidR="00CB54C5" w:rsidRPr="00722823" w:rsidRDefault="00CB54C5" w:rsidP="00DF6F48">
            <w:pPr>
              <w:numPr>
                <w:ilvl w:val="1"/>
                <w:numId w:val="46"/>
              </w:numPr>
              <w:ind w:left="0" w:firstLine="0"/>
            </w:pPr>
            <w:r w:rsidRPr="00722823">
              <w:t>Непосредственно образовательная деятельность, досуговые мероприятия, праздники</w:t>
            </w:r>
          </w:p>
          <w:p w:rsidR="00CB54C5" w:rsidRPr="00722823" w:rsidRDefault="00CB54C5" w:rsidP="00DF6F48">
            <w:pPr>
              <w:numPr>
                <w:ilvl w:val="1"/>
                <w:numId w:val="46"/>
              </w:numPr>
              <w:ind w:left="0" w:firstLine="0"/>
            </w:pPr>
            <w:r w:rsidRPr="00722823">
              <w:t>Театрализованные представления,</w:t>
            </w:r>
          </w:p>
          <w:p w:rsidR="00CB54C5" w:rsidRPr="00722823" w:rsidRDefault="00CB54C5" w:rsidP="00DF6F48">
            <w:pPr>
              <w:numPr>
                <w:ilvl w:val="1"/>
                <w:numId w:val="46"/>
              </w:numPr>
              <w:ind w:left="0" w:firstLine="0"/>
            </w:pPr>
            <w:r w:rsidRPr="00722823">
              <w:t>Родительские собрания и прочие мероприятия для родителей</w:t>
            </w:r>
          </w:p>
          <w:p w:rsidR="00CB54C5" w:rsidRPr="00722823" w:rsidRDefault="00CB54C5" w:rsidP="00DF6F48">
            <w:pPr>
              <w:numPr>
                <w:ilvl w:val="1"/>
                <w:numId w:val="46"/>
              </w:numPr>
              <w:ind w:left="0" w:firstLine="0"/>
            </w:pPr>
            <w:r w:rsidRPr="00722823">
              <w:t>Утренняя  гимнастика;</w:t>
            </w:r>
          </w:p>
          <w:p w:rsidR="00CB54C5" w:rsidRPr="00722823" w:rsidRDefault="00CB54C5" w:rsidP="00DF6F48">
            <w:pPr>
              <w:numPr>
                <w:ilvl w:val="1"/>
                <w:numId w:val="46"/>
              </w:numPr>
              <w:ind w:left="0" w:firstLine="0"/>
            </w:pPr>
            <w:r w:rsidRPr="00722823">
              <w:t>Непосредственно образовательная деятельность</w:t>
            </w:r>
          </w:p>
          <w:p w:rsidR="00CB54C5" w:rsidRPr="00722823" w:rsidRDefault="00CB54C5" w:rsidP="00DF6F48">
            <w:pPr>
              <w:numPr>
                <w:ilvl w:val="1"/>
                <w:numId w:val="46"/>
              </w:numPr>
              <w:ind w:left="0" w:firstLine="0"/>
            </w:pPr>
            <w:r w:rsidRPr="00722823">
              <w:t>Развлечения,  тематические, физкультурные   досуги; праздники</w:t>
            </w:r>
          </w:p>
        </w:tc>
        <w:tc>
          <w:tcPr>
            <w:tcW w:w="4820" w:type="dxa"/>
          </w:tcPr>
          <w:p w:rsidR="00CB54C5" w:rsidRPr="00722823" w:rsidRDefault="00CB54C5" w:rsidP="00DF6F48">
            <w:pPr>
              <w:numPr>
                <w:ilvl w:val="0"/>
                <w:numId w:val="47"/>
              </w:numPr>
              <w:ind w:left="0" w:firstLine="0"/>
            </w:pPr>
            <w:r w:rsidRPr="00722823">
              <w:t xml:space="preserve">Шкаф  для используемых  муз. руководителем  пособий, игрушек, атрибутов </w:t>
            </w:r>
          </w:p>
          <w:p w:rsidR="00CB54C5" w:rsidRPr="00722823" w:rsidRDefault="00CB54C5" w:rsidP="00DF6F48">
            <w:pPr>
              <w:numPr>
                <w:ilvl w:val="0"/>
                <w:numId w:val="47"/>
              </w:numPr>
              <w:ind w:left="0" w:firstLine="0"/>
            </w:pPr>
            <w:r w:rsidRPr="00722823">
              <w:t>Музыкальный центр, аудиокассеты, Пианино, аудиокассеты</w:t>
            </w:r>
          </w:p>
          <w:p w:rsidR="00CB54C5" w:rsidRPr="00722823" w:rsidRDefault="00CB54C5" w:rsidP="00DF6F48">
            <w:pPr>
              <w:numPr>
                <w:ilvl w:val="0"/>
                <w:numId w:val="47"/>
              </w:numPr>
              <w:ind w:left="0" w:firstLine="0"/>
            </w:pPr>
            <w:r w:rsidRPr="00722823">
              <w:t>Детские музыкальные инструменты</w:t>
            </w:r>
          </w:p>
          <w:p w:rsidR="00CB54C5" w:rsidRPr="00722823" w:rsidRDefault="00CB54C5" w:rsidP="00DF6F48">
            <w:pPr>
              <w:numPr>
                <w:ilvl w:val="0"/>
                <w:numId w:val="47"/>
              </w:numPr>
              <w:ind w:left="0" w:firstLine="0"/>
            </w:pPr>
            <w:r w:rsidRPr="00722823">
              <w:t>Различные виды театра,  ширмы</w:t>
            </w:r>
          </w:p>
          <w:p w:rsidR="00CB54C5" w:rsidRPr="00722823" w:rsidRDefault="00CB54C5" w:rsidP="00DF6F48">
            <w:pPr>
              <w:numPr>
                <w:ilvl w:val="0"/>
                <w:numId w:val="47"/>
              </w:numPr>
              <w:ind w:left="0" w:firstLine="0"/>
            </w:pPr>
            <w:r w:rsidRPr="00722823">
              <w:t>Спортивное оборудование для прыжков, метания, лазания, равновесия</w:t>
            </w:r>
          </w:p>
          <w:p w:rsidR="00CB54C5" w:rsidRPr="00722823" w:rsidRDefault="00CB54C5" w:rsidP="00DF6F48">
            <w:pPr>
              <w:numPr>
                <w:ilvl w:val="0"/>
                <w:numId w:val="47"/>
              </w:numPr>
              <w:ind w:left="0" w:firstLine="0"/>
            </w:pPr>
            <w:r w:rsidRPr="00722823">
              <w:t>Модули</w:t>
            </w:r>
            <w:r w:rsidR="00CF2050">
              <w:t>, н</w:t>
            </w:r>
            <w:r w:rsidRPr="00722823">
              <w:t>етрадиционное физкультурное оборудование</w:t>
            </w:r>
          </w:p>
        </w:tc>
      </w:tr>
      <w:tr w:rsidR="00CB54C5" w:rsidRPr="00722823" w:rsidTr="00CF2050">
        <w:trPr>
          <w:trHeight w:val="145"/>
        </w:trPr>
        <w:tc>
          <w:tcPr>
            <w:tcW w:w="2093" w:type="dxa"/>
          </w:tcPr>
          <w:p w:rsidR="00CB54C5" w:rsidRPr="00722823" w:rsidRDefault="00CB54C5" w:rsidP="00722823">
            <w:pPr>
              <w:ind w:firstLine="0"/>
            </w:pPr>
            <w:r w:rsidRPr="00722823">
              <w:t>Медицинский  кабинет</w:t>
            </w:r>
          </w:p>
          <w:p w:rsidR="00CB54C5" w:rsidRPr="00722823" w:rsidRDefault="00CB54C5" w:rsidP="00722823">
            <w:pPr>
              <w:autoSpaceDE w:val="0"/>
              <w:autoSpaceDN w:val="0"/>
              <w:adjustRightInd w:val="0"/>
              <w:ind w:firstLine="0"/>
              <w:rPr>
                <w:bCs/>
                <w:color w:val="000000"/>
              </w:rPr>
            </w:pPr>
          </w:p>
        </w:tc>
        <w:tc>
          <w:tcPr>
            <w:tcW w:w="3118" w:type="dxa"/>
            <w:gridSpan w:val="2"/>
          </w:tcPr>
          <w:p w:rsidR="00CB54C5" w:rsidRPr="00722823" w:rsidRDefault="00CB54C5" w:rsidP="00DF6F48">
            <w:pPr>
              <w:numPr>
                <w:ilvl w:val="1"/>
                <w:numId w:val="46"/>
              </w:numPr>
              <w:ind w:left="0" w:firstLine="0"/>
            </w:pPr>
            <w:r w:rsidRPr="00722823">
              <w:t>Осмотр детей, консультации  медсестры, врачей;</w:t>
            </w:r>
          </w:p>
          <w:p w:rsidR="00CB54C5" w:rsidRPr="00722823" w:rsidRDefault="00CB54C5" w:rsidP="00DF6F48">
            <w:pPr>
              <w:numPr>
                <w:ilvl w:val="1"/>
                <w:numId w:val="46"/>
              </w:numPr>
              <w:ind w:left="0" w:firstLine="0"/>
            </w:pPr>
            <w:r w:rsidRPr="00722823">
              <w:t>Консультативно-просветительская  работа с родителями и сотрудниками ДОУ</w:t>
            </w:r>
          </w:p>
        </w:tc>
        <w:tc>
          <w:tcPr>
            <w:tcW w:w="4820" w:type="dxa"/>
          </w:tcPr>
          <w:p w:rsidR="00CB54C5" w:rsidRPr="00722823" w:rsidRDefault="00CB54C5" w:rsidP="00DF6F48">
            <w:pPr>
              <w:numPr>
                <w:ilvl w:val="0"/>
                <w:numId w:val="47"/>
              </w:numPr>
              <w:ind w:left="0" w:firstLine="0"/>
            </w:pPr>
            <w:r w:rsidRPr="00722823">
              <w:t>Изолятор</w:t>
            </w:r>
          </w:p>
          <w:p w:rsidR="00CB54C5" w:rsidRPr="00722823" w:rsidRDefault="00CB54C5" w:rsidP="00DF6F48">
            <w:pPr>
              <w:numPr>
                <w:ilvl w:val="0"/>
                <w:numId w:val="47"/>
              </w:numPr>
              <w:ind w:left="0" w:firstLine="0"/>
            </w:pPr>
            <w:r w:rsidRPr="00722823">
              <w:t>Процедурный  кабинет</w:t>
            </w:r>
          </w:p>
          <w:p w:rsidR="00CB54C5" w:rsidRPr="00722823" w:rsidRDefault="00CB54C5" w:rsidP="00DF6F48">
            <w:pPr>
              <w:numPr>
                <w:ilvl w:val="0"/>
                <w:numId w:val="47"/>
              </w:numPr>
              <w:ind w:left="0" w:firstLine="0"/>
            </w:pPr>
            <w:r w:rsidRPr="00722823">
              <w:t>Медицинский  кабинет</w:t>
            </w:r>
          </w:p>
        </w:tc>
      </w:tr>
      <w:tr w:rsidR="00CB54C5" w:rsidRPr="00722823" w:rsidTr="00CF2050">
        <w:trPr>
          <w:trHeight w:val="145"/>
        </w:trPr>
        <w:tc>
          <w:tcPr>
            <w:tcW w:w="2093" w:type="dxa"/>
          </w:tcPr>
          <w:p w:rsidR="00CB54C5" w:rsidRPr="00722823" w:rsidRDefault="00CB54C5" w:rsidP="00722823">
            <w:pPr>
              <w:ind w:firstLine="0"/>
            </w:pPr>
            <w:r w:rsidRPr="00722823">
              <w:t>Коридоры ДОУ</w:t>
            </w:r>
          </w:p>
          <w:p w:rsidR="00CB54C5" w:rsidRPr="00722823" w:rsidRDefault="00CB54C5" w:rsidP="00722823">
            <w:pPr>
              <w:ind w:firstLine="0"/>
            </w:pPr>
          </w:p>
        </w:tc>
        <w:tc>
          <w:tcPr>
            <w:tcW w:w="3118" w:type="dxa"/>
            <w:gridSpan w:val="2"/>
          </w:tcPr>
          <w:p w:rsidR="00CB54C5" w:rsidRPr="00722823" w:rsidRDefault="00CB54C5" w:rsidP="00DF6F48">
            <w:pPr>
              <w:numPr>
                <w:ilvl w:val="1"/>
                <w:numId w:val="46"/>
              </w:numPr>
              <w:ind w:left="0" w:firstLine="0"/>
            </w:pPr>
            <w:r w:rsidRPr="00722823">
              <w:t>Информационно-просветительская  работа  с  сотрудниками  ДОУ  и  родителями.</w:t>
            </w:r>
          </w:p>
        </w:tc>
        <w:tc>
          <w:tcPr>
            <w:tcW w:w="4820" w:type="dxa"/>
          </w:tcPr>
          <w:p w:rsidR="00CB54C5" w:rsidRPr="00722823" w:rsidRDefault="00CB54C5" w:rsidP="00DF6F48">
            <w:pPr>
              <w:numPr>
                <w:ilvl w:val="0"/>
                <w:numId w:val="47"/>
              </w:numPr>
              <w:ind w:left="0" w:firstLine="0"/>
            </w:pPr>
            <w:r w:rsidRPr="00722823">
              <w:t>Стенды для  родителей,  визитка  ДОУ.</w:t>
            </w:r>
          </w:p>
          <w:p w:rsidR="00CB54C5" w:rsidRPr="00722823" w:rsidRDefault="00CB54C5" w:rsidP="00DF6F48">
            <w:pPr>
              <w:numPr>
                <w:ilvl w:val="0"/>
                <w:numId w:val="47"/>
              </w:numPr>
              <w:ind w:left="0" w:firstLine="0"/>
            </w:pPr>
            <w:r w:rsidRPr="00722823">
              <w:t xml:space="preserve">Стенды  для  сотрудников </w:t>
            </w:r>
          </w:p>
        </w:tc>
      </w:tr>
      <w:tr w:rsidR="00CB54C5" w:rsidRPr="00722823" w:rsidTr="00CF2050">
        <w:trPr>
          <w:trHeight w:val="145"/>
        </w:trPr>
        <w:tc>
          <w:tcPr>
            <w:tcW w:w="2093" w:type="dxa"/>
          </w:tcPr>
          <w:p w:rsidR="00CB54C5" w:rsidRPr="00722823" w:rsidRDefault="00CB54C5" w:rsidP="00722823">
            <w:pPr>
              <w:ind w:firstLine="0"/>
            </w:pPr>
            <w:r w:rsidRPr="00722823">
              <w:t>Участки</w:t>
            </w:r>
          </w:p>
          <w:p w:rsidR="00CB54C5" w:rsidRPr="00722823" w:rsidRDefault="00CB54C5" w:rsidP="00722823">
            <w:pPr>
              <w:ind w:firstLine="0"/>
            </w:pPr>
          </w:p>
        </w:tc>
        <w:tc>
          <w:tcPr>
            <w:tcW w:w="3118" w:type="dxa"/>
            <w:gridSpan w:val="2"/>
          </w:tcPr>
          <w:p w:rsidR="00CB54C5" w:rsidRPr="00722823" w:rsidRDefault="00CB54C5" w:rsidP="00DF6F48">
            <w:pPr>
              <w:numPr>
                <w:ilvl w:val="1"/>
                <w:numId w:val="46"/>
              </w:numPr>
              <w:ind w:left="0" w:firstLine="0"/>
            </w:pPr>
            <w:r w:rsidRPr="00722823">
              <w:t>Прогулки, наблюдения;</w:t>
            </w:r>
          </w:p>
          <w:p w:rsidR="00CB54C5" w:rsidRPr="00722823" w:rsidRDefault="00CB54C5" w:rsidP="00DF6F48">
            <w:pPr>
              <w:numPr>
                <w:ilvl w:val="1"/>
                <w:numId w:val="46"/>
              </w:numPr>
              <w:ind w:left="0" w:firstLine="0"/>
            </w:pPr>
            <w:r w:rsidRPr="00722823">
              <w:t>Игровая  деятельность;</w:t>
            </w:r>
          </w:p>
          <w:p w:rsidR="00CB54C5" w:rsidRPr="00722823" w:rsidRDefault="00CB54C5" w:rsidP="00DF6F48">
            <w:pPr>
              <w:numPr>
                <w:ilvl w:val="1"/>
                <w:numId w:val="46"/>
              </w:numPr>
              <w:ind w:left="0" w:firstLine="0"/>
            </w:pPr>
            <w:r w:rsidRPr="00722823">
              <w:t xml:space="preserve">Самостоятельная двигательная деятельность </w:t>
            </w:r>
          </w:p>
          <w:p w:rsidR="00CB54C5" w:rsidRPr="00722823" w:rsidRDefault="00CB54C5" w:rsidP="00DF6F48">
            <w:pPr>
              <w:numPr>
                <w:ilvl w:val="1"/>
                <w:numId w:val="46"/>
              </w:numPr>
              <w:ind w:left="0" w:firstLine="0"/>
            </w:pPr>
            <w:r w:rsidRPr="00722823">
              <w:t>Трудовая  деятельность.</w:t>
            </w:r>
          </w:p>
        </w:tc>
        <w:tc>
          <w:tcPr>
            <w:tcW w:w="4820" w:type="dxa"/>
          </w:tcPr>
          <w:p w:rsidR="00CB54C5" w:rsidRPr="00722823" w:rsidRDefault="00CB54C5" w:rsidP="00DF6F48">
            <w:pPr>
              <w:numPr>
                <w:ilvl w:val="0"/>
                <w:numId w:val="47"/>
              </w:numPr>
              <w:ind w:left="0" w:firstLine="0"/>
            </w:pPr>
            <w:r w:rsidRPr="00722823">
              <w:t>Прогулочные  площадки  для  детей  всех  возрастных  групп.</w:t>
            </w:r>
          </w:p>
          <w:p w:rsidR="00CB54C5" w:rsidRPr="00722823" w:rsidRDefault="00CB54C5" w:rsidP="00DF6F48">
            <w:pPr>
              <w:numPr>
                <w:ilvl w:val="0"/>
                <w:numId w:val="47"/>
              </w:numPr>
              <w:ind w:left="0" w:firstLine="0"/>
            </w:pPr>
            <w:r w:rsidRPr="00722823">
              <w:t>Игровое, функциональное,  и спортивное  оборудование.</w:t>
            </w:r>
          </w:p>
          <w:p w:rsidR="00CB54C5" w:rsidRPr="00722823" w:rsidRDefault="00CB54C5" w:rsidP="00DF6F48">
            <w:pPr>
              <w:numPr>
                <w:ilvl w:val="0"/>
                <w:numId w:val="47"/>
              </w:numPr>
              <w:ind w:left="0" w:firstLine="0"/>
            </w:pPr>
            <w:r w:rsidRPr="00722823">
              <w:t>Физкультурная площадка.</w:t>
            </w:r>
          </w:p>
          <w:p w:rsidR="00CB54C5" w:rsidRPr="00722823" w:rsidRDefault="00CB54C5" w:rsidP="00DF6F48">
            <w:pPr>
              <w:numPr>
                <w:ilvl w:val="0"/>
                <w:numId w:val="47"/>
              </w:numPr>
              <w:ind w:left="0" w:firstLine="0"/>
            </w:pPr>
            <w:r w:rsidRPr="00722823">
              <w:t xml:space="preserve">Огород, цветники. </w:t>
            </w:r>
          </w:p>
        </w:tc>
      </w:tr>
      <w:tr w:rsidR="00CB54C5" w:rsidRPr="00722823" w:rsidTr="00CF2050">
        <w:trPr>
          <w:trHeight w:val="145"/>
        </w:trPr>
        <w:tc>
          <w:tcPr>
            <w:tcW w:w="2093" w:type="dxa"/>
          </w:tcPr>
          <w:p w:rsidR="00CB54C5" w:rsidRPr="00722823" w:rsidRDefault="00CB54C5" w:rsidP="00722823">
            <w:pPr>
              <w:ind w:firstLine="0"/>
            </w:pPr>
            <w:r w:rsidRPr="00722823">
              <w:t>Физкультурная площадка</w:t>
            </w:r>
          </w:p>
        </w:tc>
        <w:tc>
          <w:tcPr>
            <w:tcW w:w="3118" w:type="dxa"/>
            <w:gridSpan w:val="2"/>
          </w:tcPr>
          <w:p w:rsidR="00CB54C5" w:rsidRPr="00722823" w:rsidRDefault="00CB54C5" w:rsidP="00DF6F48">
            <w:pPr>
              <w:numPr>
                <w:ilvl w:val="1"/>
                <w:numId w:val="46"/>
              </w:numPr>
              <w:ind w:left="0" w:firstLine="0"/>
            </w:pPr>
            <w:r w:rsidRPr="00722823">
              <w:t>Организованная образовательная деятельность по физической культуре, спортивные игры, досуговые мероприятия, праздники</w:t>
            </w:r>
          </w:p>
        </w:tc>
        <w:tc>
          <w:tcPr>
            <w:tcW w:w="4820" w:type="dxa"/>
          </w:tcPr>
          <w:p w:rsidR="00CB54C5" w:rsidRPr="00722823" w:rsidRDefault="00CB54C5" w:rsidP="00DF6F48">
            <w:pPr>
              <w:numPr>
                <w:ilvl w:val="0"/>
                <w:numId w:val="47"/>
              </w:numPr>
              <w:ind w:left="0" w:firstLine="0"/>
            </w:pPr>
            <w:r w:rsidRPr="00722823">
              <w:t>Спортивное оборудование</w:t>
            </w:r>
          </w:p>
          <w:p w:rsidR="00CB54C5" w:rsidRPr="00722823" w:rsidRDefault="00CB54C5" w:rsidP="00DF6F48">
            <w:pPr>
              <w:numPr>
                <w:ilvl w:val="0"/>
                <w:numId w:val="47"/>
              </w:numPr>
              <w:ind w:left="0" w:firstLine="0"/>
            </w:pPr>
            <w:r w:rsidRPr="00722823">
              <w:t>Оборудование для спортивных игр</w:t>
            </w:r>
          </w:p>
        </w:tc>
      </w:tr>
      <w:tr w:rsidR="00CB54C5" w:rsidRPr="00722823" w:rsidTr="00CF2050">
        <w:trPr>
          <w:trHeight w:val="145"/>
        </w:trPr>
        <w:tc>
          <w:tcPr>
            <w:tcW w:w="10031" w:type="dxa"/>
            <w:gridSpan w:val="4"/>
          </w:tcPr>
          <w:p w:rsidR="00CB54C5" w:rsidRPr="00CF2050" w:rsidRDefault="00CB54C5" w:rsidP="00722823">
            <w:pPr>
              <w:ind w:firstLine="0"/>
              <w:jc w:val="center"/>
              <w:rPr>
                <w:b/>
              </w:rPr>
            </w:pPr>
            <w:r w:rsidRPr="00CF2050">
              <w:rPr>
                <w:b/>
              </w:rPr>
              <w:t>Предметно-пространственная развивающая среда в группах</w:t>
            </w:r>
          </w:p>
        </w:tc>
      </w:tr>
      <w:tr w:rsidR="00CB54C5" w:rsidRPr="00722823" w:rsidTr="00AA0A23">
        <w:trPr>
          <w:trHeight w:val="145"/>
        </w:trPr>
        <w:tc>
          <w:tcPr>
            <w:tcW w:w="2093" w:type="dxa"/>
          </w:tcPr>
          <w:p w:rsidR="00CB54C5" w:rsidRPr="00722823" w:rsidRDefault="00CB54C5" w:rsidP="00722823">
            <w:pPr>
              <w:ind w:firstLine="0"/>
            </w:pPr>
            <w:r w:rsidRPr="00722823">
              <w:t>Микроцентр «Физкультурный  уголок»</w:t>
            </w:r>
          </w:p>
        </w:tc>
        <w:tc>
          <w:tcPr>
            <w:tcW w:w="2977" w:type="dxa"/>
          </w:tcPr>
          <w:p w:rsidR="00CB54C5" w:rsidRPr="00722823" w:rsidRDefault="00CB54C5" w:rsidP="00DF6F48">
            <w:pPr>
              <w:numPr>
                <w:ilvl w:val="1"/>
                <w:numId w:val="46"/>
              </w:numPr>
              <w:ind w:left="0" w:firstLine="0"/>
            </w:pPr>
            <w:r w:rsidRPr="00722823">
              <w:t xml:space="preserve">Расширение  индивидуального  двигательного опыта  в  </w:t>
            </w:r>
            <w:r w:rsidRPr="00722823">
              <w:lastRenderedPageBreak/>
              <w:t xml:space="preserve">самостоятельной  деятельности </w:t>
            </w:r>
          </w:p>
        </w:tc>
        <w:tc>
          <w:tcPr>
            <w:tcW w:w="4961" w:type="dxa"/>
            <w:gridSpan w:val="2"/>
          </w:tcPr>
          <w:p w:rsidR="00CB54C5" w:rsidRPr="00722823" w:rsidRDefault="00CB54C5" w:rsidP="00DF6F48">
            <w:pPr>
              <w:numPr>
                <w:ilvl w:val="0"/>
                <w:numId w:val="47"/>
              </w:numPr>
              <w:ind w:left="0" w:firstLine="0"/>
            </w:pPr>
            <w:r w:rsidRPr="00722823">
              <w:lastRenderedPageBreak/>
              <w:t>Оборудование  для ходьбы, бега, равновесия</w:t>
            </w:r>
          </w:p>
          <w:p w:rsidR="00CB54C5" w:rsidRPr="00722823" w:rsidRDefault="00CB54C5" w:rsidP="00DF6F48">
            <w:pPr>
              <w:numPr>
                <w:ilvl w:val="0"/>
                <w:numId w:val="47"/>
              </w:numPr>
              <w:ind w:left="0" w:firstLine="0"/>
            </w:pPr>
            <w:r w:rsidRPr="00722823">
              <w:t xml:space="preserve">Для прыжков </w:t>
            </w:r>
          </w:p>
          <w:p w:rsidR="00CB54C5" w:rsidRPr="00722823" w:rsidRDefault="00CB54C5" w:rsidP="00DF6F48">
            <w:pPr>
              <w:numPr>
                <w:ilvl w:val="0"/>
                <w:numId w:val="47"/>
              </w:numPr>
              <w:ind w:left="0" w:firstLine="0"/>
            </w:pPr>
            <w:r w:rsidRPr="00722823">
              <w:lastRenderedPageBreak/>
              <w:t xml:space="preserve">Для катания, бросания, ловли  </w:t>
            </w:r>
          </w:p>
          <w:p w:rsidR="00CB54C5" w:rsidRPr="00722823" w:rsidRDefault="00CB54C5" w:rsidP="00DF6F48">
            <w:pPr>
              <w:numPr>
                <w:ilvl w:val="0"/>
                <w:numId w:val="47"/>
              </w:numPr>
              <w:ind w:left="0" w:firstLine="0"/>
            </w:pPr>
            <w:r w:rsidRPr="00722823">
              <w:t xml:space="preserve">Для ползания и лазания </w:t>
            </w:r>
          </w:p>
          <w:p w:rsidR="00CB54C5" w:rsidRPr="00722823" w:rsidRDefault="00CB54C5" w:rsidP="00DF6F48">
            <w:pPr>
              <w:numPr>
                <w:ilvl w:val="0"/>
                <w:numId w:val="47"/>
              </w:numPr>
              <w:ind w:left="0" w:firstLine="0"/>
            </w:pPr>
            <w:r w:rsidRPr="00722823">
              <w:t>Атрибуты  к  подвижным  и спортивным  играм</w:t>
            </w:r>
          </w:p>
          <w:p w:rsidR="00CB54C5" w:rsidRPr="00722823" w:rsidRDefault="00CB54C5" w:rsidP="00DF6F48">
            <w:pPr>
              <w:numPr>
                <w:ilvl w:val="0"/>
                <w:numId w:val="47"/>
              </w:numPr>
              <w:ind w:left="0" w:firstLine="0"/>
            </w:pPr>
            <w:r w:rsidRPr="00722823">
              <w:t>Нетрадиционное физкультурное оборудование</w:t>
            </w:r>
          </w:p>
        </w:tc>
      </w:tr>
      <w:tr w:rsidR="00CB54C5" w:rsidRPr="00722823" w:rsidTr="00AA0A23">
        <w:trPr>
          <w:trHeight w:val="743"/>
        </w:trPr>
        <w:tc>
          <w:tcPr>
            <w:tcW w:w="2093" w:type="dxa"/>
          </w:tcPr>
          <w:p w:rsidR="00CB54C5" w:rsidRPr="00722823" w:rsidRDefault="00CB54C5" w:rsidP="00722823">
            <w:pPr>
              <w:ind w:firstLine="0"/>
            </w:pPr>
            <w:r w:rsidRPr="00722823">
              <w:lastRenderedPageBreak/>
              <w:t>Микроцентр «Уголок  природы»</w:t>
            </w:r>
          </w:p>
        </w:tc>
        <w:tc>
          <w:tcPr>
            <w:tcW w:w="2977" w:type="dxa"/>
          </w:tcPr>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rPr>
                <w:color w:val="000000"/>
              </w:rPr>
              <w:t>Расширение познавательного  опыта, его использование в трудовой деятельности</w:t>
            </w:r>
          </w:p>
          <w:p w:rsidR="00CB54C5" w:rsidRPr="00722823" w:rsidRDefault="00CB54C5" w:rsidP="00722823">
            <w:pPr>
              <w:shd w:val="clear" w:color="auto" w:fill="FFFFFF"/>
              <w:autoSpaceDE w:val="0"/>
              <w:autoSpaceDN w:val="0"/>
              <w:adjustRightInd w:val="0"/>
              <w:ind w:firstLine="0"/>
              <w:rPr>
                <w:color w:val="000000"/>
              </w:rPr>
            </w:pPr>
          </w:p>
        </w:tc>
        <w:tc>
          <w:tcPr>
            <w:tcW w:w="4961" w:type="dxa"/>
            <w:gridSpan w:val="2"/>
          </w:tcPr>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rPr>
                <w:color w:val="000000"/>
              </w:rPr>
              <w:t>Календарь природы (2 мл, ср, ст, подг гр)</w:t>
            </w:r>
          </w:p>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rPr>
                <w:color w:val="000000"/>
              </w:rPr>
              <w:t>Комнатные растения в соответствии с возрастными рекомендациями</w:t>
            </w:r>
          </w:p>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t>Сезонный материал</w:t>
            </w:r>
          </w:p>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t>Паспорта растений</w:t>
            </w:r>
          </w:p>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t>Стенд  со  сменяющимся  материалом  на  экологическую  тематику</w:t>
            </w:r>
          </w:p>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t>Макеты</w:t>
            </w:r>
          </w:p>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t xml:space="preserve">Литература   природоведческого  содержания, набор картинок, альбомы  </w:t>
            </w:r>
          </w:p>
          <w:p w:rsidR="00CB54C5" w:rsidRPr="00722823" w:rsidRDefault="00CB54C5" w:rsidP="00DF6F48">
            <w:pPr>
              <w:numPr>
                <w:ilvl w:val="1"/>
                <w:numId w:val="46"/>
              </w:numPr>
              <w:ind w:left="0" w:firstLine="0"/>
            </w:pPr>
            <w:r w:rsidRPr="00722823">
              <w:t>Материал для проведения элементарных опытов</w:t>
            </w:r>
          </w:p>
          <w:p w:rsidR="00CB54C5" w:rsidRPr="00722823" w:rsidRDefault="00CB54C5" w:rsidP="00DF6F48">
            <w:pPr>
              <w:numPr>
                <w:ilvl w:val="1"/>
                <w:numId w:val="46"/>
              </w:numPr>
              <w:ind w:left="0" w:firstLine="0"/>
            </w:pPr>
            <w:r w:rsidRPr="00722823">
              <w:t>Обучающие и дидактические игры по экологии</w:t>
            </w:r>
          </w:p>
          <w:p w:rsidR="00CB54C5" w:rsidRPr="00722823" w:rsidRDefault="00CB54C5" w:rsidP="00DF6F48">
            <w:pPr>
              <w:numPr>
                <w:ilvl w:val="1"/>
                <w:numId w:val="46"/>
              </w:numPr>
              <w:ind w:left="0" w:firstLine="0"/>
            </w:pPr>
            <w:r w:rsidRPr="00722823">
              <w:t xml:space="preserve"> Инвентарь   для  трудовой  деятельности</w:t>
            </w:r>
          </w:p>
          <w:p w:rsidR="00CB54C5" w:rsidRPr="00722823" w:rsidRDefault="00CB54C5" w:rsidP="00DF6F48">
            <w:pPr>
              <w:numPr>
                <w:ilvl w:val="1"/>
                <w:numId w:val="46"/>
              </w:numPr>
              <w:ind w:left="0" w:firstLine="0"/>
            </w:pPr>
            <w:r w:rsidRPr="00722823">
              <w:t>Природный   и  бросовый  материал.</w:t>
            </w:r>
          </w:p>
          <w:p w:rsidR="00CB54C5" w:rsidRPr="00722823" w:rsidRDefault="00CB54C5" w:rsidP="00DF6F48">
            <w:pPr>
              <w:numPr>
                <w:ilvl w:val="1"/>
                <w:numId w:val="46"/>
              </w:numPr>
              <w:ind w:left="0" w:firstLine="0"/>
            </w:pPr>
            <w:r w:rsidRPr="00722823">
              <w:t>Материал по астрономии (ст, подг)</w:t>
            </w:r>
          </w:p>
        </w:tc>
      </w:tr>
      <w:tr w:rsidR="00CB54C5" w:rsidRPr="00722823" w:rsidTr="00AA0A23">
        <w:trPr>
          <w:trHeight w:val="145"/>
        </w:trPr>
        <w:tc>
          <w:tcPr>
            <w:tcW w:w="2093" w:type="dxa"/>
          </w:tcPr>
          <w:p w:rsidR="00CB54C5" w:rsidRPr="00722823" w:rsidRDefault="00CF2050" w:rsidP="00722823">
            <w:pPr>
              <w:ind w:firstLine="0"/>
            </w:pPr>
            <w:r>
              <w:t>Микроцентр «Уголок разви</w:t>
            </w:r>
            <w:r w:rsidR="00CB54C5" w:rsidRPr="00722823">
              <w:t>вающих  игр»</w:t>
            </w:r>
          </w:p>
        </w:tc>
        <w:tc>
          <w:tcPr>
            <w:tcW w:w="2977" w:type="dxa"/>
          </w:tcPr>
          <w:p w:rsidR="00CB54C5" w:rsidRPr="00722823" w:rsidRDefault="00CB54C5" w:rsidP="00DF6F48">
            <w:pPr>
              <w:numPr>
                <w:ilvl w:val="1"/>
                <w:numId w:val="46"/>
              </w:numPr>
              <w:ind w:left="0" w:firstLine="0"/>
            </w:pPr>
            <w:r w:rsidRPr="00722823">
              <w:t>Расширение  познавательного  сенсорного  опыта  детей</w:t>
            </w:r>
          </w:p>
        </w:tc>
        <w:tc>
          <w:tcPr>
            <w:tcW w:w="4961" w:type="dxa"/>
            <w:gridSpan w:val="2"/>
          </w:tcPr>
          <w:p w:rsidR="00CB54C5" w:rsidRPr="00722823" w:rsidRDefault="00CB54C5" w:rsidP="00DF6F48">
            <w:pPr>
              <w:numPr>
                <w:ilvl w:val="0"/>
                <w:numId w:val="46"/>
              </w:numPr>
              <w:ind w:left="0" w:firstLine="0"/>
            </w:pPr>
            <w:r w:rsidRPr="00722823">
              <w:t xml:space="preserve">Дидактический материал по сенсорному </w:t>
            </w:r>
            <w:r w:rsidR="00CF2050" w:rsidRPr="00722823">
              <w:t>воспитанию</w:t>
            </w:r>
          </w:p>
          <w:p w:rsidR="00CB54C5" w:rsidRPr="00722823" w:rsidRDefault="00CB54C5" w:rsidP="00DF6F48">
            <w:pPr>
              <w:numPr>
                <w:ilvl w:val="0"/>
                <w:numId w:val="46"/>
              </w:numPr>
              <w:ind w:left="0" w:firstLine="0"/>
            </w:pPr>
            <w:r w:rsidRPr="00722823">
              <w:t>Дидактические  игры</w:t>
            </w:r>
          </w:p>
          <w:p w:rsidR="00CB54C5" w:rsidRPr="00722823" w:rsidRDefault="00CB54C5" w:rsidP="00DF6F48">
            <w:pPr>
              <w:numPr>
                <w:ilvl w:val="0"/>
                <w:numId w:val="46"/>
              </w:numPr>
              <w:ind w:left="0" w:firstLine="0"/>
            </w:pPr>
            <w:r w:rsidRPr="00722823">
              <w:t>Настольно-печатные  игры</w:t>
            </w:r>
          </w:p>
        </w:tc>
      </w:tr>
      <w:tr w:rsidR="00CB54C5" w:rsidRPr="00722823" w:rsidTr="00AA0A23">
        <w:trPr>
          <w:trHeight w:val="145"/>
        </w:trPr>
        <w:tc>
          <w:tcPr>
            <w:tcW w:w="2093" w:type="dxa"/>
          </w:tcPr>
          <w:p w:rsidR="00CB54C5" w:rsidRPr="00722823" w:rsidRDefault="00CB54C5" w:rsidP="00722823">
            <w:pPr>
              <w:ind w:firstLine="0"/>
            </w:pPr>
            <w:r w:rsidRPr="00722823">
              <w:t>Микроцентр «Строительная  мастерская»</w:t>
            </w:r>
          </w:p>
        </w:tc>
        <w:tc>
          <w:tcPr>
            <w:tcW w:w="2977" w:type="dxa"/>
          </w:tcPr>
          <w:p w:rsidR="00CB54C5" w:rsidRPr="00722823" w:rsidRDefault="00CB54C5" w:rsidP="00DF6F48">
            <w:pPr>
              <w:numPr>
                <w:ilvl w:val="1"/>
                <w:numId w:val="46"/>
              </w:numPr>
              <w:ind w:left="0" w:firstLine="0"/>
            </w:pPr>
            <w:r w:rsidRPr="00722823">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61" w:type="dxa"/>
            <w:gridSpan w:val="2"/>
          </w:tcPr>
          <w:p w:rsidR="00CB54C5" w:rsidRPr="00722823" w:rsidRDefault="00CB54C5" w:rsidP="00DF6F48">
            <w:pPr>
              <w:numPr>
                <w:ilvl w:val="0"/>
                <w:numId w:val="48"/>
              </w:numPr>
              <w:ind w:left="0" w:firstLine="0"/>
            </w:pPr>
            <w:r w:rsidRPr="00722823">
              <w:t>напольный  строительный  материал;</w:t>
            </w:r>
          </w:p>
          <w:p w:rsidR="00CB54C5" w:rsidRPr="00722823" w:rsidRDefault="00CB54C5" w:rsidP="00DF6F48">
            <w:pPr>
              <w:numPr>
                <w:ilvl w:val="0"/>
                <w:numId w:val="48"/>
              </w:numPr>
              <w:ind w:left="0" w:firstLine="0"/>
            </w:pPr>
            <w:r w:rsidRPr="00722823">
              <w:t>настольный строительный материал</w:t>
            </w:r>
          </w:p>
          <w:p w:rsidR="00CB54C5" w:rsidRPr="00722823" w:rsidRDefault="00CB54C5" w:rsidP="00DF6F48">
            <w:pPr>
              <w:numPr>
                <w:ilvl w:val="0"/>
                <w:numId w:val="48"/>
              </w:numPr>
              <w:ind w:left="0" w:firstLine="0"/>
            </w:pPr>
            <w:r w:rsidRPr="00722823">
              <w:t xml:space="preserve">Пластмассовые конструкторы ( младший возраст- с крупными деталями) </w:t>
            </w:r>
          </w:p>
          <w:p w:rsidR="00CB54C5" w:rsidRPr="00722823" w:rsidRDefault="00CB54C5" w:rsidP="00DF6F48">
            <w:pPr>
              <w:numPr>
                <w:ilvl w:val="0"/>
                <w:numId w:val="48"/>
              </w:numPr>
              <w:ind w:left="0" w:firstLine="0"/>
            </w:pPr>
            <w:r w:rsidRPr="00722823">
              <w:t>Конструкторы с металлическими деталями- старший возраст</w:t>
            </w:r>
          </w:p>
          <w:p w:rsidR="00CB54C5" w:rsidRPr="00722823" w:rsidRDefault="00CB54C5" w:rsidP="00DF6F48">
            <w:pPr>
              <w:numPr>
                <w:ilvl w:val="0"/>
                <w:numId w:val="48"/>
              </w:numPr>
              <w:ind w:left="0" w:firstLine="0"/>
            </w:pPr>
            <w:r w:rsidRPr="00722823">
              <w:t>Схемы и модели для всех видов конструкторов – старший возраст</w:t>
            </w:r>
          </w:p>
          <w:p w:rsidR="00CB54C5" w:rsidRPr="00722823" w:rsidRDefault="00CF2050" w:rsidP="00DF6F48">
            <w:pPr>
              <w:numPr>
                <w:ilvl w:val="0"/>
                <w:numId w:val="48"/>
              </w:numPr>
              <w:ind w:left="0" w:firstLine="0"/>
            </w:pPr>
            <w:r>
              <w:t>Мягкие строительно-</w:t>
            </w:r>
            <w:r w:rsidR="00CB54C5" w:rsidRPr="00722823">
              <w:t xml:space="preserve">игровые модули- младший возраст </w:t>
            </w:r>
          </w:p>
          <w:p w:rsidR="00CB54C5" w:rsidRPr="00722823" w:rsidRDefault="00CB54C5" w:rsidP="00DF6F48">
            <w:pPr>
              <w:numPr>
                <w:ilvl w:val="0"/>
                <w:numId w:val="48"/>
              </w:numPr>
              <w:ind w:left="0" w:firstLine="0"/>
            </w:pPr>
            <w:r w:rsidRPr="00722823">
              <w:t xml:space="preserve">транспортные  игрушки </w:t>
            </w:r>
          </w:p>
          <w:p w:rsidR="00CB54C5" w:rsidRPr="00722823" w:rsidRDefault="00CB54C5" w:rsidP="00DF6F48">
            <w:pPr>
              <w:numPr>
                <w:ilvl w:val="0"/>
                <w:numId w:val="46"/>
              </w:numPr>
              <w:ind w:left="0" w:firstLine="0"/>
            </w:pPr>
            <w:r w:rsidRPr="00722823">
              <w:t xml:space="preserve">схемы, иллюстрации  отдельных  построек (мосты, дома, корабли, самолёт и  др.). </w:t>
            </w:r>
            <w:r w:rsidRPr="00722823">
              <w:rPr>
                <w:bCs/>
                <w:color w:val="000000"/>
              </w:rPr>
              <w:tab/>
            </w:r>
          </w:p>
        </w:tc>
      </w:tr>
      <w:tr w:rsidR="00CB54C5" w:rsidRPr="00722823" w:rsidTr="00AA0A23">
        <w:trPr>
          <w:trHeight w:val="145"/>
        </w:trPr>
        <w:tc>
          <w:tcPr>
            <w:tcW w:w="2093" w:type="dxa"/>
          </w:tcPr>
          <w:p w:rsidR="00CB54C5" w:rsidRPr="00722823" w:rsidRDefault="00CB54C5" w:rsidP="00722823">
            <w:pPr>
              <w:ind w:firstLine="0"/>
            </w:pPr>
            <w:r w:rsidRPr="00722823">
              <w:t>Микроцентр «Игровая  зона»</w:t>
            </w:r>
          </w:p>
        </w:tc>
        <w:tc>
          <w:tcPr>
            <w:tcW w:w="2977" w:type="dxa"/>
          </w:tcPr>
          <w:p w:rsidR="00CB54C5" w:rsidRPr="00722823" w:rsidRDefault="00CB54C5" w:rsidP="00DF6F48">
            <w:pPr>
              <w:numPr>
                <w:ilvl w:val="1"/>
                <w:numId w:val="46"/>
              </w:numPr>
              <w:ind w:left="0" w:firstLine="0"/>
            </w:pPr>
            <w:r w:rsidRPr="00722823">
              <w:t>Реализация  ребенком  полученных  и  имеющихся знаний  об  окружающем  мире  в  игре.  Накопление  жизненного  опыта</w:t>
            </w:r>
          </w:p>
        </w:tc>
        <w:tc>
          <w:tcPr>
            <w:tcW w:w="4961" w:type="dxa"/>
            <w:gridSpan w:val="2"/>
          </w:tcPr>
          <w:p w:rsidR="00CB54C5" w:rsidRPr="00722823" w:rsidRDefault="00CB54C5" w:rsidP="00DF6F48">
            <w:pPr>
              <w:numPr>
                <w:ilvl w:val="1"/>
                <w:numId w:val="46"/>
              </w:numPr>
              <w:ind w:left="0" w:firstLine="0"/>
            </w:pPr>
            <w:r w:rsidRPr="00722823">
              <w:t>Атрибутика для с-р игр по возрасту детей («Семья», «Больница», «Магазин», «Школа», «Парикмахерская», «Почта», «Армия», «Космонавты», «Библиотека», «Ателье»)</w:t>
            </w:r>
          </w:p>
          <w:p w:rsidR="00CB54C5" w:rsidRPr="00722823" w:rsidRDefault="00CB54C5" w:rsidP="00DF6F48">
            <w:pPr>
              <w:numPr>
                <w:ilvl w:val="1"/>
                <w:numId w:val="46"/>
              </w:numPr>
              <w:ind w:left="0" w:firstLine="0"/>
            </w:pPr>
            <w:r w:rsidRPr="00722823">
              <w:t>Предметы- заместители</w:t>
            </w:r>
          </w:p>
        </w:tc>
      </w:tr>
      <w:tr w:rsidR="00CB54C5" w:rsidRPr="00722823" w:rsidTr="00AA0A23">
        <w:trPr>
          <w:trHeight w:val="145"/>
        </w:trPr>
        <w:tc>
          <w:tcPr>
            <w:tcW w:w="2093" w:type="dxa"/>
          </w:tcPr>
          <w:p w:rsidR="00CB54C5" w:rsidRPr="00722823" w:rsidRDefault="00CB54C5" w:rsidP="00722823">
            <w:pPr>
              <w:ind w:firstLine="0"/>
            </w:pPr>
            <w:r w:rsidRPr="00722823">
              <w:t>Микроцентр «Уголок  безопасности»</w:t>
            </w:r>
          </w:p>
        </w:tc>
        <w:tc>
          <w:tcPr>
            <w:tcW w:w="2977" w:type="dxa"/>
          </w:tcPr>
          <w:p w:rsidR="00CB54C5" w:rsidRPr="00722823" w:rsidRDefault="00CB54C5" w:rsidP="00DF6F48">
            <w:pPr>
              <w:numPr>
                <w:ilvl w:val="1"/>
                <w:numId w:val="46"/>
              </w:numPr>
              <w:ind w:left="0" w:firstLine="0"/>
            </w:pPr>
            <w:r w:rsidRPr="00722823">
              <w:t xml:space="preserve">Расширение  познавательного  опыта,  его  использование  в повседневной  </w:t>
            </w:r>
            <w:r w:rsidRPr="00722823">
              <w:lastRenderedPageBreak/>
              <w:t xml:space="preserve">деятельности </w:t>
            </w:r>
          </w:p>
        </w:tc>
        <w:tc>
          <w:tcPr>
            <w:tcW w:w="4961" w:type="dxa"/>
            <w:gridSpan w:val="2"/>
          </w:tcPr>
          <w:p w:rsidR="00CB54C5" w:rsidRPr="00722823" w:rsidRDefault="00CB54C5" w:rsidP="00DF6F48">
            <w:pPr>
              <w:numPr>
                <w:ilvl w:val="0"/>
                <w:numId w:val="46"/>
              </w:numPr>
              <w:ind w:left="0" w:firstLine="0"/>
            </w:pPr>
            <w:r w:rsidRPr="00722823">
              <w:lastRenderedPageBreak/>
              <w:t>Дидактические, настольные  игры  по  профилактике  ДТП</w:t>
            </w:r>
          </w:p>
          <w:p w:rsidR="00CB54C5" w:rsidRPr="00722823" w:rsidRDefault="00CB54C5" w:rsidP="00DF6F48">
            <w:pPr>
              <w:numPr>
                <w:ilvl w:val="0"/>
                <w:numId w:val="46"/>
              </w:numPr>
              <w:ind w:left="0" w:firstLine="0"/>
            </w:pPr>
            <w:r w:rsidRPr="00722823">
              <w:t xml:space="preserve">Макеты  перекрестков,  районов  города,  </w:t>
            </w:r>
          </w:p>
          <w:p w:rsidR="00CB54C5" w:rsidRPr="00722823" w:rsidRDefault="00CB54C5" w:rsidP="00DF6F48">
            <w:pPr>
              <w:numPr>
                <w:ilvl w:val="0"/>
                <w:numId w:val="46"/>
              </w:numPr>
              <w:ind w:left="0" w:firstLine="0"/>
            </w:pPr>
            <w:r w:rsidRPr="00722823">
              <w:t>Дорожные  знаки</w:t>
            </w:r>
          </w:p>
          <w:p w:rsidR="00CB54C5" w:rsidRPr="00722823" w:rsidRDefault="00CB54C5" w:rsidP="00DF6F48">
            <w:pPr>
              <w:numPr>
                <w:ilvl w:val="0"/>
                <w:numId w:val="46"/>
              </w:numPr>
              <w:ind w:left="0" w:firstLine="0"/>
            </w:pPr>
            <w:r w:rsidRPr="00722823">
              <w:lastRenderedPageBreak/>
              <w:t>Литература  о  правилах  дорожного  движения</w:t>
            </w:r>
          </w:p>
        </w:tc>
      </w:tr>
      <w:tr w:rsidR="00CB54C5" w:rsidRPr="00722823" w:rsidTr="00AA0A23">
        <w:trPr>
          <w:trHeight w:val="502"/>
        </w:trPr>
        <w:tc>
          <w:tcPr>
            <w:tcW w:w="2093" w:type="dxa"/>
          </w:tcPr>
          <w:p w:rsidR="00CB54C5" w:rsidRPr="00722823" w:rsidRDefault="00CB54C5" w:rsidP="00722823">
            <w:pPr>
              <w:ind w:firstLine="0"/>
            </w:pPr>
            <w:r w:rsidRPr="00722823">
              <w:lastRenderedPageBreak/>
              <w:t>Микроцентр «Краеведческий уголок»</w:t>
            </w:r>
          </w:p>
        </w:tc>
        <w:tc>
          <w:tcPr>
            <w:tcW w:w="2977" w:type="dxa"/>
          </w:tcPr>
          <w:p w:rsidR="00CB54C5" w:rsidRPr="00722823" w:rsidRDefault="00CB54C5" w:rsidP="00DF6F48">
            <w:pPr>
              <w:numPr>
                <w:ilvl w:val="1"/>
                <w:numId w:val="46"/>
              </w:numPr>
              <w:ind w:left="0" w:firstLine="0"/>
            </w:pPr>
            <w:r w:rsidRPr="00722823">
              <w:t>Расширение  краеведческих  представлений  детей,  накопление  познавательного  опыта</w:t>
            </w:r>
          </w:p>
        </w:tc>
        <w:tc>
          <w:tcPr>
            <w:tcW w:w="4961" w:type="dxa"/>
            <w:gridSpan w:val="2"/>
          </w:tcPr>
          <w:p w:rsidR="00CB54C5" w:rsidRPr="00722823" w:rsidRDefault="00AA0A23" w:rsidP="00DF6F48">
            <w:pPr>
              <w:numPr>
                <w:ilvl w:val="0"/>
                <w:numId w:val="46"/>
              </w:numPr>
              <w:ind w:left="0" w:firstLine="0"/>
            </w:pPr>
            <w:r>
              <w:t>Государственная и Пензенская</w:t>
            </w:r>
            <w:r w:rsidR="00CB54C5" w:rsidRPr="00722823">
              <w:t xml:space="preserve"> символика</w:t>
            </w:r>
          </w:p>
          <w:p w:rsidR="00CB54C5" w:rsidRPr="00722823" w:rsidRDefault="00CB54C5" w:rsidP="00DF6F48">
            <w:pPr>
              <w:numPr>
                <w:ilvl w:val="0"/>
                <w:numId w:val="46"/>
              </w:numPr>
              <w:ind w:left="0" w:firstLine="0"/>
            </w:pPr>
            <w:r w:rsidRPr="00722823">
              <w:t>Наглядный материала: альбомы, картины, фотоиллюстрации и др.</w:t>
            </w:r>
          </w:p>
          <w:p w:rsidR="00CB54C5" w:rsidRPr="00722823" w:rsidRDefault="00AA0A23" w:rsidP="00DF6F48">
            <w:pPr>
              <w:numPr>
                <w:ilvl w:val="0"/>
                <w:numId w:val="46"/>
              </w:numPr>
              <w:ind w:left="0" w:firstLine="0"/>
            </w:pPr>
            <w:r>
              <w:t>Предметы народно-</w:t>
            </w:r>
            <w:r w:rsidR="00CB54C5" w:rsidRPr="00722823">
              <w:t>прикладного искусства</w:t>
            </w:r>
          </w:p>
          <w:p w:rsidR="00CB54C5" w:rsidRDefault="00CB54C5" w:rsidP="00DF6F48">
            <w:pPr>
              <w:numPr>
                <w:ilvl w:val="0"/>
                <w:numId w:val="46"/>
              </w:numPr>
              <w:ind w:left="0" w:firstLine="0"/>
            </w:pPr>
            <w:r w:rsidRPr="00722823">
              <w:t>Предметы русского быта</w:t>
            </w:r>
          </w:p>
          <w:p w:rsidR="00CB54C5" w:rsidRPr="00722823" w:rsidRDefault="00CB54C5" w:rsidP="00DF6F48">
            <w:pPr>
              <w:numPr>
                <w:ilvl w:val="0"/>
                <w:numId w:val="46"/>
              </w:numPr>
              <w:ind w:left="0" w:firstLine="0"/>
            </w:pPr>
            <w:bookmarkStart w:id="85" w:name="_Toc445727051"/>
            <w:r w:rsidRPr="00807D15">
              <w:t>Детская художественной литературы</w:t>
            </w:r>
            <w:bookmarkEnd w:id="85"/>
          </w:p>
        </w:tc>
      </w:tr>
      <w:tr w:rsidR="00CB54C5" w:rsidRPr="00722823" w:rsidTr="00AA0A23">
        <w:trPr>
          <w:trHeight w:val="763"/>
        </w:trPr>
        <w:tc>
          <w:tcPr>
            <w:tcW w:w="2093" w:type="dxa"/>
          </w:tcPr>
          <w:p w:rsidR="00CB54C5" w:rsidRPr="00722823" w:rsidRDefault="00CB54C5" w:rsidP="00722823">
            <w:pPr>
              <w:autoSpaceDE w:val="0"/>
              <w:autoSpaceDN w:val="0"/>
              <w:adjustRightInd w:val="0"/>
              <w:ind w:firstLine="0"/>
              <w:rPr>
                <w:bCs/>
                <w:color w:val="000000"/>
              </w:rPr>
            </w:pPr>
            <w:r w:rsidRPr="00722823">
              <w:t>Микроцентр «Книжный  уголок»</w:t>
            </w:r>
          </w:p>
        </w:tc>
        <w:tc>
          <w:tcPr>
            <w:tcW w:w="2977" w:type="dxa"/>
          </w:tcPr>
          <w:p w:rsidR="00CB54C5" w:rsidRPr="00722823" w:rsidRDefault="00CB54C5" w:rsidP="00DF6F48">
            <w:pPr>
              <w:numPr>
                <w:ilvl w:val="1"/>
                <w:numId w:val="46"/>
              </w:numPr>
              <w:shd w:val="clear" w:color="auto" w:fill="FFFFFF"/>
              <w:autoSpaceDE w:val="0"/>
              <w:autoSpaceDN w:val="0"/>
              <w:adjustRightInd w:val="0"/>
              <w:ind w:left="0" w:firstLine="0"/>
              <w:rPr>
                <w:color w:val="000000"/>
              </w:rPr>
            </w:pPr>
            <w:r w:rsidRPr="00722823">
              <w:rPr>
                <w:color w:val="000000"/>
              </w:rPr>
              <w:t xml:space="preserve">Формирование умения самостоятельно работать с книгой, «добывать» нужную информацию. </w:t>
            </w:r>
          </w:p>
        </w:tc>
        <w:tc>
          <w:tcPr>
            <w:tcW w:w="4961" w:type="dxa"/>
            <w:gridSpan w:val="2"/>
          </w:tcPr>
          <w:p w:rsidR="00CB54C5" w:rsidRPr="00722823" w:rsidRDefault="00CB54C5" w:rsidP="00DF6F48">
            <w:pPr>
              <w:numPr>
                <w:ilvl w:val="1"/>
                <w:numId w:val="46"/>
              </w:numPr>
              <w:autoSpaceDE w:val="0"/>
              <w:autoSpaceDN w:val="0"/>
              <w:adjustRightInd w:val="0"/>
              <w:ind w:left="0" w:firstLine="0"/>
              <w:rPr>
                <w:bCs/>
                <w:color w:val="000000"/>
              </w:rPr>
            </w:pPr>
            <w:r w:rsidRPr="00722823">
              <w:rPr>
                <w:bCs/>
                <w:color w:val="000000"/>
              </w:rPr>
              <w:t>Детская   художественная  литература в соответствии с возрастом детей</w:t>
            </w:r>
          </w:p>
          <w:p w:rsidR="00CB54C5" w:rsidRPr="00722823" w:rsidRDefault="00CB54C5" w:rsidP="00DF6F48">
            <w:pPr>
              <w:numPr>
                <w:ilvl w:val="0"/>
                <w:numId w:val="52"/>
              </w:numPr>
              <w:tabs>
                <w:tab w:val="clear" w:pos="720"/>
                <w:tab w:val="num" w:pos="0"/>
                <w:tab w:val="left" w:pos="360"/>
              </w:tabs>
              <w:ind w:left="0" w:firstLine="0"/>
            </w:pPr>
            <w:r w:rsidRPr="00722823">
              <w:t>Наличие художественной литературы</w:t>
            </w:r>
          </w:p>
          <w:p w:rsidR="00CB54C5" w:rsidRPr="00722823" w:rsidRDefault="00CB54C5" w:rsidP="00DF6F48">
            <w:pPr>
              <w:numPr>
                <w:ilvl w:val="0"/>
                <w:numId w:val="52"/>
              </w:numPr>
              <w:tabs>
                <w:tab w:val="clear" w:pos="720"/>
                <w:tab w:val="num" w:pos="0"/>
                <w:tab w:val="left" w:pos="360"/>
              </w:tabs>
              <w:ind w:left="0" w:firstLine="0"/>
            </w:pPr>
            <w:r w:rsidRPr="00722823">
              <w:t>Иллюстрации по темам  образовательной деятельности по ознакомлению с окружающим миром и ознакомлению с художественной литературой</w:t>
            </w:r>
          </w:p>
          <w:p w:rsidR="00CB54C5" w:rsidRPr="00722823" w:rsidRDefault="00CB54C5" w:rsidP="00DF6F48">
            <w:pPr>
              <w:numPr>
                <w:ilvl w:val="0"/>
                <w:numId w:val="52"/>
              </w:numPr>
              <w:tabs>
                <w:tab w:val="clear" w:pos="720"/>
                <w:tab w:val="num" w:pos="0"/>
                <w:tab w:val="left" w:pos="360"/>
              </w:tabs>
              <w:ind w:left="0" w:firstLine="0"/>
            </w:pPr>
            <w:r w:rsidRPr="00722823">
              <w:t>Материалы о художниках – иллюстраторах</w:t>
            </w:r>
          </w:p>
          <w:p w:rsidR="00CB54C5" w:rsidRPr="00722823" w:rsidRDefault="00CB54C5" w:rsidP="00DF6F48">
            <w:pPr>
              <w:numPr>
                <w:ilvl w:val="0"/>
                <w:numId w:val="52"/>
              </w:numPr>
              <w:tabs>
                <w:tab w:val="clear" w:pos="720"/>
                <w:tab w:val="num" w:pos="0"/>
                <w:tab w:val="left" w:pos="360"/>
              </w:tabs>
              <w:ind w:left="0" w:firstLine="0"/>
            </w:pPr>
            <w:r w:rsidRPr="00722823">
              <w:t>Портрет поэтов, писателей (старший возраст)</w:t>
            </w:r>
          </w:p>
          <w:p w:rsidR="00CB54C5" w:rsidRPr="00722823" w:rsidRDefault="00CB54C5" w:rsidP="00DF6F48">
            <w:pPr>
              <w:numPr>
                <w:ilvl w:val="1"/>
                <w:numId w:val="46"/>
              </w:numPr>
              <w:tabs>
                <w:tab w:val="num" w:pos="0"/>
                <w:tab w:val="left" w:pos="360"/>
              </w:tabs>
              <w:autoSpaceDE w:val="0"/>
              <w:autoSpaceDN w:val="0"/>
              <w:adjustRightInd w:val="0"/>
              <w:ind w:left="0" w:firstLine="0"/>
              <w:rPr>
                <w:bCs/>
                <w:color w:val="000000"/>
              </w:rPr>
            </w:pPr>
            <w:r w:rsidRPr="00722823">
              <w:t>Тематические выставки</w:t>
            </w:r>
          </w:p>
        </w:tc>
      </w:tr>
      <w:tr w:rsidR="00CB54C5" w:rsidRPr="00722823" w:rsidTr="00AA0A23">
        <w:trPr>
          <w:trHeight w:val="145"/>
        </w:trPr>
        <w:tc>
          <w:tcPr>
            <w:tcW w:w="2093" w:type="dxa"/>
          </w:tcPr>
          <w:p w:rsidR="00CB54C5" w:rsidRPr="00722823" w:rsidRDefault="00CB54C5" w:rsidP="00722823">
            <w:pPr>
              <w:autoSpaceDE w:val="0"/>
              <w:autoSpaceDN w:val="0"/>
              <w:adjustRightInd w:val="0"/>
              <w:ind w:firstLine="0"/>
            </w:pPr>
            <w:r w:rsidRPr="00722823">
              <w:t>Микроцентр «Театрализованный  уголок»</w:t>
            </w:r>
          </w:p>
        </w:tc>
        <w:tc>
          <w:tcPr>
            <w:tcW w:w="2977" w:type="dxa"/>
          </w:tcPr>
          <w:p w:rsidR="00CB54C5" w:rsidRPr="00722823" w:rsidRDefault="00CB54C5" w:rsidP="00DF6F48">
            <w:pPr>
              <w:numPr>
                <w:ilvl w:val="0"/>
                <w:numId w:val="51"/>
              </w:numPr>
              <w:autoSpaceDE w:val="0"/>
              <w:autoSpaceDN w:val="0"/>
              <w:adjustRightInd w:val="0"/>
              <w:ind w:left="0" w:firstLine="0"/>
              <w:rPr>
                <w:bCs/>
                <w:color w:val="000000"/>
              </w:rPr>
            </w:pPr>
            <w:r w:rsidRPr="00722823">
              <w:rPr>
                <w:bCs/>
                <w:color w:val="000000"/>
              </w:rPr>
              <w:t xml:space="preserve">Развитие  творческих  способностей  ребенка,  стремление  проявить  себя  в  играх-драматизациях </w:t>
            </w:r>
          </w:p>
        </w:tc>
        <w:tc>
          <w:tcPr>
            <w:tcW w:w="4961" w:type="dxa"/>
            <w:gridSpan w:val="2"/>
          </w:tcPr>
          <w:p w:rsidR="00CB54C5" w:rsidRPr="00722823" w:rsidRDefault="00CB54C5" w:rsidP="00DF6F48">
            <w:pPr>
              <w:numPr>
                <w:ilvl w:val="0"/>
                <w:numId w:val="55"/>
              </w:numPr>
              <w:tabs>
                <w:tab w:val="clear" w:pos="720"/>
                <w:tab w:val="num" w:pos="432"/>
              </w:tabs>
              <w:ind w:left="0" w:firstLine="0"/>
            </w:pPr>
            <w:r w:rsidRPr="00722823">
              <w:t xml:space="preserve">Ширмы </w:t>
            </w:r>
          </w:p>
          <w:p w:rsidR="00CB54C5" w:rsidRPr="00722823" w:rsidRDefault="00CB54C5" w:rsidP="00DF6F48">
            <w:pPr>
              <w:numPr>
                <w:ilvl w:val="0"/>
                <w:numId w:val="55"/>
              </w:numPr>
              <w:tabs>
                <w:tab w:val="clear" w:pos="720"/>
                <w:tab w:val="num" w:pos="432"/>
              </w:tabs>
              <w:ind w:left="0" w:firstLine="0"/>
            </w:pPr>
            <w:r w:rsidRPr="00722823">
              <w:t>Элементы костюмов</w:t>
            </w:r>
          </w:p>
          <w:p w:rsidR="00CB54C5" w:rsidRPr="00722823" w:rsidRDefault="00CB54C5" w:rsidP="00DF6F48">
            <w:pPr>
              <w:numPr>
                <w:ilvl w:val="0"/>
                <w:numId w:val="55"/>
              </w:numPr>
              <w:tabs>
                <w:tab w:val="clear" w:pos="720"/>
                <w:tab w:val="num" w:pos="432"/>
              </w:tabs>
              <w:ind w:left="0" w:firstLine="0"/>
            </w:pPr>
            <w:r w:rsidRPr="00722823">
              <w:t>Различные виды театров (в соответствии с возрастом)</w:t>
            </w:r>
          </w:p>
          <w:p w:rsidR="00CB54C5" w:rsidRPr="00722823" w:rsidRDefault="00CB54C5" w:rsidP="00DF6F48">
            <w:pPr>
              <w:numPr>
                <w:ilvl w:val="0"/>
                <w:numId w:val="55"/>
              </w:numPr>
              <w:tabs>
                <w:tab w:val="clear" w:pos="720"/>
                <w:tab w:val="num" w:pos="432"/>
              </w:tabs>
              <w:ind w:left="0" w:firstLine="0"/>
            </w:pPr>
            <w:r w:rsidRPr="00722823">
              <w:t>Предметы декорации</w:t>
            </w:r>
          </w:p>
        </w:tc>
      </w:tr>
      <w:tr w:rsidR="00CB54C5" w:rsidRPr="00722823" w:rsidTr="00AA0A23">
        <w:trPr>
          <w:trHeight w:val="145"/>
        </w:trPr>
        <w:tc>
          <w:tcPr>
            <w:tcW w:w="2093" w:type="dxa"/>
          </w:tcPr>
          <w:p w:rsidR="00CB54C5" w:rsidRPr="00722823" w:rsidRDefault="00CB54C5" w:rsidP="00722823">
            <w:pPr>
              <w:autoSpaceDE w:val="0"/>
              <w:autoSpaceDN w:val="0"/>
              <w:adjustRightInd w:val="0"/>
              <w:ind w:firstLine="0"/>
            </w:pPr>
            <w:r w:rsidRPr="00722823">
              <w:t>Микроцентр «Творческая  мастерская»</w:t>
            </w:r>
          </w:p>
        </w:tc>
        <w:tc>
          <w:tcPr>
            <w:tcW w:w="2977" w:type="dxa"/>
          </w:tcPr>
          <w:p w:rsidR="00CB54C5" w:rsidRPr="00722823" w:rsidRDefault="00CB54C5" w:rsidP="00DF6F48">
            <w:pPr>
              <w:numPr>
                <w:ilvl w:val="0"/>
                <w:numId w:val="50"/>
              </w:numPr>
              <w:shd w:val="clear" w:color="auto" w:fill="FFFFFF"/>
              <w:autoSpaceDE w:val="0"/>
              <w:autoSpaceDN w:val="0"/>
              <w:adjustRightInd w:val="0"/>
              <w:ind w:left="0" w:firstLine="0"/>
              <w:rPr>
                <w:color w:val="000000"/>
              </w:rPr>
            </w:pPr>
            <w:r w:rsidRPr="00722823">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61" w:type="dxa"/>
            <w:gridSpan w:val="2"/>
          </w:tcPr>
          <w:p w:rsidR="00CB54C5" w:rsidRPr="00722823" w:rsidRDefault="00CB54C5" w:rsidP="00DF6F48">
            <w:pPr>
              <w:numPr>
                <w:ilvl w:val="0"/>
                <w:numId w:val="53"/>
              </w:numPr>
              <w:tabs>
                <w:tab w:val="clear" w:pos="720"/>
                <w:tab w:val="num" w:pos="72"/>
              </w:tabs>
              <w:ind w:left="0" w:firstLine="0"/>
            </w:pPr>
            <w:r w:rsidRPr="00722823">
              <w:t>Бумага разного формата, разной формы, разного тона</w:t>
            </w:r>
          </w:p>
          <w:p w:rsidR="00CB54C5" w:rsidRPr="00722823" w:rsidRDefault="00CB54C5" w:rsidP="00DF6F48">
            <w:pPr>
              <w:numPr>
                <w:ilvl w:val="0"/>
                <w:numId w:val="53"/>
              </w:numPr>
              <w:tabs>
                <w:tab w:val="clear" w:pos="720"/>
                <w:tab w:val="num" w:pos="72"/>
              </w:tabs>
              <w:ind w:left="0" w:firstLine="0"/>
            </w:pPr>
            <w:r w:rsidRPr="00722823">
              <w:t>Достаточное количество цветных карандашей, красок, кистей, тряпочек, пластилина (стеки, доски для лепки)</w:t>
            </w:r>
          </w:p>
          <w:p w:rsidR="00CB54C5" w:rsidRPr="00722823" w:rsidRDefault="00CB54C5" w:rsidP="00DF6F48">
            <w:pPr>
              <w:numPr>
                <w:ilvl w:val="0"/>
                <w:numId w:val="53"/>
              </w:numPr>
              <w:tabs>
                <w:tab w:val="clear" w:pos="720"/>
                <w:tab w:val="num" w:pos="72"/>
              </w:tabs>
              <w:ind w:left="0" w:firstLine="0"/>
            </w:pPr>
            <w:r w:rsidRPr="00722823">
              <w:t>Наличие цветной бумаги и картона</w:t>
            </w:r>
          </w:p>
          <w:p w:rsidR="00CB54C5" w:rsidRPr="00722823" w:rsidRDefault="00CB54C5" w:rsidP="00DF6F48">
            <w:pPr>
              <w:numPr>
                <w:ilvl w:val="0"/>
                <w:numId w:val="53"/>
              </w:numPr>
              <w:tabs>
                <w:tab w:val="clear" w:pos="720"/>
                <w:tab w:val="num" w:pos="72"/>
              </w:tabs>
              <w:ind w:left="0" w:firstLine="0"/>
            </w:pPr>
            <w:r w:rsidRPr="00722823">
              <w:t>Достаточное количество ножниц с закругленными концами, клея, клеенок, тряпочек, салфеток  для аппликации</w:t>
            </w:r>
          </w:p>
          <w:p w:rsidR="00CB54C5" w:rsidRPr="00722823" w:rsidRDefault="00CB54C5" w:rsidP="00DF6F48">
            <w:pPr>
              <w:numPr>
                <w:ilvl w:val="0"/>
                <w:numId w:val="53"/>
              </w:numPr>
              <w:tabs>
                <w:tab w:val="clear" w:pos="720"/>
                <w:tab w:val="num" w:pos="72"/>
              </w:tabs>
              <w:ind w:left="0" w:firstLine="0"/>
            </w:pPr>
            <w:r w:rsidRPr="00722823">
              <w:t>Бросовый материал (фольга, фантики от конфет и др.)</w:t>
            </w:r>
          </w:p>
          <w:p w:rsidR="00CB54C5" w:rsidRPr="00722823" w:rsidRDefault="00CB54C5" w:rsidP="00DF6F48">
            <w:pPr>
              <w:numPr>
                <w:ilvl w:val="0"/>
                <w:numId w:val="53"/>
              </w:numPr>
              <w:tabs>
                <w:tab w:val="clear" w:pos="720"/>
                <w:tab w:val="num" w:pos="72"/>
              </w:tabs>
              <w:ind w:left="0" w:firstLine="0"/>
            </w:pPr>
            <w:r w:rsidRPr="00722823">
              <w:t>Место для сменных выставок детских работ, совместных работ детей и родителей</w:t>
            </w:r>
          </w:p>
          <w:p w:rsidR="00CB54C5" w:rsidRPr="00722823" w:rsidRDefault="00CB54C5" w:rsidP="00DF6F48">
            <w:pPr>
              <w:numPr>
                <w:ilvl w:val="0"/>
                <w:numId w:val="53"/>
              </w:numPr>
              <w:tabs>
                <w:tab w:val="clear" w:pos="720"/>
                <w:tab w:val="num" w:pos="72"/>
              </w:tabs>
              <w:ind w:left="0" w:firstLine="0"/>
            </w:pPr>
            <w:r w:rsidRPr="00722823">
              <w:t>Место для сменных выставок произведений изоискусства</w:t>
            </w:r>
          </w:p>
          <w:p w:rsidR="00CB54C5" w:rsidRPr="00722823" w:rsidRDefault="00CB54C5" w:rsidP="00DF6F48">
            <w:pPr>
              <w:numPr>
                <w:ilvl w:val="0"/>
                <w:numId w:val="53"/>
              </w:numPr>
              <w:tabs>
                <w:tab w:val="clear" w:pos="720"/>
                <w:tab w:val="num" w:pos="72"/>
              </w:tabs>
              <w:ind w:left="0" w:firstLine="0"/>
            </w:pPr>
            <w:r w:rsidRPr="00722823">
              <w:t>Альбомы- раскраски</w:t>
            </w:r>
          </w:p>
          <w:p w:rsidR="00CB54C5" w:rsidRPr="00722823" w:rsidRDefault="00CB54C5" w:rsidP="00DF6F48">
            <w:pPr>
              <w:numPr>
                <w:ilvl w:val="0"/>
                <w:numId w:val="53"/>
              </w:numPr>
              <w:tabs>
                <w:tab w:val="clear" w:pos="720"/>
                <w:tab w:val="num" w:pos="72"/>
              </w:tabs>
              <w:ind w:left="0" w:firstLine="0"/>
            </w:pPr>
            <w:r w:rsidRPr="00722823">
              <w:t>Наборы открыток, картинки, книги и альбомы с иллюстрациями, предметные картинки</w:t>
            </w:r>
          </w:p>
          <w:p w:rsidR="00CB54C5" w:rsidRPr="00722823" w:rsidRDefault="00CB54C5" w:rsidP="00DF6F48">
            <w:pPr>
              <w:numPr>
                <w:ilvl w:val="0"/>
                <w:numId w:val="53"/>
              </w:numPr>
              <w:tabs>
                <w:tab w:val="clear" w:pos="720"/>
                <w:tab w:val="num" w:pos="72"/>
              </w:tabs>
              <w:ind w:left="0" w:firstLine="0"/>
            </w:pPr>
            <w:r w:rsidRPr="00722823">
              <w:t>Предметы народно – прикладного искусства</w:t>
            </w:r>
          </w:p>
        </w:tc>
      </w:tr>
      <w:tr w:rsidR="00CB54C5" w:rsidRPr="00722823" w:rsidTr="00AA0A23">
        <w:trPr>
          <w:trHeight w:val="145"/>
        </w:trPr>
        <w:tc>
          <w:tcPr>
            <w:tcW w:w="2093" w:type="dxa"/>
          </w:tcPr>
          <w:p w:rsidR="00CB54C5" w:rsidRPr="00722823" w:rsidRDefault="00CB54C5" w:rsidP="00722823">
            <w:pPr>
              <w:autoSpaceDE w:val="0"/>
              <w:autoSpaceDN w:val="0"/>
              <w:adjustRightInd w:val="0"/>
              <w:ind w:firstLine="0"/>
            </w:pPr>
            <w:r w:rsidRPr="00722823">
              <w:t>Микроцентр «Музыкальный  уголок»</w:t>
            </w:r>
          </w:p>
        </w:tc>
        <w:tc>
          <w:tcPr>
            <w:tcW w:w="2977" w:type="dxa"/>
          </w:tcPr>
          <w:p w:rsidR="00CB54C5" w:rsidRPr="00722823" w:rsidRDefault="00CB54C5" w:rsidP="00DF6F48">
            <w:pPr>
              <w:numPr>
                <w:ilvl w:val="0"/>
                <w:numId w:val="48"/>
              </w:numPr>
              <w:autoSpaceDE w:val="0"/>
              <w:autoSpaceDN w:val="0"/>
              <w:adjustRightInd w:val="0"/>
              <w:ind w:left="0" w:firstLine="0"/>
              <w:rPr>
                <w:bCs/>
                <w:color w:val="000000"/>
              </w:rPr>
            </w:pPr>
            <w:r w:rsidRPr="00722823">
              <w:rPr>
                <w:bCs/>
                <w:color w:val="000000"/>
              </w:rPr>
              <w:t xml:space="preserve">Развитие   творческих  способностей  в  самостоятельно-ритмической  </w:t>
            </w:r>
            <w:r w:rsidRPr="00722823">
              <w:rPr>
                <w:bCs/>
                <w:color w:val="000000"/>
              </w:rPr>
              <w:lastRenderedPageBreak/>
              <w:t xml:space="preserve">деятельности </w:t>
            </w:r>
          </w:p>
        </w:tc>
        <w:tc>
          <w:tcPr>
            <w:tcW w:w="4961" w:type="dxa"/>
            <w:gridSpan w:val="2"/>
          </w:tcPr>
          <w:p w:rsidR="00CB54C5" w:rsidRPr="00722823" w:rsidRDefault="00CB54C5" w:rsidP="00DF6F48">
            <w:pPr>
              <w:numPr>
                <w:ilvl w:val="0"/>
                <w:numId w:val="54"/>
              </w:numPr>
              <w:tabs>
                <w:tab w:val="clear" w:pos="720"/>
                <w:tab w:val="num" w:pos="432"/>
              </w:tabs>
              <w:ind w:left="0" w:firstLine="0"/>
            </w:pPr>
            <w:r w:rsidRPr="00722823">
              <w:lastRenderedPageBreak/>
              <w:t>Детские музыкальные инструменты</w:t>
            </w:r>
          </w:p>
          <w:p w:rsidR="00CB54C5" w:rsidRPr="00722823" w:rsidRDefault="00CB54C5" w:rsidP="00DF6F48">
            <w:pPr>
              <w:numPr>
                <w:ilvl w:val="0"/>
                <w:numId w:val="54"/>
              </w:numPr>
              <w:tabs>
                <w:tab w:val="clear" w:pos="720"/>
                <w:tab w:val="num" w:pos="432"/>
              </w:tabs>
              <w:ind w:left="0" w:firstLine="0"/>
            </w:pPr>
            <w:r w:rsidRPr="00722823">
              <w:t>Портрет композитора (старший возраст)</w:t>
            </w:r>
          </w:p>
          <w:p w:rsidR="00CB54C5" w:rsidRPr="00722823" w:rsidRDefault="00CB54C5" w:rsidP="00DF6F48">
            <w:pPr>
              <w:numPr>
                <w:ilvl w:val="0"/>
                <w:numId w:val="54"/>
              </w:numPr>
              <w:tabs>
                <w:tab w:val="clear" w:pos="720"/>
                <w:tab w:val="num" w:pos="432"/>
              </w:tabs>
              <w:ind w:left="0" w:firstLine="0"/>
            </w:pPr>
            <w:r w:rsidRPr="00722823">
              <w:t>Магнитофон</w:t>
            </w:r>
          </w:p>
          <w:p w:rsidR="00CB54C5" w:rsidRPr="00722823" w:rsidRDefault="00CB54C5" w:rsidP="00DF6F48">
            <w:pPr>
              <w:numPr>
                <w:ilvl w:val="0"/>
                <w:numId w:val="54"/>
              </w:numPr>
              <w:tabs>
                <w:tab w:val="clear" w:pos="720"/>
                <w:tab w:val="num" w:pos="432"/>
              </w:tabs>
              <w:ind w:left="0" w:firstLine="0"/>
            </w:pPr>
            <w:r w:rsidRPr="00722823">
              <w:t>Набор аудиозаписей</w:t>
            </w:r>
          </w:p>
          <w:p w:rsidR="00CB54C5" w:rsidRPr="00722823" w:rsidRDefault="00CB54C5" w:rsidP="00DF6F48">
            <w:pPr>
              <w:numPr>
                <w:ilvl w:val="0"/>
                <w:numId w:val="54"/>
              </w:numPr>
              <w:tabs>
                <w:tab w:val="clear" w:pos="720"/>
                <w:tab w:val="num" w:pos="432"/>
              </w:tabs>
              <w:ind w:left="0" w:firstLine="0"/>
            </w:pPr>
            <w:r w:rsidRPr="00722823">
              <w:lastRenderedPageBreak/>
              <w:t>Музыкальные игрушки (озвученные, не озвученные)</w:t>
            </w:r>
          </w:p>
          <w:p w:rsidR="00CB54C5" w:rsidRPr="00722823" w:rsidRDefault="00CB54C5" w:rsidP="00DF6F48">
            <w:pPr>
              <w:numPr>
                <w:ilvl w:val="0"/>
                <w:numId w:val="54"/>
              </w:numPr>
              <w:tabs>
                <w:tab w:val="clear" w:pos="720"/>
                <w:tab w:val="num" w:pos="432"/>
              </w:tabs>
              <w:ind w:left="0" w:firstLine="0"/>
            </w:pPr>
            <w:r w:rsidRPr="00722823">
              <w:t>Игрушки- самоделки</w:t>
            </w:r>
          </w:p>
          <w:p w:rsidR="00CB54C5" w:rsidRPr="00722823" w:rsidRDefault="00CB54C5" w:rsidP="00DF6F48">
            <w:pPr>
              <w:numPr>
                <w:ilvl w:val="0"/>
                <w:numId w:val="54"/>
              </w:numPr>
              <w:tabs>
                <w:tab w:val="clear" w:pos="720"/>
                <w:tab w:val="num" w:pos="432"/>
              </w:tabs>
              <w:ind w:left="0" w:firstLine="0"/>
            </w:pPr>
            <w:r w:rsidRPr="00722823">
              <w:t>Музыкально- дидактические игры</w:t>
            </w:r>
          </w:p>
          <w:p w:rsidR="00CB54C5" w:rsidRPr="00722823" w:rsidRDefault="00CB54C5" w:rsidP="00DF6F48">
            <w:pPr>
              <w:numPr>
                <w:ilvl w:val="0"/>
                <w:numId w:val="49"/>
              </w:numPr>
              <w:autoSpaceDE w:val="0"/>
              <w:autoSpaceDN w:val="0"/>
              <w:adjustRightInd w:val="0"/>
              <w:ind w:left="0" w:firstLine="0"/>
              <w:rPr>
                <w:bCs/>
                <w:color w:val="000000"/>
              </w:rPr>
            </w:pPr>
            <w:r w:rsidRPr="00722823">
              <w:t>Музыкально- дидактические пособия</w:t>
            </w:r>
          </w:p>
        </w:tc>
      </w:tr>
    </w:tbl>
    <w:p w:rsidR="00AE00BA" w:rsidRPr="00722823" w:rsidRDefault="00AE00BA" w:rsidP="00AE00BA">
      <w:pPr>
        <w:pStyle w:val="a5"/>
        <w:spacing w:before="0" w:beforeAutospacing="0" w:after="0" w:afterAutospacing="0"/>
        <w:ind w:firstLine="0"/>
        <w:rPr>
          <w:b/>
        </w:rPr>
      </w:pPr>
      <w:bookmarkStart w:id="86" w:name="bookmark54"/>
    </w:p>
    <w:p w:rsidR="00AE00BA" w:rsidRPr="00722823" w:rsidRDefault="00AE00BA" w:rsidP="00AE00BA">
      <w:pPr>
        <w:pStyle w:val="a5"/>
        <w:spacing w:before="0" w:beforeAutospacing="0" w:after="0" w:afterAutospacing="0"/>
        <w:ind w:firstLine="0"/>
        <w:jc w:val="center"/>
        <w:rPr>
          <w:b/>
        </w:rPr>
      </w:pPr>
      <w:r w:rsidRPr="00722823">
        <w:rPr>
          <w:b/>
        </w:rPr>
        <w:t>Обеспечение методическими рекомендациями и средствами обучения и воспитания</w:t>
      </w:r>
    </w:p>
    <w:p w:rsidR="00AE00BA" w:rsidRPr="00722823" w:rsidRDefault="00AE00BA" w:rsidP="00AE00BA">
      <w:pPr>
        <w:pStyle w:val="a5"/>
        <w:spacing w:before="0" w:beforeAutospacing="0" w:after="0" w:afterAutospacing="0"/>
        <w:ind w:firstLine="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AE00BA" w:rsidRPr="00722823" w:rsidTr="009720C4">
        <w:trPr>
          <w:trHeight w:val="350"/>
        </w:trPr>
        <w:tc>
          <w:tcPr>
            <w:tcW w:w="2093" w:type="dxa"/>
          </w:tcPr>
          <w:p w:rsidR="00AE00BA" w:rsidRPr="00722823" w:rsidRDefault="00AE00BA" w:rsidP="00B5315E">
            <w:pPr>
              <w:ind w:firstLine="0"/>
              <w:rPr>
                <w:b/>
              </w:rPr>
            </w:pPr>
            <w:r w:rsidRPr="00722823">
              <w:rPr>
                <w:b/>
              </w:rPr>
              <w:t>Программы,</w:t>
            </w:r>
          </w:p>
          <w:p w:rsidR="00AE00BA" w:rsidRPr="00722823" w:rsidRDefault="00AE00BA" w:rsidP="00B5315E">
            <w:pPr>
              <w:ind w:firstLine="0"/>
              <w:rPr>
                <w:b/>
              </w:rPr>
            </w:pPr>
            <w:r w:rsidRPr="00722823">
              <w:rPr>
                <w:b/>
              </w:rPr>
              <w:t>технологии и пособия по образовательной области «Физическое развитие»</w:t>
            </w:r>
          </w:p>
          <w:p w:rsidR="00AE00BA" w:rsidRPr="00722823" w:rsidRDefault="00AE00BA" w:rsidP="00B5315E">
            <w:pPr>
              <w:ind w:firstLine="0"/>
            </w:pPr>
          </w:p>
          <w:p w:rsidR="00AE00BA" w:rsidRPr="00722823" w:rsidRDefault="00AE00BA" w:rsidP="00B5315E">
            <w:pPr>
              <w:ind w:firstLine="0"/>
            </w:pPr>
          </w:p>
        </w:tc>
        <w:tc>
          <w:tcPr>
            <w:tcW w:w="7938" w:type="dxa"/>
          </w:tcPr>
          <w:p w:rsidR="00AE00BA" w:rsidRPr="00722823" w:rsidRDefault="00AE00BA" w:rsidP="009720C4">
            <w:pPr>
              <w:ind w:firstLine="0"/>
            </w:pPr>
            <w:r w:rsidRPr="00722823">
              <w:t>Физическое воспитание в детском саду /  Э.Я. Степаненкова. – М.: Мозаика-синтез, 2006.</w:t>
            </w:r>
          </w:p>
          <w:p w:rsidR="00AE00BA" w:rsidRPr="00722823" w:rsidRDefault="00AE00BA" w:rsidP="009720C4">
            <w:pPr>
              <w:ind w:firstLine="0"/>
            </w:pPr>
            <w:r w:rsidRPr="00722823">
              <w:t>Теория и методика физического воспитания и развития ребенка /  Э.Я. Степаненкова. – М.: Аcadem</w:t>
            </w:r>
            <w:r w:rsidRPr="00722823">
              <w:rPr>
                <w:lang w:val="en-US"/>
              </w:rPr>
              <w:t>i</w:t>
            </w:r>
            <w:r w:rsidRPr="00722823">
              <w:t>a, 2001.</w:t>
            </w:r>
          </w:p>
          <w:p w:rsidR="00AE00BA" w:rsidRPr="00722823" w:rsidRDefault="00AE00BA" w:rsidP="009720C4">
            <w:pPr>
              <w:ind w:firstLine="0"/>
            </w:pPr>
            <w:r w:rsidRPr="00722823">
              <w:t>Двигательная активность ребенка в детском саду / М.А. Рунова. – М.: Мозаика-синтез, 2000.</w:t>
            </w:r>
          </w:p>
          <w:p w:rsidR="00AE00BA" w:rsidRPr="00722823" w:rsidRDefault="00AE00BA" w:rsidP="009720C4">
            <w:pPr>
              <w:ind w:firstLine="0"/>
            </w:pPr>
            <w:r w:rsidRPr="00722823">
              <w:t>Ознакомление с природой через движение / М.А. Рунова, А.В. Бутилова. – М.: Мозаика-синтез, 2006</w:t>
            </w:r>
          </w:p>
          <w:p w:rsidR="00AE00BA" w:rsidRPr="00722823" w:rsidRDefault="00AE00BA" w:rsidP="009720C4">
            <w:pPr>
              <w:ind w:firstLine="0"/>
            </w:pPr>
            <w:r w:rsidRPr="00722823">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AE00BA" w:rsidRPr="00722823" w:rsidRDefault="00AE00BA" w:rsidP="009720C4">
            <w:pPr>
              <w:ind w:firstLine="0"/>
            </w:pPr>
            <w:r w:rsidRPr="00722823">
              <w:t>Физическая культура – дошкольникам / Л.Д. Глазырина. – М.: Владос, 2004.</w:t>
            </w:r>
          </w:p>
          <w:p w:rsidR="00AE00BA" w:rsidRPr="00722823" w:rsidRDefault="00AE00BA" w:rsidP="009720C4">
            <w:pPr>
              <w:ind w:firstLine="0"/>
            </w:pPr>
            <w:r w:rsidRPr="00722823">
              <w:t>Физическая культура в младшей группе детского сада /  Л.Д. Глазырина. – М.: Владос, 2005.</w:t>
            </w:r>
          </w:p>
          <w:p w:rsidR="00AE00BA" w:rsidRPr="00722823" w:rsidRDefault="00AE00BA" w:rsidP="009720C4">
            <w:pPr>
              <w:ind w:firstLine="0"/>
            </w:pPr>
            <w:r w:rsidRPr="00722823">
              <w:t>Физическая культура в средней  группе детского сада / Л.Д. Глазырина. – М.: Владос, 2005.</w:t>
            </w:r>
          </w:p>
          <w:p w:rsidR="00AE00BA" w:rsidRPr="00722823" w:rsidRDefault="00AE00BA" w:rsidP="009720C4">
            <w:pPr>
              <w:ind w:firstLine="0"/>
            </w:pPr>
            <w:r w:rsidRPr="00722823">
              <w:t>Физическая культура в старшей  группе детского сада / Л.Д. Глазырина. – М.: Владос, 2005.</w:t>
            </w:r>
          </w:p>
          <w:p w:rsidR="00AE00BA" w:rsidRPr="00722823" w:rsidRDefault="00AE00BA" w:rsidP="009720C4">
            <w:pPr>
              <w:ind w:firstLine="0"/>
            </w:pPr>
            <w:r w:rsidRPr="00722823">
              <w:t>Физическая культура в подготовительной  группе детского сада / Л.Д. Глазырина. – М.: Владос, 2005.</w:t>
            </w:r>
          </w:p>
          <w:p w:rsidR="00AE00BA" w:rsidRPr="00722823" w:rsidRDefault="00AE00BA" w:rsidP="009720C4">
            <w:pPr>
              <w:ind w:firstLine="0"/>
            </w:pPr>
            <w:r w:rsidRPr="00722823">
              <w:t>Физкультура – это радость / Л.Н. Сивачева. – СПб.: Детство-пресс, 2001.</w:t>
            </w:r>
          </w:p>
          <w:p w:rsidR="00AE00BA" w:rsidRPr="00722823" w:rsidRDefault="00AE00BA" w:rsidP="009720C4">
            <w:pPr>
              <w:ind w:firstLine="0"/>
            </w:pPr>
            <w:r w:rsidRPr="00722823">
              <w:t>С физкультурой дружить - здоровым быть / М.Д. Маханева. – М.: ТЦ «Сфера», 2009.</w:t>
            </w:r>
          </w:p>
          <w:p w:rsidR="00AE00BA" w:rsidRPr="00722823" w:rsidRDefault="00AE00BA" w:rsidP="009720C4">
            <w:pPr>
              <w:ind w:firstLine="0"/>
            </w:pPr>
            <w:r w:rsidRPr="00722823">
              <w:t>Нетрадиционные занятия физкультурой в дошкольном образовательном учрежлении / Н.С. Галицына. – М.: Скрепторий, 2004.</w:t>
            </w:r>
          </w:p>
          <w:p w:rsidR="00AE00BA" w:rsidRPr="00722823" w:rsidRDefault="00AE00BA" w:rsidP="009720C4">
            <w:pPr>
              <w:ind w:firstLine="0"/>
            </w:pPr>
            <w:r w:rsidRPr="00722823">
              <w:t>Физическое развитие и здоровье детей 3-7 лет / Л.В. Яковлева, Р.А. Юдина. – М.: Владос, 2003.</w:t>
            </w:r>
          </w:p>
          <w:p w:rsidR="00AE00BA" w:rsidRPr="00722823" w:rsidRDefault="00AE00BA" w:rsidP="009720C4">
            <w:pPr>
              <w:ind w:firstLine="0"/>
            </w:pPr>
            <w:r w:rsidRPr="00722823">
              <w:t>Тематические физкультурные занятия и праздники в дошкольном учреждении / А.П. Щербак. – М.:  Владос, 1999.</w:t>
            </w:r>
          </w:p>
          <w:p w:rsidR="00AE00BA" w:rsidRPr="00722823" w:rsidRDefault="00AE00BA" w:rsidP="009720C4">
            <w:pPr>
              <w:ind w:firstLine="0"/>
            </w:pPr>
            <w:r w:rsidRPr="00722823">
              <w:t>Физкультурные праздники в детском саду / В.Н. Шебеко, Н.Н. Ермак. – М.: Просвещение, 2003.</w:t>
            </w:r>
          </w:p>
          <w:p w:rsidR="00AE00BA" w:rsidRPr="00722823" w:rsidRDefault="00AE00BA" w:rsidP="009720C4">
            <w:pPr>
              <w:ind w:firstLine="0"/>
            </w:pPr>
            <w:r w:rsidRPr="00722823">
              <w:t xml:space="preserve">Подвижные игры и игровые упражнения для детей 5-7 лет / Л.И. Пензулаева. – М.: Владос, 2002. </w:t>
            </w:r>
          </w:p>
          <w:p w:rsidR="009720C4" w:rsidRDefault="00AE00BA" w:rsidP="009720C4">
            <w:pPr>
              <w:pStyle w:val="33"/>
              <w:spacing w:after="0"/>
              <w:ind w:firstLine="0"/>
              <w:rPr>
                <w:sz w:val="24"/>
                <w:szCs w:val="24"/>
              </w:rPr>
            </w:pPr>
            <w:r w:rsidRPr="00722823">
              <w:rPr>
                <w:sz w:val="24"/>
                <w:szCs w:val="24"/>
              </w:rPr>
              <w:t>Лечебная физкультура для дошкольников / О.В. Козырева. – М.: Просвещение, 2003.</w:t>
            </w:r>
          </w:p>
          <w:p w:rsidR="009720C4" w:rsidRPr="009720C4" w:rsidRDefault="00AE00BA" w:rsidP="009720C4">
            <w:pPr>
              <w:pStyle w:val="33"/>
              <w:spacing w:after="0"/>
              <w:ind w:firstLine="0"/>
              <w:rPr>
                <w:sz w:val="24"/>
                <w:szCs w:val="24"/>
              </w:rPr>
            </w:pPr>
            <w:r w:rsidRPr="009720C4">
              <w:rPr>
                <w:sz w:val="24"/>
                <w:szCs w:val="24"/>
              </w:rPr>
              <w:t>«Здоровье» В.Г. Алямовская (</w:t>
            </w:r>
            <w:r w:rsidRPr="009720C4">
              <w:rPr>
                <w:sz w:val="24"/>
                <w:szCs w:val="24"/>
                <w:lang w:val="en-US"/>
              </w:rPr>
              <w:t>LINKA</w:t>
            </w:r>
            <w:r w:rsidRPr="009720C4">
              <w:rPr>
                <w:sz w:val="24"/>
                <w:szCs w:val="24"/>
              </w:rPr>
              <w:t xml:space="preserve"> </w:t>
            </w:r>
            <w:r w:rsidRPr="009720C4">
              <w:rPr>
                <w:sz w:val="24"/>
                <w:szCs w:val="24"/>
                <w:lang w:val="en-US"/>
              </w:rPr>
              <w:t>PRESS</w:t>
            </w:r>
            <w:r w:rsidRPr="009720C4">
              <w:rPr>
                <w:sz w:val="24"/>
                <w:szCs w:val="24"/>
              </w:rPr>
              <w:t xml:space="preserve">, </w:t>
            </w:r>
            <w:smartTag w:uri="urn:schemas-microsoft-com:office:smarttags" w:element="metricconverter">
              <w:smartTagPr>
                <w:attr w:name="ProductID" w:val="1993 г"/>
              </w:smartTagPr>
              <w:r w:rsidRPr="009720C4">
                <w:rPr>
                  <w:sz w:val="24"/>
                  <w:szCs w:val="24"/>
                </w:rPr>
                <w:t>1993 г</w:t>
              </w:r>
            </w:smartTag>
            <w:r w:rsidRPr="009720C4">
              <w:rPr>
                <w:sz w:val="24"/>
                <w:szCs w:val="24"/>
              </w:rPr>
              <w:t>.)</w:t>
            </w:r>
          </w:p>
          <w:p w:rsidR="009720C4" w:rsidRPr="009720C4" w:rsidRDefault="00AE00BA" w:rsidP="009720C4">
            <w:pPr>
              <w:pStyle w:val="33"/>
              <w:spacing w:after="0"/>
              <w:ind w:firstLine="0"/>
              <w:rPr>
                <w:bCs/>
                <w:iCs/>
                <w:sz w:val="24"/>
                <w:szCs w:val="24"/>
              </w:rPr>
            </w:pPr>
            <w:r w:rsidRPr="009720C4">
              <w:rPr>
                <w:bCs/>
                <w:iCs/>
                <w:sz w:val="24"/>
                <w:szCs w:val="24"/>
              </w:rPr>
              <w:t>Охрана здоровья детей в дошкольных учреждениях / Т.Л. Богина. – М.: Мозаика-синтез, 2006.</w:t>
            </w:r>
          </w:p>
          <w:p w:rsidR="009720C4" w:rsidRPr="009720C4" w:rsidRDefault="00AE00BA" w:rsidP="009720C4">
            <w:pPr>
              <w:pStyle w:val="33"/>
              <w:spacing w:after="0"/>
              <w:ind w:firstLine="0"/>
              <w:rPr>
                <w:bCs/>
                <w:iCs/>
                <w:sz w:val="24"/>
                <w:szCs w:val="24"/>
              </w:rPr>
            </w:pPr>
            <w:r w:rsidRPr="009720C4">
              <w:rPr>
                <w:bCs/>
                <w:iCs/>
                <w:sz w:val="24"/>
                <w:szCs w:val="24"/>
              </w:rPr>
              <w:t>Букварь здоровья / Л.В. Баль, В.В.Ветрова. – М.: Эксмо, 1995.</w:t>
            </w:r>
          </w:p>
          <w:p w:rsidR="009720C4" w:rsidRPr="009720C4" w:rsidRDefault="00AE00BA" w:rsidP="009720C4">
            <w:pPr>
              <w:pStyle w:val="33"/>
              <w:spacing w:after="0"/>
              <w:ind w:firstLine="0"/>
              <w:rPr>
                <w:bCs/>
                <w:iCs/>
                <w:sz w:val="24"/>
                <w:szCs w:val="24"/>
              </w:rPr>
            </w:pPr>
            <w:r w:rsidRPr="009720C4">
              <w:rPr>
                <w:bCs/>
                <w:iCs/>
                <w:sz w:val="24"/>
                <w:szCs w:val="24"/>
              </w:rPr>
              <w:t>Уроки Мойдодыра /  Г.Зайцев. – СПб.: Акцидент, 1997.</w:t>
            </w:r>
          </w:p>
          <w:p w:rsidR="009720C4" w:rsidRPr="009720C4" w:rsidRDefault="00AE00BA" w:rsidP="009720C4">
            <w:pPr>
              <w:pStyle w:val="33"/>
              <w:spacing w:after="0"/>
              <w:ind w:firstLine="0"/>
              <w:rPr>
                <w:sz w:val="24"/>
                <w:szCs w:val="24"/>
              </w:rPr>
            </w:pPr>
            <w:r w:rsidRPr="009720C4">
              <w:rPr>
                <w:bCs/>
                <w:iCs/>
                <w:sz w:val="24"/>
                <w:szCs w:val="24"/>
              </w:rPr>
              <w:t>Уроки этикета / С.А. Насонкина. – СПб.: Акцидент, 1996</w:t>
            </w:r>
            <w:r w:rsidRPr="009720C4">
              <w:rPr>
                <w:sz w:val="24"/>
                <w:szCs w:val="24"/>
              </w:rPr>
              <w:t>.</w:t>
            </w:r>
          </w:p>
          <w:p w:rsidR="009720C4" w:rsidRPr="009720C4" w:rsidRDefault="00AE00BA" w:rsidP="009720C4">
            <w:pPr>
              <w:pStyle w:val="33"/>
              <w:spacing w:after="0"/>
              <w:ind w:firstLine="0"/>
              <w:rPr>
                <w:sz w:val="24"/>
                <w:szCs w:val="24"/>
              </w:rPr>
            </w:pPr>
            <w:r w:rsidRPr="009720C4">
              <w:rPr>
                <w:sz w:val="24"/>
                <w:szCs w:val="24"/>
              </w:rPr>
              <w:t>Разговор о правильном питании / М.М. Безруких, Т.А. Филиппова. – М.:  Олма-Пресс, 2000.</w:t>
            </w:r>
          </w:p>
          <w:p w:rsidR="009720C4" w:rsidRPr="009720C4" w:rsidRDefault="00AE00BA" w:rsidP="009720C4">
            <w:pPr>
              <w:pStyle w:val="33"/>
              <w:spacing w:after="0"/>
              <w:ind w:firstLine="0"/>
              <w:rPr>
                <w:sz w:val="24"/>
                <w:szCs w:val="24"/>
              </w:rPr>
            </w:pPr>
            <w:r w:rsidRPr="009720C4">
              <w:rPr>
                <w:sz w:val="24"/>
                <w:szCs w:val="24"/>
              </w:rPr>
              <w:lastRenderedPageBreak/>
              <w:t>Уроки здоровья / Под ред. С.М.Чечельницкой.</w:t>
            </w:r>
          </w:p>
          <w:p w:rsidR="009720C4" w:rsidRPr="009720C4" w:rsidRDefault="00AE00BA" w:rsidP="009720C4">
            <w:pPr>
              <w:pStyle w:val="33"/>
              <w:spacing w:after="0"/>
              <w:ind w:firstLine="0"/>
              <w:rPr>
                <w:sz w:val="24"/>
                <w:szCs w:val="24"/>
              </w:rPr>
            </w:pPr>
            <w:r w:rsidRPr="009720C4">
              <w:rPr>
                <w:sz w:val="24"/>
                <w:szCs w:val="24"/>
              </w:rPr>
              <w:t xml:space="preserve">Как воспитать здорового ребенка / В.Г. Алямовская. – М.: </w:t>
            </w:r>
            <w:r w:rsidRPr="009720C4">
              <w:rPr>
                <w:sz w:val="24"/>
                <w:szCs w:val="24"/>
                <w:lang w:val="en-US"/>
              </w:rPr>
              <w:t>linka</w:t>
            </w:r>
            <w:r w:rsidRPr="009720C4">
              <w:rPr>
                <w:sz w:val="24"/>
                <w:szCs w:val="24"/>
              </w:rPr>
              <w:t xml:space="preserve">- </w:t>
            </w:r>
            <w:r w:rsidRPr="009720C4">
              <w:rPr>
                <w:sz w:val="24"/>
                <w:szCs w:val="24"/>
                <w:lang w:val="en-US"/>
              </w:rPr>
              <w:t>press</w:t>
            </w:r>
            <w:r w:rsidRPr="009720C4">
              <w:rPr>
                <w:sz w:val="24"/>
                <w:szCs w:val="24"/>
              </w:rPr>
              <w:t>, 1993.</w:t>
            </w:r>
          </w:p>
          <w:p w:rsidR="009720C4" w:rsidRPr="009720C4" w:rsidRDefault="00AE00BA" w:rsidP="009720C4">
            <w:pPr>
              <w:pStyle w:val="33"/>
              <w:spacing w:after="0"/>
              <w:ind w:firstLine="0"/>
              <w:rPr>
                <w:bCs/>
                <w:iCs/>
                <w:sz w:val="24"/>
                <w:szCs w:val="24"/>
              </w:rPr>
            </w:pPr>
            <w:r w:rsidRPr="009720C4">
              <w:rPr>
                <w:bCs/>
                <w:iCs/>
                <w:sz w:val="24"/>
                <w:szCs w:val="24"/>
              </w:rPr>
              <w:t>Воспитание здорового ребенка / М.Д. Маханева. – М.: Аркти,  1997.</w:t>
            </w:r>
          </w:p>
          <w:p w:rsidR="009720C4" w:rsidRPr="009720C4" w:rsidRDefault="00AE00BA" w:rsidP="009720C4">
            <w:pPr>
              <w:pStyle w:val="33"/>
              <w:spacing w:after="0"/>
              <w:ind w:firstLine="0"/>
              <w:rPr>
                <w:sz w:val="24"/>
                <w:szCs w:val="24"/>
              </w:rPr>
            </w:pPr>
            <w:r w:rsidRPr="009720C4">
              <w:rPr>
                <w:sz w:val="24"/>
                <w:szCs w:val="24"/>
              </w:rPr>
              <w:t>Современные методики оздоровления детей дошкольного возраста в условиях детского сада /  Л.В. Кочеткова. – М.: МДО, 1999.</w:t>
            </w:r>
          </w:p>
          <w:p w:rsidR="009720C4" w:rsidRPr="009720C4" w:rsidRDefault="00AE00BA" w:rsidP="009720C4">
            <w:pPr>
              <w:pStyle w:val="33"/>
              <w:spacing w:after="0"/>
              <w:ind w:firstLine="0"/>
              <w:rPr>
                <w:bCs/>
                <w:iCs/>
                <w:sz w:val="24"/>
                <w:szCs w:val="24"/>
              </w:rPr>
            </w:pPr>
            <w:r w:rsidRPr="009720C4">
              <w:rPr>
                <w:bCs/>
                <w:iCs/>
                <w:sz w:val="24"/>
                <w:szCs w:val="24"/>
              </w:rPr>
              <w:t xml:space="preserve">Здоровьесберегающие технологии воспитания в детском саду / Под ред. Т.С. Яковлевой. – М.: Школьная пресса,  2006. </w:t>
            </w:r>
          </w:p>
          <w:p w:rsidR="00AE00BA" w:rsidRPr="009720C4" w:rsidRDefault="00AE00BA" w:rsidP="009720C4">
            <w:pPr>
              <w:pStyle w:val="33"/>
              <w:spacing w:after="0"/>
              <w:ind w:firstLine="0"/>
              <w:rPr>
                <w:bCs/>
                <w:iCs/>
                <w:sz w:val="24"/>
                <w:szCs w:val="24"/>
              </w:rPr>
            </w:pPr>
            <w:r w:rsidRPr="009720C4">
              <w:rPr>
                <w:bCs/>
                <w:iCs/>
                <w:sz w:val="24"/>
                <w:szCs w:val="24"/>
              </w:rPr>
              <w:t>Растем здоровыми / В.А. Доскин, Л.Г. Голубева. – М.: Просвещение, 2002.</w:t>
            </w:r>
          </w:p>
        </w:tc>
      </w:tr>
      <w:tr w:rsidR="00AE00BA" w:rsidRPr="00722823" w:rsidTr="009720C4">
        <w:trPr>
          <w:trHeight w:val="350"/>
        </w:trPr>
        <w:tc>
          <w:tcPr>
            <w:tcW w:w="2093" w:type="dxa"/>
          </w:tcPr>
          <w:p w:rsidR="00AE00BA" w:rsidRPr="00722823" w:rsidRDefault="00AE00BA" w:rsidP="00B5315E">
            <w:pPr>
              <w:ind w:firstLine="0"/>
              <w:rPr>
                <w:b/>
              </w:rPr>
            </w:pPr>
            <w:r w:rsidRPr="00722823">
              <w:rPr>
                <w:b/>
              </w:rPr>
              <w:lastRenderedPageBreak/>
              <w:t>Программы,</w:t>
            </w:r>
          </w:p>
          <w:p w:rsidR="00AE00BA" w:rsidRPr="00722823" w:rsidRDefault="00AE00BA" w:rsidP="00B5315E">
            <w:pPr>
              <w:pStyle w:val="a5"/>
              <w:spacing w:before="0" w:beforeAutospacing="0" w:after="0" w:afterAutospacing="0"/>
              <w:ind w:firstLine="0"/>
              <w:rPr>
                <w:b/>
              </w:rPr>
            </w:pPr>
            <w:r w:rsidRPr="00722823">
              <w:rPr>
                <w:b/>
              </w:rPr>
              <w:t>технологии и пособия по образовательной области «Социально-коммуникативное развитие»</w:t>
            </w:r>
          </w:p>
          <w:p w:rsidR="00AE00BA" w:rsidRPr="00722823" w:rsidRDefault="00AE00BA" w:rsidP="00B5315E">
            <w:pPr>
              <w:ind w:firstLine="0"/>
              <w:rPr>
                <w:b/>
              </w:rPr>
            </w:pPr>
          </w:p>
          <w:p w:rsidR="00AE00BA" w:rsidRPr="00722823" w:rsidRDefault="00AE00BA" w:rsidP="00B5315E">
            <w:pPr>
              <w:ind w:firstLine="0"/>
            </w:pPr>
          </w:p>
          <w:p w:rsidR="00AE00BA" w:rsidRPr="00722823" w:rsidRDefault="00AE00BA" w:rsidP="00B5315E">
            <w:pPr>
              <w:ind w:firstLine="0"/>
            </w:pPr>
          </w:p>
        </w:tc>
        <w:tc>
          <w:tcPr>
            <w:tcW w:w="7938" w:type="dxa"/>
          </w:tcPr>
          <w:p w:rsidR="00AE00BA" w:rsidRPr="00722823" w:rsidRDefault="00AE00BA" w:rsidP="00B5315E">
            <w:pPr>
              <w:ind w:firstLine="0"/>
            </w:pPr>
            <w:r w:rsidRPr="00722823">
              <w:t>Элементы программ:</w:t>
            </w:r>
          </w:p>
          <w:p w:rsidR="00AE00BA" w:rsidRPr="00722823" w:rsidRDefault="00AE00BA" w:rsidP="009720C4">
            <w:pPr>
              <w:ind w:firstLine="0"/>
            </w:pPr>
            <w:r w:rsidRPr="00722823">
              <w:t>«Я – человек». – Козлова С.А.  М.: Школьная Пресса, 2004.</w:t>
            </w:r>
          </w:p>
          <w:p w:rsidR="00AE00BA" w:rsidRPr="00722823" w:rsidRDefault="00AE00BA" w:rsidP="009720C4">
            <w:pPr>
              <w:ind w:firstLine="0"/>
            </w:pPr>
            <w:r w:rsidRPr="00722823">
              <w:t>«Дружные ребята» /  Р.С. Буре и др. – М.: Просвещение, 2002.</w:t>
            </w:r>
          </w:p>
          <w:p w:rsidR="00AE00BA" w:rsidRPr="00722823" w:rsidRDefault="00AE00BA" w:rsidP="009720C4">
            <w:pPr>
              <w:ind w:firstLine="0"/>
            </w:pPr>
            <w:r w:rsidRPr="00722823">
              <w:t xml:space="preserve">«Одаренный ребенок» / </w:t>
            </w:r>
            <w:r w:rsidRPr="00722823">
              <w:rPr>
                <w:bCs/>
                <w:color w:val="000000"/>
              </w:rPr>
              <w:t>Л.А. Венгер, О.М. Дьяченко и др. – М., 1995.</w:t>
            </w:r>
          </w:p>
          <w:p w:rsidR="00AE00BA" w:rsidRPr="00722823" w:rsidRDefault="00AE00BA" w:rsidP="009720C4">
            <w:pPr>
              <w:ind w:firstLine="0"/>
            </w:pPr>
            <w:r w:rsidRPr="00722823">
              <w:t>«Юный эколог» // Николаева С.Н.   В</w:t>
            </w:r>
            <w:r w:rsidRPr="00722823">
              <w:rPr>
                <w:color w:val="000000"/>
              </w:rPr>
              <w:t xml:space="preserve"> кн.: Юный эколог: Программа и условия ее реализации в дошкольном учреждении. - М., 1998.</w:t>
            </w:r>
          </w:p>
          <w:p w:rsidR="00AE00BA" w:rsidRPr="00722823" w:rsidRDefault="00AE00BA" w:rsidP="009720C4">
            <w:pPr>
              <w:ind w:firstLine="0"/>
            </w:pPr>
            <w:r w:rsidRPr="00722823">
              <w:t>«Золотой ключик» / Г. Г. Кравцов, Е.Е. Кравцова, Е.Л. Бережняковская. –  М., 1989.</w:t>
            </w:r>
          </w:p>
          <w:p w:rsidR="00AE00BA" w:rsidRPr="00722823" w:rsidRDefault="00AE00BA" w:rsidP="009720C4">
            <w:pPr>
              <w:ind w:firstLine="0"/>
            </w:pPr>
            <w:r w:rsidRPr="00722823">
              <w:t>«Я-ТЫ-МЫ» / О.Л.Князева,Р.Б.Стеркина- М: Просвещение, 2008.</w:t>
            </w:r>
          </w:p>
          <w:p w:rsidR="00AE00BA" w:rsidRPr="00722823" w:rsidRDefault="00AE00BA" w:rsidP="009720C4">
            <w:pPr>
              <w:ind w:firstLine="0"/>
            </w:pPr>
            <w:r w:rsidRPr="00722823">
              <w:t>«Наследие» /М.Ю.Новицкая – М: Линка-Пресс,2003.</w:t>
            </w:r>
          </w:p>
          <w:p w:rsidR="00AE00BA" w:rsidRPr="00722823" w:rsidRDefault="00AE00BA" w:rsidP="009720C4">
            <w:pPr>
              <w:ind w:firstLine="0"/>
            </w:pPr>
            <w:r w:rsidRPr="00722823">
              <w:t>«Открой себя» Е.В.Рылеева, изд.</w:t>
            </w:r>
          </w:p>
          <w:p w:rsidR="00AE00BA" w:rsidRPr="00722823" w:rsidRDefault="00AE00BA" w:rsidP="009720C4">
            <w:pPr>
              <w:ind w:firstLine="0"/>
            </w:pPr>
            <w:r w:rsidRPr="00722823">
              <w:t>Воспитательная система МБДОУ № 118 «Юный гражданин»</w:t>
            </w:r>
          </w:p>
          <w:p w:rsidR="00AE00BA" w:rsidRPr="00722823" w:rsidRDefault="00AE00BA" w:rsidP="009720C4">
            <w:pPr>
              <w:ind w:firstLine="0"/>
            </w:pPr>
            <w:r w:rsidRPr="00722823">
              <w:t>Шустерман М. Коллективная игра и занятия.</w:t>
            </w:r>
          </w:p>
          <w:p w:rsidR="00AE00BA" w:rsidRPr="00722823" w:rsidRDefault="00AE00BA" w:rsidP="009720C4">
            <w:pPr>
              <w:ind w:firstLine="0"/>
            </w:pPr>
            <w:r w:rsidRPr="00722823">
              <w:t>Бондаренко А.К. Дидактические игры в детском саду. – М.: Просвещение, 1991.</w:t>
            </w:r>
          </w:p>
          <w:p w:rsidR="00AE00BA" w:rsidRPr="00722823" w:rsidRDefault="00AE00BA" w:rsidP="009720C4">
            <w:pPr>
              <w:ind w:firstLine="0"/>
            </w:pPr>
            <w:r w:rsidRPr="00722823">
              <w:t>Смирнова Е.О., Богуславская З.М. Развивающие игры для детей. – М.: Просвещение, 1991.</w:t>
            </w:r>
          </w:p>
          <w:p w:rsidR="00AE00BA" w:rsidRPr="00722823" w:rsidRDefault="00AE00BA" w:rsidP="009720C4">
            <w:pPr>
              <w:ind w:firstLine="0"/>
            </w:pPr>
            <w:r w:rsidRPr="00722823">
              <w:t>Михайленко И.Я., Короткова Н.А. Игра с правилами в дошкольном возрасте. – М.: Сфера, 2008.</w:t>
            </w:r>
          </w:p>
          <w:p w:rsidR="00AE00BA" w:rsidRPr="00722823" w:rsidRDefault="00AE00BA" w:rsidP="009720C4">
            <w:pPr>
              <w:ind w:firstLine="0"/>
            </w:pPr>
            <w:r w:rsidRPr="00722823">
              <w:t>Михайленко И.Я., Короткова Н.А. Как играть с ребенком? – М.: Сфера, 2008.</w:t>
            </w:r>
          </w:p>
          <w:p w:rsidR="00AE00BA" w:rsidRPr="00722823" w:rsidRDefault="00AE00BA" w:rsidP="009720C4">
            <w:pPr>
              <w:ind w:firstLine="0"/>
            </w:pPr>
            <w:r w:rsidRPr="00722823">
              <w:t>Белая К.Ю., Кондрыкинская Л.А. Патриотическое воспитание. (Учебно-методическое пособие). – М.: Элти-Кудиц, 2002.</w:t>
            </w:r>
          </w:p>
          <w:p w:rsidR="00AE00BA" w:rsidRPr="00722823" w:rsidRDefault="00AE00BA" w:rsidP="009720C4">
            <w:pPr>
              <w:ind w:firstLine="0"/>
            </w:pPr>
            <w:r w:rsidRPr="00722823">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AE00BA" w:rsidRPr="00722823" w:rsidRDefault="00AE00BA" w:rsidP="009720C4">
            <w:pPr>
              <w:ind w:firstLine="0"/>
            </w:pPr>
            <w:r w:rsidRPr="00722823">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AE00BA" w:rsidRPr="00722823" w:rsidRDefault="00AE00BA" w:rsidP="009720C4">
            <w:pPr>
              <w:ind w:firstLine="0"/>
            </w:pPr>
            <w:r w:rsidRPr="00722823">
              <w:t>Буре Р., Островская Л. Воспитатель и дети. – М., 1979.</w:t>
            </w:r>
          </w:p>
          <w:p w:rsidR="00AE00BA" w:rsidRPr="00722823" w:rsidRDefault="00AE00BA" w:rsidP="009720C4">
            <w:pPr>
              <w:ind w:firstLine="0"/>
            </w:pPr>
            <w:r w:rsidRPr="00722823">
              <w:t>Козлова С.А. «Я – человек». Программа социального развития ребенка. – М.: Школьная Пресса, 2003.</w:t>
            </w:r>
          </w:p>
          <w:p w:rsidR="00AE00BA" w:rsidRPr="00722823" w:rsidRDefault="00AE00BA" w:rsidP="009720C4">
            <w:pPr>
              <w:ind w:firstLine="0"/>
            </w:pPr>
            <w:r w:rsidRPr="00722823">
              <w:t>Кондрыкинская Л.А. Дошкольникам о Москве. – М.: Ижица, 2004.</w:t>
            </w:r>
          </w:p>
          <w:p w:rsidR="00AE00BA" w:rsidRPr="00722823" w:rsidRDefault="00AE00BA" w:rsidP="009720C4">
            <w:pPr>
              <w:ind w:firstLine="0"/>
            </w:pPr>
            <w:r w:rsidRPr="00722823">
              <w:t>Кондрыкинская Л.А. Занятия по патриотическому воспитанию в детском саду. – М.: ТЦ Сфера, 2010.</w:t>
            </w:r>
          </w:p>
          <w:p w:rsidR="00AE00BA" w:rsidRPr="00722823" w:rsidRDefault="00AE00BA" w:rsidP="009720C4">
            <w:pPr>
              <w:ind w:firstLine="0"/>
            </w:pPr>
            <w:r w:rsidRPr="00722823">
              <w:t>Кондрыкинская Л.А., Вострухина Т.Н. Дошкольникам о защитниках Отечества. – М.: ТЦ Сфера, 2005.</w:t>
            </w:r>
          </w:p>
          <w:p w:rsidR="00AE00BA" w:rsidRPr="00722823" w:rsidRDefault="00AE00BA" w:rsidP="009720C4">
            <w:pPr>
              <w:ind w:firstLine="0"/>
            </w:pPr>
            <w:r w:rsidRPr="00722823">
              <w:t>Рылеева Е.В. «Открой себя». Программа развития самосознания дошкольников в речевой активности. – М.: Гном-Пресс, 1999.</w:t>
            </w:r>
          </w:p>
          <w:p w:rsidR="00AE00BA" w:rsidRPr="00722823" w:rsidRDefault="00AE00BA" w:rsidP="009720C4">
            <w:pPr>
              <w:ind w:firstLine="0"/>
            </w:pPr>
            <w:r w:rsidRPr="00722823">
              <w:t>Основы безопасности детей дошкольного возраста. / Н.Н. Авдеева, О.Л. Князева, Р.Б. Стеркина. М.: Просвещение, 2007.</w:t>
            </w:r>
          </w:p>
          <w:p w:rsidR="00AE00BA" w:rsidRPr="00722823" w:rsidRDefault="00AE00BA" w:rsidP="009720C4">
            <w:pPr>
              <w:ind w:firstLine="0"/>
            </w:pPr>
            <w:r w:rsidRPr="00722823">
              <w:t xml:space="preserve">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w:t>
            </w:r>
            <w:r w:rsidRPr="00722823">
              <w:lastRenderedPageBreak/>
              <w:t>160 с.</w:t>
            </w:r>
          </w:p>
          <w:p w:rsidR="00AE00BA" w:rsidRPr="00722823" w:rsidRDefault="00AE00BA" w:rsidP="009720C4">
            <w:pPr>
              <w:ind w:firstLine="0"/>
            </w:pPr>
            <w:r w:rsidRPr="00722823">
              <w:t>Белая К.Ю. Я и моя безопасность. Тематический словарь в картинках: Мир человека. – М.: Школьная Пресса, 2010. – 48 с.</w:t>
            </w:r>
          </w:p>
          <w:p w:rsidR="00AE00BA" w:rsidRPr="00722823" w:rsidRDefault="00AE00BA" w:rsidP="009720C4">
            <w:pPr>
              <w:ind w:firstLine="0"/>
            </w:pPr>
            <w:r w:rsidRPr="00722823">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AE00BA" w:rsidRPr="00722823" w:rsidRDefault="00AE00BA" w:rsidP="009720C4">
            <w:pPr>
              <w:ind w:firstLine="0"/>
            </w:pPr>
            <w:r w:rsidRPr="00722823">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AE00BA" w:rsidRPr="00722823" w:rsidRDefault="00AE00BA" w:rsidP="009720C4">
            <w:pPr>
              <w:ind w:firstLine="0"/>
            </w:pPr>
            <w:r w:rsidRPr="00722823">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AE00BA" w:rsidRPr="00722823" w:rsidRDefault="00AE00BA" w:rsidP="009720C4">
            <w:pPr>
              <w:ind w:firstLine="0"/>
            </w:pPr>
            <w:r w:rsidRPr="00722823">
              <w:t>Семенюк В.И., Владимиров Н.В. Изучение правил дорожного движения: Кн. для учителя. – Мн.: Нар. асвета, 1996.</w:t>
            </w:r>
          </w:p>
          <w:p w:rsidR="00AE00BA" w:rsidRPr="00722823" w:rsidRDefault="00AE00BA" w:rsidP="009720C4">
            <w:pPr>
              <w:ind w:firstLine="0"/>
            </w:pPr>
            <w:r w:rsidRPr="00722823">
              <w:t>Стеркина Р.Б. Основы безопасности детей дошкольного возраста. – М.: Просвещение, 2000.</w:t>
            </w:r>
          </w:p>
          <w:p w:rsidR="00AE00BA" w:rsidRPr="00722823" w:rsidRDefault="00AE00BA" w:rsidP="009720C4">
            <w:pPr>
              <w:ind w:firstLine="0"/>
            </w:pPr>
            <w:r w:rsidRPr="00722823">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AE00BA" w:rsidRPr="00722823" w:rsidRDefault="00AE00BA" w:rsidP="009720C4">
            <w:pPr>
              <w:ind w:firstLine="0"/>
            </w:pPr>
            <w:r w:rsidRPr="00722823">
              <w:t>Храмцова Т.Г. Воспитание безопасного поведения в быту детей дошкольного возраста. Учебное пособие. – М.: Педагогическое общество России, 2005.</w:t>
            </w:r>
          </w:p>
          <w:p w:rsidR="00AE00BA" w:rsidRPr="00722823" w:rsidRDefault="00AE00BA" w:rsidP="009720C4">
            <w:pPr>
              <w:ind w:firstLine="0"/>
            </w:pPr>
            <w:r w:rsidRPr="00722823">
              <w:t>Дошкольник и экономика. Программа. / А.Д.Шатова – М.: МИПКРО, 1996.</w:t>
            </w:r>
          </w:p>
          <w:p w:rsidR="00AE00BA" w:rsidRPr="00722823" w:rsidRDefault="00AE00BA" w:rsidP="009720C4">
            <w:pPr>
              <w:ind w:firstLine="0"/>
            </w:pPr>
            <w:r w:rsidRPr="00722823">
              <w:t>Дошкольник и рукотворный мир. Пед.технология. / М.В.Крулехт. – СПб.: Детство-Пресс, 2003.</w:t>
            </w:r>
          </w:p>
          <w:p w:rsidR="00AE00BA" w:rsidRPr="00722823" w:rsidRDefault="00AE00BA" w:rsidP="009720C4">
            <w:pPr>
              <w:ind w:firstLine="0"/>
            </w:pPr>
            <w:r w:rsidRPr="00722823">
              <w:t>Дошкольник и труд. Учебно-методическое пособие. / Р.С.Буре. – СПб.: Детство-Пресс, 2004.</w:t>
            </w:r>
          </w:p>
          <w:p w:rsidR="00AE00BA" w:rsidRPr="00722823" w:rsidRDefault="00AE00BA" w:rsidP="009720C4">
            <w:pPr>
              <w:ind w:firstLine="0"/>
            </w:pPr>
            <w:r w:rsidRPr="00722823">
              <w:t>Нравственно- трудовое воспитание детей в детском саду. / Под редакцией Р.С. Буре. –  М.: Просвещение,1987.</w:t>
            </w:r>
          </w:p>
          <w:p w:rsidR="00AE00BA" w:rsidRPr="00722823" w:rsidRDefault="00AE00BA" w:rsidP="009720C4">
            <w:pPr>
              <w:ind w:firstLine="0"/>
            </w:pPr>
            <w:r w:rsidRPr="00722823">
              <w:t>Воспитание дошкольника в труде.  / Под  ред. В.Г. Нечаевой. – М.: Просвещение,  1974, 1980, 1983.</w:t>
            </w:r>
          </w:p>
          <w:p w:rsidR="00AE00BA" w:rsidRPr="00722823" w:rsidRDefault="00AE00BA" w:rsidP="009720C4">
            <w:pPr>
              <w:ind w:firstLine="0"/>
            </w:pPr>
            <w:r w:rsidRPr="00722823">
              <w:t>Воспитание детей дошкольного возраста в процессе трудовой деятельности. Учебное пособие для пед.институтов. / Д.В. Сергеева. – М.:  Просвещение, 1987.</w:t>
            </w:r>
          </w:p>
          <w:p w:rsidR="00AE00BA" w:rsidRPr="00722823" w:rsidRDefault="00AE00BA" w:rsidP="009720C4">
            <w:pPr>
              <w:ind w:firstLine="0"/>
            </w:pPr>
            <w:r w:rsidRPr="00722823">
              <w:t>Учите детей трудиться. / Р.С. Буре, Г.Н. Година. – М., 1983.</w:t>
            </w:r>
          </w:p>
          <w:p w:rsidR="00AE00BA" w:rsidRPr="00722823" w:rsidRDefault="00AE00BA" w:rsidP="009720C4">
            <w:pPr>
              <w:ind w:firstLine="0"/>
            </w:pPr>
            <w:r w:rsidRPr="00722823">
              <w:t>Воспитатель и дети. Учебное пособие. Глава « Растим  самостоятельных и   инициативных». / Р.С. Буре, Л.Ф. Островская. – М.: Ювента, 2001.</w:t>
            </w:r>
          </w:p>
          <w:p w:rsidR="00AE00BA" w:rsidRPr="00722823" w:rsidRDefault="00AE00BA" w:rsidP="009720C4">
            <w:pPr>
              <w:ind w:firstLine="0"/>
            </w:pPr>
            <w:r w:rsidRPr="00722823">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AE00BA" w:rsidRPr="00722823" w:rsidRDefault="00AE00BA" w:rsidP="009720C4">
            <w:pPr>
              <w:ind w:firstLine="0"/>
            </w:pPr>
            <w:r w:rsidRPr="00722823">
              <w:t>Нравственно-трудовое воспитание ребёнка- дошкольника. Пособие для педагогов. / Л.В.Куцакова. – М.: Владос, 2003.</w:t>
            </w:r>
          </w:p>
          <w:p w:rsidR="00AE00BA" w:rsidRPr="00722823" w:rsidRDefault="00AE00BA" w:rsidP="009720C4">
            <w:pPr>
              <w:ind w:firstLine="0"/>
            </w:pPr>
            <w:r w:rsidRPr="00722823">
              <w:t>Экономическое воспитание дошкольников. Учебно-методическое пособие./ А.Д.Шатова. – М: Пед. общество России, 2005.</w:t>
            </w:r>
          </w:p>
          <w:p w:rsidR="00AE00BA" w:rsidRPr="00722823" w:rsidRDefault="00AE00BA" w:rsidP="009720C4">
            <w:pPr>
              <w:ind w:firstLine="0"/>
            </w:pPr>
            <w:r w:rsidRPr="00722823">
              <w:t>Ребёнок за столом. Методическое пособие. Глава »Дежурство». / В.Г.Алямовская и др. – М: Сфера, 2005.</w:t>
            </w:r>
          </w:p>
          <w:p w:rsidR="00AE00BA" w:rsidRPr="00722823" w:rsidRDefault="00AE00BA" w:rsidP="009720C4">
            <w:pPr>
              <w:ind w:firstLine="0"/>
            </w:pPr>
            <w:r w:rsidRPr="00722823">
              <w:t>Культура поведения за столом. Глава «Мы с Вовой дежурим по столовой». / В.Г. Алямовская, К.Ю. Белая, В.Н. Зимонина  и др.- М.: Ижица, 2004.</w:t>
            </w:r>
          </w:p>
          <w:p w:rsidR="00AE00BA" w:rsidRPr="00722823" w:rsidRDefault="00AE00BA" w:rsidP="009720C4">
            <w:pPr>
              <w:ind w:firstLine="0"/>
            </w:pPr>
            <w:r w:rsidRPr="00722823">
              <w:t>Трудовое воспитание  детей. Учебное пособие. / В.И. Логинова. – Ленинград, 1974.</w:t>
            </w:r>
          </w:p>
          <w:p w:rsidR="00AE00BA" w:rsidRPr="00722823" w:rsidRDefault="00AE00BA" w:rsidP="009720C4">
            <w:pPr>
              <w:ind w:firstLine="0"/>
            </w:pPr>
            <w:r w:rsidRPr="00722823">
              <w:lastRenderedPageBreak/>
              <w:t>Конструирование и ручной труд в детском саду. Пособие для воспитателей / Л.В. Куцакова. – М: Просвещение, 1990.</w:t>
            </w:r>
          </w:p>
          <w:p w:rsidR="00AE00BA" w:rsidRPr="00722823" w:rsidRDefault="00AE00BA" w:rsidP="009720C4">
            <w:pPr>
              <w:ind w:firstLine="0"/>
            </w:pPr>
            <w:r w:rsidRPr="00722823">
              <w:t>Беседы с дошкольниками о профессиях. / Т.В. Потапова – М: Сфера,2005. (Серия «Вместе с дошкольниками»).</w:t>
            </w:r>
          </w:p>
          <w:p w:rsidR="00AE00BA" w:rsidRPr="00722823" w:rsidRDefault="00AE00BA" w:rsidP="009720C4">
            <w:pPr>
              <w:ind w:firstLine="0"/>
            </w:pPr>
            <w:r w:rsidRPr="00722823">
              <w:t>Рукотворный мир. Сценарии игр-занятий для дошкольников. / О.В.Дыбина. –М: Сфера, 2001.</w:t>
            </w:r>
          </w:p>
          <w:p w:rsidR="00AE00BA" w:rsidRPr="00722823" w:rsidRDefault="00AE00BA" w:rsidP="009720C4">
            <w:pPr>
              <w:ind w:firstLine="0"/>
            </w:pPr>
            <w:r w:rsidRPr="00722823">
              <w:t>Чудесные поделки из бумаги. Книга для воспитателей детского сада. / З.А. Богатеева. – М.: Просвещение, 1992.</w:t>
            </w:r>
          </w:p>
          <w:p w:rsidR="009720C4" w:rsidRDefault="00AE00BA" w:rsidP="009720C4">
            <w:pPr>
              <w:ind w:firstLine="0"/>
            </w:pPr>
            <w:r w:rsidRPr="00722823">
              <w:t>Ознакомление дошкольников с секретами кухни. Сценарии игр-занятий. / Под ред.О.В.Дыбиной. – М: Сфера, 2003.</w:t>
            </w:r>
          </w:p>
          <w:p w:rsidR="00AE00BA" w:rsidRPr="00722823" w:rsidRDefault="00AE00BA" w:rsidP="009720C4">
            <w:pPr>
              <w:ind w:firstLine="0"/>
            </w:pPr>
            <w:r w:rsidRPr="00722823">
              <w:t>Конструирование из природного материала. / Л.А. Парамонова. – М: Карапуз.</w:t>
            </w:r>
          </w:p>
          <w:p w:rsidR="009720C4" w:rsidRDefault="00AE00BA" w:rsidP="009720C4">
            <w:pPr>
              <w:ind w:firstLine="0"/>
            </w:pPr>
            <w:r w:rsidRPr="00722823">
              <w:t>Тематический словарь в картинках. Мир человека. Современные профессии. К программе « Я-человек». К.П. Нефёдова. – М: Школьная пресса, 2008.</w:t>
            </w:r>
          </w:p>
          <w:p w:rsidR="00AE00BA" w:rsidRPr="00722823" w:rsidRDefault="00AE00BA" w:rsidP="009720C4">
            <w:pPr>
              <w:ind w:firstLine="0"/>
            </w:pPr>
            <w:r w:rsidRPr="00722823">
              <w:t>Лото « Кем быть?». Игра для детей 5-7 лет. – М.: ОАО » Московский комбинат игрушек», 1999.</w:t>
            </w:r>
          </w:p>
        </w:tc>
      </w:tr>
      <w:tr w:rsidR="00AE00BA" w:rsidRPr="00722823" w:rsidTr="009720C4">
        <w:trPr>
          <w:trHeight w:val="350"/>
        </w:trPr>
        <w:tc>
          <w:tcPr>
            <w:tcW w:w="2093" w:type="dxa"/>
          </w:tcPr>
          <w:p w:rsidR="00AE00BA" w:rsidRPr="00722823" w:rsidRDefault="00AE00BA" w:rsidP="00B5315E">
            <w:pPr>
              <w:ind w:firstLine="0"/>
              <w:rPr>
                <w:b/>
              </w:rPr>
            </w:pPr>
            <w:r w:rsidRPr="00722823">
              <w:rPr>
                <w:b/>
              </w:rPr>
              <w:lastRenderedPageBreak/>
              <w:t>Программы,</w:t>
            </w:r>
          </w:p>
          <w:p w:rsidR="00AE00BA" w:rsidRPr="00722823" w:rsidRDefault="00AE00BA" w:rsidP="00B5315E">
            <w:pPr>
              <w:ind w:firstLine="0"/>
              <w:rPr>
                <w:b/>
              </w:rPr>
            </w:pPr>
            <w:r w:rsidRPr="00722823">
              <w:rPr>
                <w:b/>
              </w:rPr>
              <w:t>технологии и пособия по образовательной области «Речевое развитие».</w:t>
            </w:r>
          </w:p>
          <w:p w:rsidR="00AE00BA" w:rsidRPr="00722823" w:rsidRDefault="00AE00BA" w:rsidP="00B5315E">
            <w:pPr>
              <w:ind w:firstLine="0"/>
              <w:rPr>
                <w:b/>
              </w:rPr>
            </w:pPr>
          </w:p>
        </w:tc>
        <w:tc>
          <w:tcPr>
            <w:tcW w:w="7938" w:type="dxa"/>
          </w:tcPr>
          <w:p w:rsidR="00AE00BA" w:rsidRPr="00722823" w:rsidRDefault="00AE00BA" w:rsidP="009720C4">
            <w:pPr>
              <w:ind w:firstLine="0"/>
            </w:pPr>
            <w:r w:rsidRPr="00722823">
              <w:t xml:space="preserve">Арушанова А.Г. Речь и речевое общение детей: Книга для воспитателей детского сада. – М.: Мозаика-Синтез, 1999. </w:t>
            </w:r>
          </w:p>
          <w:p w:rsidR="00AE00BA" w:rsidRPr="00722823" w:rsidRDefault="00AE00BA" w:rsidP="009720C4">
            <w:pPr>
              <w:ind w:firstLine="0"/>
            </w:pPr>
            <w:r w:rsidRPr="00722823">
              <w:t xml:space="preserve">Бондаренко А.К. Дидактические игры в детском саду. – М.: Просвещение, 1985. </w:t>
            </w:r>
          </w:p>
          <w:p w:rsidR="00AE00BA" w:rsidRPr="00722823" w:rsidRDefault="00AE00BA" w:rsidP="009720C4">
            <w:pPr>
              <w:ind w:firstLine="0"/>
            </w:pPr>
            <w:r w:rsidRPr="00722823">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AE00BA" w:rsidRPr="00722823" w:rsidRDefault="00AE00BA" w:rsidP="009720C4">
            <w:pPr>
              <w:ind w:firstLine="0"/>
            </w:pPr>
            <w:r w:rsidRPr="00722823">
              <w:t>Занятия по развитию речи в детском саду / Под ред. О.С. Ушаковой. – М.: Просвещение, 1993.</w:t>
            </w:r>
          </w:p>
          <w:p w:rsidR="00AE00BA" w:rsidRPr="00722823" w:rsidRDefault="00AE00BA" w:rsidP="009720C4">
            <w:pPr>
              <w:ind w:firstLine="0"/>
            </w:pPr>
            <w:r w:rsidRPr="00722823">
              <w:t>Илларионова Ю.Г. Учите детей отгадывать загадки. – М.: Просвещение, 1985.</w:t>
            </w:r>
          </w:p>
          <w:p w:rsidR="00AE00BA" w:rsidRPr="00722823" w:rsidRDefault="00AE00BA" w:rsidP="009720C4">
            <w:pPr>
              <w:ind w:firstLine="0"/>
            </w:pPr>
            <w:r w:rsidRPr="00722823">
              <w:t>Литература и фантазия / Сост. Л.Е. Стрельцова. – М.: Просвещение, 1992.</w:t>
            </w:r>
          </w:p>
          <w:p w:rsidR="00AE00BA" w:rsidRPr="00722823" w:rsidRDefault="00AE00BA" w:rsidP="009720C4">
            <w:pPr>
              <w:ind w:firstLine="0"/>
            </w:pPr>
            <w:r w:rsidRPr="00722823">
              <w:t>Максаков А.И. Воспитание звуковой культуры речи у детей дошкольного возраста. – М.: 1987.</w:t>
            </w:r>
          </w:p>
          <w:p w:rsidR="00AE00BA" w:rsidRPr="00722823" w:rsidRDefault="00AE00BA" w:rsidP="009720C4">
            <w:pPr>
              <w:ind w:firstLine="0"/>
            </w:pPr>
            <w:r w:rsidRPr="00722823">
              <w:t>Максаков А.И., Тумакова Г.А. Учите, играя. – М.: Просвещение, 1983.</w:t>
            </w:r>
          </w:p>
          <w:p w:rsidR="00AE00BA" w:rsidRPr="00722823" w:rsidRDefault="00AE00BA" w:rsidP="009720C4">
            <w:pPr>
              <w:ind w:firstLine="0"/>
            </w:pPr>
            <w:r w:rsidRPr="00722823">
              <w:t>Придумай слово. Речевые игры и упражнения для дошкольников / Под ред. О.С. Ушаковой. – М.: Просвещение, 1966.</w:t>
            </w:r>
          </w:p>
          <w:p w:rsidR="00AE00BA" w:rsidRPr="00722823" w:rsidRDefault="00AE00BA" w:rsidP="009720C4">
            <w:pPr>
              <w:ind w:firstLine="0"/>
            </w:pPr>
            <w:r w:rsidRPr="00722823">
              <w:t>Скажи по-другому / Речевые Иры, упражнения, ситуации, сценарии / Под ред. О.С. Ушаковой. – Самара, 1994.</w:t>
            </w:r>
          </w:p>
          <w:p w:rsidR="00AE00BA" w:rsidRPr="00722823" w:rsidRDefault="00AE00BA" w:rsidP="009720C4">
            <w:pPr>
              <w:ind w:firstLine="0"/>
            </w:pPr>
            <w:r w:rsidRPr="00722823">
              <w:t>Тумакова Г.А. Ознакомление дошкольников со звучащим словом. – М.: Просвещение, 1991.</w:t>
            </w:r>
          </w:p>
          <w:p w:rsidR="00AE00BA" w:rsidRPr="00722823" w:rsidRDefault="00AE00BA" w:rsidP="009720C4">
            <w:pPr>
              <w:ind w:firstLine="0"/>
            </w:pPr>
            <w:r w:rsidRPr="00722823">
              <w:t>Учимся общаться с ребенком: Руководство для воспитателя дет. сада / В.А. Петровский, А.М. Виноградова, Л.М. Кларина и др. – М.: Просвещение, 1993.</w:t>
            </w:r>
          </w:p>
          <w:p w:rsidR="00AE00BA" w:rsidRPr="00722823" w:rsidRDefault="00AE00BA" w:rsidP="009720C4">
            <w:pPr>
              <w:ind w:firstLine="0"/>
            </w:pPr>
            <w:r w:rsidRPr="00722823">
              <w:t>Гриценко З. Пришли мне чтения доброго…: Методические рекомендации по детской литературе для работающих с детьми 4-6 лет. – М., 1997.</w:t>
            </w:r>
          </w:p>
          <w:p w:rsidR="00AE00BA" w:rsidRPr="00722823" w:rsidRDefault="00AE00BA" w:rsidP="009720C4">
            <w:pPr>
              <w:ind w:firstLine="0"/>
            </w:pPr>
            <w:r w:rsidRPr="00722823">
              <w:t>Гурович Л., Береговая Л., Логинова В. Ребенок и книга. – СПб., 1996.</w:t>
            </w:r>
          </w:p>
          <w:p w:rsidR="00AE00BA" w:rsidRPr="00722823" w:rsidRDefault="00AE00BA" w:rsidP="009720C4">
            <w:pPr>
              <w:ind w:firstLine="0"/>
            </w:pPr>
            <w:r w:rsidRPr="00722823">
              <w:t>Крылова Н., Иванова В. Несколько советов педагогу. // Дошкольное воспитание. – 1994. - № 6.</w:t>
            </w:r>
          </w:p>
          <w:p w:rsidR="00AE00BA" w:rsidRPr="00722823" w:rsidRDefault="00AE00BA" w:rsidP="009720C4">
            <w:pPr>
              <w:ind w:firstLine="0"/>
            </w:pPr>
            <w:r w:rsidRPr="00722823">
              <w:t>Ушакова О.С. Знакомим дошкольников с литературой. – М.: Сфера, 1998.</w:t>
            </w:r>
          </w:p>
          <w:p w:rsidR="00AE00BA" w:rsidRPr="00722823" w:rsidRDefault="00AE00BA" w:rsidP="009720C4">
            <w:pPr>
              <w:ind w:firstLine="0"/>
            </w:pPr>
            <w:r w:rsidRPr="00722823">
              <w:t>Ушакова О.С. Знакомим дошкольников 3-5 лет с литературой. – М., 2010.</w:t>
            </w:r>
          </w:p>
          <w:p w:rsidR="00AE00BA" w:rsidRPr="00722823" w:rsidRDefault="00AE00BA" w:rsidP="009720C4">
            <w:pPr>
              <w:ind w:firstLine="0"/>
            </w:pPr>
            <w:r w:rsidRPr="00722823">
              <w:t>Ушакова О.С. Знакомим дошкольников 5-7 лет с литературой. – М., 2010.</w:t>
            </w:r>
          </w:p>
        </w:tc>
      </w:tr>
      <w:tr w:rsidR="00AE00BA" w:rsidRPr="00722823" w:rsidTr="009720C4">
        <w:trPr>
          <w:trHeight w:val="350"/>
        </w:trPr>
        <w:tc>
          <w:tcPr>
            <w:tcW w:w="2093" w:type="dxa"/>
          </w:tcPr>
          <w:p w:rsidR="00AE00BA" w:rsidRPr="00722823" w:rsidRDefault="00AE00BA" w:rsidP="00B5315E">
            <w:pPr>
              <w:ind w:firstLine="0"/>
              <w:rPr>
                <w:b/>
              </w:rPr>
            </w:pPr>
            <w:r w:rsidRPr="00722823">
              <w:rPr>
                <w:b/>
              </w:rPr>
              <w:t>Программы,</w:t>
            </w:r>
          </w:p>
          <w:p w:rsidR="00AE00BA" w:rsidRPr="00722823" w:rsidRDefault="00AE00BA" w:rsidP="00B5315E">
            <w:pPr>
              <w:ind w:firstLine="0"/>
            </w:pPr>
            <w:r w:rsidRPr="00722823">
              <w:rPr>
                <w:b/>
              </w:rPr>
              <w:t>технологии и пособия</w:t>
            </w:r>
            <w:r w:rsidRPr="00722823">
              <w:t xml:space="preserve"> </w:t>
            </w:r>
            <w:r w:rsidRPr="00722823">
              <w:rPr>
                <w:b/>
              </w:rPr>
              <w:t xml:space="preserve">по образовательной </w:t>
            </w:r>
            <w:r w:rsidRPr="00722823">
              <w:rPr>
                <w:b/>
              </w:rPr>
              <w:lastRenderedPageBreak/>
              <w:t>области «Познавательное развитие»</w:t>
            </w:r>
          </w:p>
          <w:p w:rsidR="00AE00BA" w:rsidRPr="00722823" w:rsidRDefault="00AE00BA" w:rsidP="00B5315E">
            <w:pPr>
              <w:ind w:firstLine="0"/>
            </w:pPr>
          </w:p>
        </w:tc>
        <w:tc>
          <w:tcPr>
            <w:tcW w:w="7938" w:type="dxa"/>
          </w:tcPr>
          <w:p w:rsidR="00AE00BA" w:rsidRPr="00722823" w:rsidRDefault="00AE00BA" w:rsidP="009720C4">
            <w:pPr>
              <w:ind w:firstLine="0"/>
            </w:pPr>
            <w:r w:rsidRPr="00722823">
              <w:lastRenderedPageBreak/>
              <w:t>Гризик Т. Познавательное развитие детей 4-5 лет. – М., 1997.</w:t>
            </w:r>
          </w:p>
          <w:p w:rsidR="00AE00BA" w:rsidRPr="00722823" w:rsidRDefault="00AE00BA" w:rsidP="009720C4">
            <w:pPr>
              <w:ind w:firstLine="0"/>
            </w:pPr>
            <w:r w:rsidRPr="00722823">
              <w:t>Дьяченко О.М. Понимаете ли вы своего ребенка? Советы психолога: Кн. для родителей. – М.: просвещение, Учебная литература, 1996.</w:t>
            </w:r>
          </w:p>
          <w:p w:rsidR="00AE00BA" w:rsidRPr="00722823" w:rsidRDefault="00AE00BA" w:rsidP="009720C4">
            <w:pPr>
              <w:ind w:firstLine="0"/>
            </w:pPr>
            <w:r w:rsidRPr="00722823">
              <w:t xml:space="preserve">Ерофеева Т. Изучение возможностей интеллектуального развития ребенка </w:t>
            </w:r>
            <w:r w:rsidRPr="00722823">
              <w:lastRenderedPageBreak/>
              <w:t>в семье // Современная семья: проблемы и перспективы. – Ростов-на-Дону, 1994.</w:t>
            </w:r>
          </w:p>
          <w:p w:rsidR="00AE00BA" w:rsidRPr="00722823" w:rsidRDefault="00AE00BA" w:rsidP="009720C4">
            <w:pPr>
              <w:ind w:firstLine="0"/>
            </w:pPr>
            <w:r w:rsidRPr="00722823">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AE00BA" w:rsidRPr="00722823" w:rsidRDefault="00AE00BA" w:rsidP="009720C4">
            <w:pPr>
              <w:ind w:firstLine="0"/>
            </w:pPr>
            <w:r w:rsidRPr="00722823">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AE00BA" w:rsidRPr="00722823" w:rsidRDefault="00AE00BA" w:rsidP="009720C4">
            <w:pPr>
              <w:ind w:firstLine="0"/>
            </w:pPr>
            <w:r w:rsidRPr="00722823">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AE00BA" w:rsidRPr="00722823" w:rsidRDefault="00AE00BA" w:rsidP="009720C4">
            <w:pPr>
              <w:ind w:firstLine="0"/>
            </w:pPr>
            <w:r w:rsidRPr="00722823">
              <w:t>Логика и математика для дошкольников / Автор-сост. Е.А. Носова, Р.Л. Непомнящая / (Библиотека программы «Детство»). – СПб.: Акцидент, 1997.</w:t>
            </w:r>
          </w:p>
          <w:p w:rsidR="00AE00BA" w:rsidRPr="00722823" w:rsidRDefault="00AE00BA" w:rsidP="009720C4">
            <w:pPr>
              <w:ind w:firstLine="0"/>
            </w:pPr>
            <w:r w:rsidRPr="00722823">
              <w:t>Математика от трех до шести / Сост. З.А. Михайлова, Э.Н. Иоффе. – СПб.: Акцидент, 1996.</w:t>
            </w:r>
          </w:p>
          <w:p w:rsidR="00AE00BA" w:rsidRPr="00722823" w:rsidRDefault="00AE00BA" w:rsidP="009720C4">
            <w:pPr>
              <w:ind w:firstLine="0"/>
            </w:pPr>
            <w:r w:rsidRPr="00722823">
              <w:t>Михайлова З.Л. Игровые задачи для дошкольников. – СПб.: Детство-Пресс, 1999.</w:t>
            </w:r>
          </w:p>
          <w:p w:rsidR="00AE00BA" w:rsidRPr="00722823" w:rsidRDefault="00AE00BA" w:rsidP="009720C4">
            <w:pPr>
              <w:ind w:firstLine="0"/>
            </w:pPr>
            <w:r w:rsidRPr="00722823">
              <w:t>Младший дошкольник в детском саду. Как работать по программе «Детство» / Сост. и ред. Т.И. Бабаева, М.В. Крулехт, З.А. Михайлова. – СПб.: Детство-Пресс, 2008.</w:t>
            </w:r>
          </w:p>
          <w:p w:rsidR="00AE00BA" w:rsidRPr="00722823" w:rsidRDefault="00AE00BA" w:rsidP="009720C4">
            <w:pPr>
              <w:ind w:firstLine="0"/>
            </w:pPr>
            <w:r w:rsidRPr="00722823">
              <w:t>Новикова В.П. Математика в детском саду. Подготовительная группа. – М.: Мозаика-Синтез, 2008.</w:t>
            </w:r>
          </w:p>
          <w:p w:rsidR="00AE00BA" w:rsidRPr="00722823" w:rsidRDefault="00AE00BA" w:rsidP="009720C4">
            <w:pPr>
              <w:ind w:firstLine="0"/>
            </w:pPr>
            <w:r w:rsidRPr="00722823">
              <w:t>Новикова В.П. Математика в детском саду. Старшая группа. – М.: Мозаика-Синтез, 2008.</w:t>
            </w:r>
          </w:p>
          <w:p w:rsidR="00AE00BA" w:rsidRPr="00722823" w:rsidRDefault="00AE00BA" w:rsidP="009720C4">
            <w:pPr>
              <w:ind w:firstLine="0"/>
            </w:pPr>
            <w:r w:rsidRPr="00722823">
              <w:t>Новикова В.П. Математика в детском саду. Средняя группа. – М.: Мозаика-Синтез, 2008.</w:t>
            </w:r>
          </w:p>
          <w:p w:rsidR="00AE00BA" w:rsidRPr="00722823" w:rsidRDefault="00AE00BA" w:rsidP="009720C4">
            <w:pPr>
              <w:ind w:firstLine="0"/>
            </w:pPr>
            <w:r w:rsidRPr="00722823">
              <w:t>Новикова В.П. Математика в детском саду. Младшая группа. – М.: Мозаика-Синтез, 2008.</w:t>
            </w:r>
          </w:p>
          <w:p w:rsidR="00AE00BA" w:rsidRPr="00722823" w:rsidRDefault="00AE00BA" w:rsidP="009720C4">
            <w:pPr>
              <w:ind w:firstLine="0"/>
            </w:pPr>
            <w:r w:rsidRPr="00722823">
              <w:t>Новикова В.П., Тихонова Л.И. Воспитание ребенка-дошкольника. – М.: Владос, 2008.</w:t>
            </w:r>
          </w:p>
          <w:p w:rsidR="00AE00BA" w:rsidRPr="00722823" w:rsidRDefault="00AE00BA" w:rsidP="009720C4">
            <w:pPr>
              <w:ind w:firstLine="0"/>
            </w:pPr>
            <w:r w:rsidRPr="00722823">
              <w:t>Образовательная работа в детском саду по программе «Развитие»: Методическое пособие для воспитателей дошкольных учреждений. – М., 1996.</w:t>
            </w:r>
          </w:p>
          <w:p w:rsidR="00AE00BA" w:rsidRPr="00722823" w:rsidRDefault="00AE00BA" w:rsidP="009720C4">
            <w:pPr>
              <w:ind w:firstLine="0"/>
            </w:pPr>
            <w:r w:rsidRPr="00722823">
              <w:t>План-программа образовательно-воспитательной работы в детском саду / Под ред. З.А. Михайловой. – СПб.: Акцидент, 1997.</w:t>
            </w:r>
          </w:p>
          <w:p w:rsidR="00AE00BA" w:rsidRPr="00722823" w:rsidRDefault="00AE00BA" w:rsidP="009720C4">
            <w:pPr>
              <w:ind w:firstLine="0"/>
            </w:pPr>
            <w:r w:rsidRPr="00722823">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AE00BA" w:rsidRPr="00722823" w:rsidRDefault="00AE00BA" w:rsidP="009720C4">
            <w:pPr>
              <w:ind w:firstLine="0"/>
            </w:pPr>
            <w:r w:rsidRPr="00722823">
              <w:t>Протасова Е.Ю., Родина Н.М. Познание окружающего мира с детьми 3-7 лет. – М., 2009.</w:t>
            </w:r>
          </w:p>
          <w:p w:rsidR="00AE00BA" w:rsidRPr="00722823" w:rsidRDefault="00AE00BA" w:rsidP="009720C4">
            <w:pPr>
              <w:ind w:firstLine="0"/>
            </w:pPr>
            <w:r w:rsidRPr="00722823">
              <w:t>Развивающие занятия с детьми 2-3 лет / Под ред. Л.А. Парамоновой. – М.: ОЛМА Медиа Групп, 2008.</w:t>
            </w:r>
          </w:p>
          <w:p w:rsidR="00AE00BA" w:rsidRPr="00722823" w:rsidRDefault="00AE00BA" w:rsidP="009720C4">
            <w:pPr>
              <w:ind w:firstLine="0"/>
            </w:pPr>
            <w:r w:rsidRPr="00722823">
              <w:t>Развивающие занятия с детьми 3-4 лет / Под ред. Л.А. Парамоновой. – М., 2009.</w:t>
            </w:r>
          </w:p>
          <w:p w:rsidR="00AE00BA" w:rsidRPr="00722823" w:rsidRDefault="00AE00BA" w:rsidP="009720C4">
            <w:pPr>
              <w:ind w:firstLine="0"/>
            </w:pPr>
            <w:r w:rsidRPr="00722823">
              <w:t>Развивающие занятия с детьми 4-5 ле. / Под ред. Л.А. Парамоновой. – М., 2009.</w:t>
            </w:r>
          </w:p>
          <w:p w:rsidR="00AE00BA" w:rsidRPr="00722823" w:rsidRDefault="00AE00BA" w:rsidP="009720C4">
            <w:pPr>
              <w:ind w:firstLine="0"/>
            </w:pPr>
            <w:r w:rsidRPr="00722823">
              <w:t>Развивающие занятия с детьми 5-6 лет / Под ред. Л.А. Парамоновой. – М.: ОЛМА Медиа Групп, 2008.</w:t>
            </w:r>
          </w:p>
          <w:p w:rsidR="00AE00BA" w:rsidRPr="00722823" w:rsidRDefault="00AE00BA" w:rsidP="009720C4">
            <w:pPr>
              <w:ind w:firstLine="0"/>
            </w:pPr>
            <w:r w:rsidRPr="00722823">
              <w:t>Развивающие занятия с детьми 6-7 лет / Под ред. Л.А. Парамоновой. – М.: ОЛМА Медиа Групп, 2008.</w:t>
            </w:r>
          </w:p>
          <w:p w:rsidR="00AE00BA" w:rsidRPr="00722823" w:rsidRDefault="00AE00BA" w:rsidP="009720C4">
            <w:pPr>
              <w:ind w:firstLine="0"/>
            </w:pPr>
            <w:r w:rsidRPr="00722823">
              <w:lastRenderedPageBreak/>
              <w:t>Чего на свете не бывает?: Занимательные игры для детей с 3 до 6 лет / Под ред. О.М. Дьяченко. – М.: Просвещение, 1991</w:t>
            </w:r>
          </w:p>
        </w:tc>
      </w:tr>
      <w:tr w:rsidR="00AE00BA" w:rsidRPr="00722823" w:rsidTr="009720C4">
        <w:trPr>
          <w:trHeight w:val="350"/>
        </w:trPr>
        <w:tc>
          <w:tcPr>
            <w:tcW w:w="2093" w:type="dxa"/>
          </w:tcPr>
          <w:p w:rsidR="00AE00BA" w:rsidRPr="00722823" w:rsidRDefault="00AE00BA" w:rsidP="00B5315E">
            <w:pPr>
              <w:ind w:firstLine="0"/>
              <w:rPr>
                <w:b/>
              </w:rPr>
            </w:pPr>
            <w:r w:rsidRPr="00722823">
              <w:rPr>
                <w:b/>
              </w:rPr>
              <w:lastRenderedPageBreak/>
              <w:t>Программы,</w:t>
            </w:r>
          </w:p>
          <w:p w:rsidR="00AE00BA" w:rsidRPr="00722823" w:rsidRDefault="00AE00BA" w:rsidP="00B5315E">
            <w:pPr>
              <w:ind w:firstLine="0"/>
              <w:rPr>
                <w:b/>
              </w:rPr>
            </w:pPr>
            <w:r w:rsidRPr="00722823">
              <w:rPr>
                <w:b/>
              </w:rPr>
              <w:t>технологии и пособия пособий по образовательной области «Художественно-эстетическое развитие»</w:t>
            </w:r>
          </w:p>
          <w:p w:rsidR="00AE00BA" w:rsidRPr="00722823" w:rsidRDefault="00AE00BA" w:rsidP="00B5315E">
            <w:pPr>
              <w:pStyle w:val="a5"/>
              <w:spacing w:before="0" w:beforeAutospacing="0" w:after="0" w:afterAutospacing="0"/>
              <w:ind w:firstLine="0"/>
              <w:rPr>
                <w:b/>
              </w:rPr>
            </w:pPr>
          </w:p>
        </w:tc>
        <w:tc>
          <w:tcPr>
            <w:tcW w:w="7938" w:type="dxa"/>
          </w:tcPr>
          <w:p w:rsidR="00AE00BA" w:rsidRPr="00722823" w:rsidRDefault="00AE00BA" w:rsidP="009720C4">
            <w:pPr>
              <w:tabs>
                <w:tab w:val="left" w:pos="972"/>
              </w:tabs>
              <w:ind w:firstLine="0"/>
              <w:contextualSpacing/>
            </w:pPr>
            <w:r w:rsidRPr="00722823">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722823">
                <w:t>2007 г</w:t>
              </w:r>
            </w:smartTag>
          </w:p>
          <w:p w:rsidR="00AE00BA" w:rsidRPr="00722823" w:rsidRDefault="00AE00BA" w:rsidP="009720C4">
            <w:pPr>
              <w:ind w:firstLine="0"/>
              <w:contextualSpacing/>
            </w:pPr>
            <w:r w:rsidRPr="00722823">
              <w:t>Пантелеева Л.В. «Музей и дети»</w:t>
            </w:r>
          </w:p>
          <w:p w:rsidR="00AE00BA" w:rsidRPr="00722823" w:rsidRDefault="00AE00BA" w:rsidP="009720C4">
            <w:pPr>
              <w:ind w:firstLine="0"/>
              <w:contextualSpacing/>
            </w:pPr>
            <w:r w:rsidRPr="00722823">
              <w:t>Казакова Т.Г.</w:t>
            </w:r>
            <w:r w:rsidRPr="00722823">
              <w:rPr>
                <w:iCs/>
              </w:rPr>
              <w:t xml:space="preserve"> «Рисуем натюрморт»(5-</w:t>
            </w:r>
            <w:r w:rsidRPr="00722823">
              <w:t>8 лет), «</w:t>
            </w:r>
            <w:r w:rsidRPr="00722823">
              <w:rPr>
                <w:iCs/>
              </w:rPr>
              <w:t>Цветные пейзажи»(</w:t>
            </w:r>
            <w:r w:rsidRPr="00722823">
              <w:t>3-8 лет)</w:t>
            </w:r>
          </w:p>
          <w:p w:rsidR="00AE00BA" w:rsidRPr="00722823" w:rsidRDefault="00AE00BA" w:rsidP="009720C4">
            <w:pPr>
              <w:ind w:firstLine="0"/>
              <w:contextualSpacing/>
            </w:pPr>
            <w:r w:rsidRPr="00722823">
              <w:t>Копцева Т.А. «</w:t>
            </w:r>
            <w:r w:rsidRPr="00722823">
              <w:rPr>
                <w:bCs/>
              </w:rPr>
              <w:t xml:space="preserve">Природа и художник». -  </w:t>
            </w:r>
            <w:r w:rsidRPr="00722823">
              <w:t>М.: Сфера, 2001.</w:t>
            </w:r>
          </w:p>
          <w:p w:rsidR="00AE00BA" w:rsidRPr="00722823" w:rsidRDefault="00AE00BA" w:rsidP="009720C4">
            <w:pPr>
              <w:ind w:firstLine="0"/>
              <w:contextualSpacing/>
            </w:pPr>
            <w:r w:rsidRPr="00722823">
              <w:t xml:space="preserve">Курочкина Н.А. </w:t>
            </w:r>
            <w:r w:rsidRPr="00722823">
              <w:rPr>
                <w:iCs/>
              </w:rPr>
              <w:t>Знакомим с</w:t>
            </w:r>
            <w:r w:rsidRPr="00722823">
              <w:t xml:space="preserve"> </w:t>
            </w:r>
            <w:r w:rsidRPr="00722823">
              <w:rPr>
                <w:iCs/>
              </w:rPr>
              <w:t>натюрмортом; Детям о книжной графике; Знакомство с пейзажной живописью</w:t>
            </w:r>
            <w:r w:rsidRPr="00722823">
              <w:t>. – СПб.: Детство-Пресс, 2003.</w:t>
            </w:r>
          </w:p>
          <w:p w:rsidR="00AE00BA" w:rsidRPr="00722823" w:rsidRDefault="00AE00BA" w:rsidP="009720C4">
            <w:pPr>
              <w:ind w:firstLine="0"/>
              <w:contextualSpacing/>
            </w:pPr>
            <w:r w:rsidRPr="00722823">
              <w:t>Лыкова И.А.  Программа художественного воспитания, обучения и развития детей 2-7 лет «Цветные ладошки». - М.: Карапуз-дидактика, 2007.</w:t>
            </w:r>
          </w:p>
          <w:p w:rsidR="00AE00BA" w:rsidRPr="00722823" w:rsidRDefault="00AE00BA" w:rsidP="009720C4">
            <w:pPr>
              <w:ind w:firstLine="0"/>
              <w:contextualSpacing/>
            </w:pPr>
            <w:r w:rsidRPr="00722823">
              <w:t>Пантелеева Л.В. «</w:t>
            </w:r>
            <w:r w:rsidRPr="00722823">
              <w:rPr>
                <w:iCs/>
              </w:rPr>
              <w:t>Рисуем портрет»</w:t>
            </w:r>
            <w:r w:rsidRPr="00722823">
              <w:t xml:space="preserve"> (5-9 лет)</w:t>
            </w:r>
          </w:p>
          <w:p w:rsidR="00AE00BA" w:rsidRPr="00722823" w:rsidRDefault="00AE00BA" w:rsidP="009720C4">
            <w:pPr>
              <w:ind w:firstLine="0"/>
              <w:contextualSpacing/>
            </w:pPr>
            <w:r w:rsidRPr="00722823">
              <w:t>Программа эстетического воспитания детей 2-7 лет «</w:t>
            </w:r>
            <w:r w:rsidRPr="00722823">
              <w:rPr>
                <w:bCs/>
              </w:rPr>
              <w:t>Красота.</w:t>
            </w:r>
            <w:r w:rsidRPr="00722823">
              <w:t xml:space="preserve"> </w:t>
            </w:r>
            <w:r w:rsidRPr="00722823">
              <w:rPr>
                <w:bCs/>
              </w:rPr>
              <w:t>Радость. Творчество»</w:t>
            </w:r>
            <w:r w:rsidRPr="00722823">
              <w:t xml:space="preserve"> / Комарова Т.С., Антонова А.В., Зацепина М.Б. -  М., </w:t>
            </w:r>
            <w:r w:rsidRPr="00722823">
              <w:rPr>
                <w:color w:val="000000"/>
              </w:rPr>
              <w:t>2002.</w:t>
            </w:r>
          </w:p>
          <w:p w:rsidR="00AE00BA" w:rsidRPr="00722823" w:rsidRDefault="00AE00BA" w:rsidP="009720C4">
            <w:pPr>
              <w:ind w:firstLine="0"/>
              <w:contextualSpacing/>
            </w:pPr>
            <w:r w:rsidRPr="00722823">
              <w:t>Швайко Г.С. Занятия по изобразительной деятельности в детском саду (средняя, старшая группы). – М.:  Владос, 2001.</w:t>
            </w:r>
          </w:p>
          <w:p w:rsidR="00AE00BA" w:rsidRPr="00722823" w:rsidRDefault="00AE00BA" w:rsidP="009720C4">
            <w:pPr>
              <w:ind w:firstLine="0"/>
              <w:contextualSpacing/>
              <w:rPr>
                <w:iCs/>
              </w:rPr>
            </w:pPr>
            <w:r w:rsidRPr="00722823">
              <w:t xml:space="preserve">Грибовская А.А. </w:t>
            </w:r>
            <w:r w:rsidRPr="00722823">
              <w:rPr>
                <w:iCs/>
              </w:rPr>
              <w:t>Детям о народном искусстве.</w:t>
            </w:r>
          </w:p>
          <w:p w:rsidR="00AE00BA" w:rsidRPr="00722823" w:rsidRDefault="00AE00BA" w:rsidP="009720C4">
            <w:pPr>
              <w:ind w:firstLine="0"/>
              <w:contextualSpacing/>
            </w:pPr>
            <w:r w:rsidRPr="00722823">
              <w:t>Грибовская А.А.  Аппликация в детском саду (в 2-х частях).</w:t>
            </w:r>
          </w:p>
          <w:p w:rsidR="00AE00BA" w:rsidRPr="00722823" w:rsidRDefault="00AE00BA" w:rsidP="009720C4">
            <w:pPr>
              <w:ind w:firstLine="0"/>
              <w:contextualSpacing/>
              <w:rPr>
                <w:iCs/>
              </w:rPr>
            </w:pPr>
            <w:r w:rsidRPr="00722823">
              <w:t>Грибовская А.А. Дошкольникам о графике, живописи, архитектуре и скульптуре. – М.  МИПКРО, 2001.</w:t>
            </w:r>
          </w:p>
          <w:p w:rsidR="00AE00BA" w:rsidRPr="00722823" w:rsidRDefault="00AE00BA" w:rsidP="009720C4">
            <w:pPr>
              <w:ind w:firstLine="0"/>
              <w:contextualSpacing/>
            </w:pPr>
            <w:r w:rsidRPr="00722823">
              <w:t>Григорьева Г.Г.  Изобразительная деятельность дошкольников. – М.: Академия, 1997.</w:t>
            </w:r>
          </w:p>
          <w:p w:rsidR="00AE00BA" w:rsidRPr="00722823" w:rsidRDefault="00AE00BA" w:rsidP="009720C4">
            <w:pPr>
              <w:ind w:firstLine="0"/>
              <w:contextualSpacing/>
            </w:pPr>
            <w:r w:rsidRPr="00722823">
              <w:t>Григорьева Г.Г.  Игровые приемы в обучении дошкольников изобразительной деятельности. М.: Просвещение, 1995.</w:t>
            </w:r>
          </w:p>
          <w:p w:rsidR="00AE00BA" w:rsidRPr="00722823" w:rsidRDefault="00AE00BA" w:rsidP="009720C4">
            <w:pPr>
              <w:ind w:firstLine="0"/>
              <w:contextualSpacing/>
            </w:pPr>
            <w:r w:rsidRPr="00722823">
              <w:t xml:space="preserve">Доронова Т.Н. </w:t>
            </w:r>
            <w:r w:rsidRPr="00722823">
              <w:rPr>
                <w:iCs/>
              </w:rPr>
              <w:t>Дошкольникам об искусстве. –</w:t>
            </w:r>
            <w:r w:rsidRPr="00722823">
              <w:t xml:space="preserve"> М., 2002.</w:t>
            </w:r>
          </w:p>
          <w:p w:rsidR="00AE00BA" w:rsidRPr="00722823" w:rsidRDefault="00AE00BA" w:rsidP="009720C4">
            <w:pPr>
              <w:ind w:firstLine="0"/>
              <w:contextualSpacing/>
            </w:pPr>
            <w:r w:rsidRPr="00722823">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AE00BA" w:rsidRPr="00722823" w:rsidRDefault="00AE00BA" w:rsidP="009720C4">
            <w:pPr>
              <w:ind w:firstLine="0"/>
              <w:contextualSpacing/>
            </w:pPr>
            <w:r w:rsidRPr="00722823">
              <w:t>Казакова Т.Г. Изобразительная деятельность младших дошкольников: Пособие для воспитателя.- М.: Просвещение, 1980.</w:t>
            </w:r>
          </w:p>
          <w:p w:rsidR="00AE00BA" w:rsidRPr="00722823" w:rsidRDefault="00AE00BA" w:rsidP="009720C4">
            <w:pPr>
              <w:ind w:firstLine="0"/>
              <w:contextualSpacing/>
            </w:pPr>
            <w:r w:rsidRPr="00722823">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AE00BA" w:rsidRPr="00722823" w:rsidRDefault="00AE00BA" w:rsidP="009720C4">
            <w:pPr>
              <w:ind w:firstLine="0"/>
              <w:contextualSpacing/>
            </w:pPr>
            <w:r w:rsidRPr="00722823">
              <w:t>Комарова Т.С. Занятие по изобразительной деятельности в детском саду: Кн. для воспитателя дет.сада.- 3-е изд., перераб. и доп. – М.: Просвещение, 1991.</w:t>
            </w:r>
          </w:p>
          <w:p w:rsidR="00AE00BA" w:rsidRPr="00722823" w:rsidRDefault="00AE00BA" w:rsidP="009720C4">
            <w:pPr>
              <w:ind w:firstLine="0"/>
              <w:contextualSpacing/>
            </w:pPr>
            <w:r w:rsidRPr="00722823">
              <w:t>Комарова Т.С., Размыслова А.В. Цвет в детском изобразительном творчестве. – М.: Пед. общество России, 2002.</w:t>
            </w:r>
          </w:p>
          <w:p w:rsidR="00AE00BA" w:rsidRPr="00722823" w:rsidRDefault="00AE00BA" w:rsidP="009720C4">
            <w:pPr>
              <w:ind w:firstLine="0"/>
              <w:contextualSpacing/>
            </w:pPr>
            <w:r w:rsidRPr="00722823">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AE00BA" w:rsidRPr="00722823" w:rsidRDefault="00AE00BA" w:rsidP="009720C4">
            <w:pPr>
              <w:ind w:firstLine="0"/>
              <w:contextualSpacing/>
            </w:pPr>
            <w:r w:rsidRPr="00722823">
              <w:t>Лыкова И.А. Изобразительное творчество в детском саду. Занятия в изостудии. – М.: Карапуз-Дидактика, 2007.</w:t>
            </w:r>
          </w:p>
          <w:p w:rsidR="00AE00BA" w:rsidRPr="00722823" w:rsidRDefault="00AE00BA" w:rsidP="009720C4">
            <w:pPr>
              <w:ind w:firstLine="0"/>
              <w:contextualSpacing/>
            </w:pPr>
            <w:r w:rsidRPr="00722823">
              <w:t>Лыкова И.А.художественный труд в детском саду: 4-7 лет. – М.: Карапуз-Дидактика, 2006.</w:t>
            </w:r>
          </w:p>
          <w:p w:rsidR="00AE00BA" w:rsidRPr="00722823" w:rsidRDefault="00AE00BA" w:rsidP="009720C4">
            <w:pPr>
              <w:ind w:firstLine="0"/>
              <w:contextualSpacing/>
            </w:pPr>
            <w:r w:rsidRPr="00722823">
              <w:t>Маслова Т.М.  Развитие эмоциональной сферы дошкольников с помощью шедевров мировой живописи. – СПб.:  Детство-Пресс, 2007.</w:t>
            </w:r>
          </w:p>
          <w:p w:rsidR="00AE00BA" w:rsidRPr="00722823" w:rsidRDefault="00AE00BA" w:rsidP="009720C4">
            <w:pPr>
              <w:ind w:firstLine="0"/>
              <w:contextualSpacing/>
              <w:rPr>
                <w:rFonts w:eastAsia="TimesNewRomanPSMT"/>
                <w:b/>
              </w:rPr>
            </w:pPr>
            <w:r w:rsidRPr="00722823">
              <w:rPr>
                <w:bCs/>
              </w:rPr>
              <w:t>Серия «Искусство - детям!»</w:t>
            </w:r>
            <w:r w:rsidRPr="00722823">
              <w:t xml:space="preserve"> в издательстве «Мозаика-синтез».Народная пластика и декоративная лепка. – М.: Просвещение, 1984г</w:t>
            </w:r>
            <w:r w:rsidRPr="00722823">
              <w:rPr>
                <w:rFonts w:eastAsia="TimesNewRomanPSMT"/>
                <w:b/>
              </w:rPr>
              <w:t xml:space="preserve"> </w:t>
            </w:r>
          </w:p>
          <w:p w:rsidR="00AE00BA" w:rsidRPr="00722823" w:rsidRDefault="00AE00BA" w:rsidP="009720C4">
            <w:pPr>
              <w:ind w:firstLine="0"/>
              <w:contextualSpacing/>
            </w:pPr>
            <w:r w:rsidRPr="00722823">
              <w:t>Куцакова Л.В. Конструирование и ручной труд в детском саду: Программа и конспекты занятий. М.,2007</w:t>
            </w:r>
          </w:p>
          <w:p w:rsidR="00AE00BA" w:rsidRPr="00722823" w:rsidRDefault="00AE00BA" w:rsidP="009720C4">
            <w:pPr>
              <w:ind w:firstLine="0"/>
              <w:contextualSpacing/>
            </w:pPr>
            <w:r w:rsidRPr="00722823">
              <w:t xml:space="preserve">Куцакова Л.В. Занятия по конструированию из строительного материала. </w:t>
            </w:r>
            <w:r w:rsidRPr="00722823">
              <w:lastRenderedPageBreak/>
              <w:t>М.2006.</w:t>
            </w:r>
          </w:p>
          <w:p w:rsidR="00AE00BA" w:rsidRPr="00722823" w:rsidRDefault="00AE00BA" w:rsidP="009720C4">
            <w:pPr>
              <w:ind w:firstLine="0"/>
              <w:contextualSpacing/>
            </w:pPr>
            <w:r w:rsidRPr="00722823">
              <w:t>Парамонова Л.А.Развивающие занятия с детьми 2-3,3-4, 4-5, 5-6,6-7 лет.</w:t>
            </w:r>
          </w:p>
          <w:p w:rsidR="00AE00BA" w:rsidRPr="00722823" w:rsidRDefault="00AE00BA" w:rsidP="009720C4">
            <w:pPr>
              <w:ind w:firstLine="0"/>
              <w:contextualSpacing/>
            </w:pPr>
            <w:r w:rsidRPr="00722823">
              <w:t>Куцакова Л.В. Творим и мастерим. Ручной труд: Пособие для педагогов и родителей. –М., 2007.</w:t>
            </w:r>
          </w:p>
          <w:p w:rsidR="009720C4" w:rsidRDefault="00AE00BA" w:rsidP="009720C4">
            <w:pPr>
              <w:ind w:firstLine="0"/>
              <w:contextualSpacing/>
              <w:rPr>
                <w:rFonts w:eastAsia="TimesNewRomanPSMT"/>
                <w:b/>
              </w:rPr>
            </w:pPr>
            <w:r w:rsidRPr="00722823">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9720C4" w:rsidRDefault="00AE00BA" w:rsidP="009720C4">
            <w:pPr>
              <w:ind w:firstLine="0"/>
              <w:contextualSpacing/>
              <w:rPr>
                <w:rFonts w:eastAsia="TimesNewRomanPSMT"/>
                <w:b/>
              </w:rPr>
            </w:pPr>
            <w:r w:rsidRPr="00722823">
              <w:rPr>
                <w:color w:val="000000"/>
              </w:rPr>
              <w:t xml:space="preserve">Боронина Е.Г. «Оберег». Программа комплексного изучения музыкального фольклора в детском саду. – М.: Владос, 1999. </w:t>
            </w:r>
          </w:p>
          <w:p w:rsidR="009720C4" w:rsidRDefault="00AE00BA" w:rsidP="009720C4">
            <w:pPr>
              <w:ind w:firstLine="0"/>
              <w:contextualSpacing/>
              <w:rPr>
                <w:rFonts w:eastAsia="TimesNewRomanPSMT"/>
                <w:b/>
              </w:rPr>
            </w:pPr>
            <w:r w:rsidRPr="00722823">
              <w:rPr>
                <w:color w:val="000000"/>
              </w:rPr>
              <w:t xml:space="preserve">Камертон: программа музыкального образования детей раннего и дошкольного возраста / Э. П. Костина. – 2-е изд. – М.: Просвещение, 2006.  </w:t>
            </w:r>
          </w:p>
          <w:p w:rsidR="009720C4" w:rsidRDefault="00AE00BA" w:rsidP="009720C4">
            <w:pPr>
              <w:ind w:firstLine="0"/>
              <w:contextualSpacing/>
              <w:rPr>
                <w:rFonts w:eastAsia="TimesNewRomanPSMT"/>
                <w:b/>
              </w:rPr>
            </w:pPr>
            <w:r w:rsidRPr="00722823">
              <w:rPr>
                <w:color w:val="000000"/>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9720C4" w:rsidRDefault="00AE00BA" w:rsidP="009720C4">
            <w:pPr>
              <w:ind w:firstLine="0"/>
              <w:contextualSpacing/>
              <w:rPr>
                <w:rFonts w:eastAsia="TimesNewRomanPSMT"/>
                <w:b/>
              </w:rPr>
            </w:pPr>
            <w:r w:rsidRPr="00722823">
              <w:rPr>
                <w:color w:val="000000"/>
              </w:rPr>
              <w:t xml:space="preserve">Коренева Т.Ф. «В мире музыкальной драматургии». – М., «Владос», 1999. </w:t>
            </w:r>
          </w:p>
          <w:p w:rsidR="009720C4" w:rsidRDefault="00AE00BA" w:rsidP="009720C4">
            <w:pPr>
              <w:ind w:firstLine="0"/>
              <w:contextualSpacing/>
              <w:rPr>
                <w:rFonts w:eastAsia="TimesNewRomanPSMT"/>
                <w:b/>
              </w:rPr>
            </w:pPr>
            <w:r w:rsidRPr="00722823">
              <w:rPr>
                <w:color w:val="000000"/>
              </w:rPr>
              <w:t xml:space="preserve">Красота. Радость. Творчество. Программа / сост. Комарова, Т. С., Антонова А.В., Зацепина, М. Б., – Испр. и доп. – М., 2002. </w:t>
            </w:r>
          </w:p>
          <w:p w:rsidR="009720C4" w:rsidRDefault="00AE00BA" w:rsidP="009720C4">
            <w:pPr>
              <w:ind w:firstLine="0"/>
              <w:contextualSpacing/>
              <w:rPr>
                <w:rFonts w:eastAsia="TimesNewRomanPSMT"/>
                <w:b/>
              </w:rPr>
            </w:pPr>
            <w:r w:rsidRPr="00722823">
              <w:rPr>
                <w:color w:val="000000"/>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9720C4" w:rsidRDefault="00AE00BA" w:rsidP="009720C4">
            <w:pPr>
              <w:ind w:firstLine="0"/>
              <w:contextualSpacing/>
              <w:rPr>
                <w:rFonts w:eastAsia="TimesNewRomanPSMT"/>
                <w:b/>
              </w:rPr>
            </w:pPr>
            <w:r w:rsidRPr="00722823">
              <w:rPr>
                <w:color w:val="000000"/>
              </w:rPr>
              <w:t xml:space="preserve">Ладушки / И. Каплунова, И. Новооскольцева. // Праздник каждый день. Программа музыкального воспитания детей. – СПб.: Композитор, 1999. </w:t>
            </w:r>
          </w:p>
          <w:p w:rsidR="009720C4" w:rsidRDefault="00AE00BA" w:rsidP="009720C4">
            <w:pPr>
              <w:ind w:firstLine="0"/>
              <w:contextualSpacing/>
              <w:rPr>
                <w:rFonts w:eastAsia="TimesNewRomanPSMT"/>
                <w:b/>
              </w:rPr>
            </w:pPr>
            <w:r w:rsidRPr="00722823">
              <w:rPr>
                <w:color w:val="000000"/>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9720C4" w:rsidRDefault="00AE00BA" w:rsidP="009720C4">
            <w:pPr>
              <w:ind w:firstLine="0"/>
              <w:contextualSpacing/>
              <w:rPr>
                <w:rFonts w:eastAsia="TimesNewRomanPSMT"/>
                <w:b/>
              </w:rPr>
            </w:pPr>
            <w:r w:rsidRPr="00722823">
              <w:rPr>
                <w:color w:val="000000"/>
              </w:rPr>
              <w:t xml:space="preserve">Петрова В.А. «Малыш». Программа развития музыкальности у детей раннего возраста (третий год жизни). – М.: «Виоланта», 1998. </w:t>
            </w:r>
          </w:p>
          <w:p w:rsidR="009720C4" w:rsidRDefault="00AE00BA" w:rsidP="009720C4">
            <w:pPr>
              <w:ind w:firstLine="0"/>
              <w:contextualSpacing/>
              <w:rPr>
                <w:rFonts w:eastAsia="TimesNewRomanPSMT"/>
                <w:b/>
              </w:rPr>
            </w:pPr>
            <w:r w:rsidRPr="00722823">
              <w:rPr>
                <w:color w:val="000000"/>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9720C4" w:rsidRDefault="00AE00BA" w:rsidP="009720C4">
            <w:pPr>
              <w:ind w:firstLine="0"/>
              <w:contextualSpacing/>
              <w:rPr>
                <w:rFonts w:eastAsia="TimesNewRomanPSMT"/>
                <w:b/>
              </w:rPr>
            </w:pPr>
            <w:r w:rsidRPr="00722823">
              <w:rPr>
                <w:color w:val="000000"/>
              </w:rPr>
              <w:t xml:space="preserve">Сауко Т.Н., Буренина А.И. Топ-хлоп, малыши: программа музыкально-ритмического воспитания детей 2-3 лет. – СПб., 2001. </w:t>
            </w:r>
          </w:p>
          <w:p w:rsidR="009720C4" w:rsidRDefault="00AE00BA" w:rsidP="009720C4">
            <w:pPr>
              <w:ind w:firstLine="0"/>
              <w:contextualSpacing/>
              <w:rPr>
                <w:rFonts w:eastAsia="TimesNewRomanPSMT"/>
                <w:b/>
              </w:rPr>
            </w:pPr>
            <w:r w:rsidRPr="00722823">
              <w:rPr>
                <w:color w:val="000000"/>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9720C4" w:rsidRDefault="00AE00BA" w:rsidP="009720C4">
            <w:pPr>
              <w:ind w:firstLine="0"/>
              <w:contextualSpacing/>
              <w:rPr>
                <w:rFonts w:eastAsia="TimesNewRomanPSMT"/>
                <w:b/>
              </w:rPr>
            </w:pPr>
            <w:r w:rsidRPr="00722823">
              <w:rPr>
                <w:color w:val="000000"/>
              </w:rPr>
              <w:t xml:space="preserve">Тарасова К.В. , Нестеренко Т.В. , Рубан Т.Г. «Гармония». Программа развития музыкальности у детей. – М.: Центр «Гармония», 1993. </w:t>
            </w:r>
          </w:p>
          <w:p w:rsidR="009720C4" w:rsidRDefault="00AE00BA" w:rsidP="009720C4">
            <w:pPr>
              <w:ind w:firstLine="0"/>
              <w:contextualSpacing/>
              <w:rPr>
                <w:rFonts w:eastAsia="TimesNewRomanPSMT"/>
                <w:b/>
              </w:rPr>
            </w:pPr>
            <w:r w:rsidRPr="00722823">
              <w:rPr>
                <w:color w:val="000000"/>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AE00BA" w:rsidRPr="009720C4" w:rsidRDefault="00AE00BA" w:rsidP="009720C4">
            <w:pPr>
              <w:ind w:firstLine="0"/>
              <w:contextualSpacing/>
              <w:rPr>
                <w:rFonts w:eastAsia="TimesNewRomanPSMT"/>
                <w:b/>
              </w:rPr>
            </w:pPr>
            <w:r w:rsidRPr="00722823">
              <w:rPr>
                <w:color w:val="000000"/>
              </w:rPr>
              <w:t xml:space="preserve">Ветлугина Н.А. Музыкальное воспитание в детском саду. – М.: Просвещение, 1981. – 240 с., нот. – (Б-ка воспитателя дет. сада). </w:t>
            </w:r>
          </w:p>
        </w:tc>
      </w:tr>
    </w:tbl>
    <w:p w:rsidR="009720C4" w:rsidRDefault="009720C4" w:rsidP="009720C4">
      <w:pPr>
        <w:pStyle w:val="31"/>
        <w:ind w:firstLine="0"/>
        <w:jc w:val="both"/>
        <w:rPr>
          <w:rStyle w:val="16"/>
          <w:sz w:val="24"/>
          <w:szCs w:val="24"/>
          <w:shd w:val="clear" w:color="auto" w:fill="auto"/>
        </w:rPr>
      </w:pPr>
      <w:bookmarkStart w:id="87" w:name="_Toc445727052"/>
    </w:p>
    <w:p w:rsidR="00E51CEE" w:rsidRPr="009720C4" w:rsidRDefault="00E51CEE" w:rsidP="00DF6F48">
      <w:pPr>
        <w:pStyle w:val="31"/>
        <w:numPr>
          <w:ilvl w:val="1"/>
          <w:numId w:val="70"/>
        </w:numPr>
        <w:ind w:left="0" w:firstLine="0"/>
        <w:rPr>
          <w:rStyle w:val="16"/>
          <w:b/>
          <w:bCs/>
          <w:sz w:val="24"/>
          <w:szCs w:val="24"/>
        </w:rPr>
      </w:pPr>
      <w:bookmarkStart w:id="88" w:name="_Toc445977251"/>
      <w:r w:rsidRPr="009720C4">
        <w:rPr>
          <w:rStyle w:val="16"/>
          <w:b/>
          <w:bCs/>
          <w:sz w:val="24"/>
          <w:szCs w:val="24"/>
        </w:rPr>
        <w:t>Финансовые условия реализации Программы</w:t>
      </w:r>
      <w:bookmarkEnd w:id="86"/>
      <w:bookmarkEnd w:id="87"/>
      <w:bookmarkEnd w:id="88"/>
    </w:p>
    <w:p w:rsidR="00CF2050" w:rsidRPr="00722823" w:rsidRDefault="00CF2050" w:rsidP="00722823">
      <w:pPr>
        <w:pStyle w:val="110"/>
        <w:keepNext/>
        <w:keepLines/>
        <w:shd w:val="clear" w:color="auto" w:fill="auto"/>
        <w:tabs>
          <w:tab w:val="left" w:pos="2241"/>
        </w:tabs>
        <w:spacing w:after="18" w:line="300" w:lineRule="exact"/>
        <w:ind w:firstLine="0"/>
        <w:rPr>
          <w:sz w:val="24"/>
          <w:szCs w:val="24"/>
        </w:rPr>
      </w:pPr>
    </w:p>
    <w:p w:rsidR="00E51CEE" w:rsidRPr="00722823" w:rsidRDefault="00E51CEE" w:rsidP="00CF2050">
      <w:pPr>
        <w:pStyle w:val="aff"/>
        <w:ind w:right="23"/>
        <w:contextualSpacing/>
      </w:pPr>
      <w:bookmarkStart w:id="89" w:name="bookmark55"/>
      <w:r w:rsidRPr="00722823">
        <w:rPr>
          <w:rStyle w:val="aff0"/>
          <w:color w:val="000000"/>
        </w:rPr>
        <w:t>Финансовое обеспечение реализации образовательной программы дошкольного образования МБДОУ № 105 г.</w:t>
      </w:r>
      <w:r w:rsidR="00FC134B">
        <w:rPr>
          <w:rStyle w:val="aff0"/>
          <w:color w:val="000000"/>
        </w:rPr>
        <w:t xml:space="preserve"> </w:t>
      </w:r>
      <w:r w:rsidRPr="00722823">
        <w:rPr>
          <w:rStyle w:val="aff0"/>
          <w:color w:val="000000"/>
        </w:rPr>
        <w:t xml:space="preserve">Пензы «Детство»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w:t>
      </w:r>
      <w:r w:rsidRPr="00722823">
        <w:rPr>
          <w:rStyle w:val="aff0"/>
          <w:color w:val="000000"/>
        </w:rPr>
        <w:lastRenderedPageBreak/>
        <w:t>отражается в государственном (муниципальном) задании образовательной организации, реализующей программу дошкольного образования.</w:t>
      </w:r>
      <w:bookmarkEnd w:id="89"/>
    </w:p>
    <w:p w:rsidR="00E51CEE" w:rsidRPr="00722823" w:rsidRDefault="00E51CEE" w:rsidP="00CF2050">
      <w:pPr>
        <w:pStyle w:val="aff"/>
        <w:ind w:right="23"/>
        <w:contextualSpacing/>
      </w:pPr>
      <w:r w:rsidRPr="00722823">
        <w:rPr>
          <w:rStyle w:val="aff0"/>
          <w:color w:val="000000"/>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w:t>
      </w:r>
      <w:r w:rsidRPr="00722823">
        <w:rPr>
          <w:rStyle w:val="aff0"/>
          <w:color w:val="000000"/>
        </w:rPr>
        <w:softHyphen/>
        <w:t>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МБДОУ №105 г. Пензы «Детство» служит основой для определения показателей качества соответствующей государственной (муниципальной) услуги.</w:t>
      </w:r>
    </w:p>
    <w:p w:rsidR="00E51CEE" w:rsidRPr="00722823" w:rsidRDefault="00E51CEE" w:rsidP="00CF2050">
      <w:pPr>
        <w:pStyle w:val="aff"/>
        <w:ind w:right="23"/>
        <w:contextualSpacing/>
      </w:pPr>
      <w:r w:rsidRPr="00722823">
        <w:rPr>
          <w:rStyle w:val="aff0"/>
          <w:color w:val="000000"/>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E51CEE" w:rsidRPr="00722823" w:rsidRDefault="00E51CEE" w:rsidP="00CF2050">
      <w:pPr>
        <w:pStyle w:val="aff"/>
        <w:ind w:right="23"/>
        <w:contextualSpacing/>
      </w:pPr>
      <w:r w:rsidRPr="00722823">
        <w:rPr>
          <w:rStyle w:val="aff0"/>
          <w:color w:val="000000"/>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образовательном учреждении, реализующем общеобразовательную программу дошкольного общего образования, осуществляется в соответствии </w:t>
      </w:r>
      <w:r w:rsidRPr="00722823">
        <w:rPr>
          <w:rStyle w:val="aff0"/>
        </w:rPr>
        <w:t>с нормативами</w:t>
      </w:r>
      <w:r w:rsidRPr="00722823">
        <w:rPr>
          <w:rStyle w:val="aff0"/>
          <w:color w:val="000000"/>
        </w:rPr>
        <w:t>, определяемыми органами государственной власти субъектов Российской Федерации.</w:t>
      </w:r>
    </w:p>
    <w:p w:rsidR="00E51CEE" w:rsidRPr="00722823" w:rsidRDefault="00E51CEE" w:rsidP="00CF2050">
      <w:pPr>
        <w:pStyle w:val="aff"/>
        <w:ind w:right="23"/>
        <w:contextualSpacing/>
      </w:pPr>
      <w:r w:rsidRPr="00722823">
        <w:rPr>
          <w:rStyle w:val="aff0"/>
          <w:color w:val="000000"/>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51CEE" w:rsidRPr="00722823" w:rsidRDefault="00E51CEE" w:rsidP="00CF2050">
      <w:pPr>
        <w:pStyle w:val="aff"/>
        <w:ind w:right="23"/>
        <w:contextualSpacing/>
      </w:pPr>
      <w:r w:rsidRPr="00722823">
        <w:rPr>
          <w:rStyle w:val="aff0"/>
          <w:color w:val="000000"/>
        </w:rPr>
        <w:t>расходы на оплату труда работников, реализующих образовательную программу дошкольного общего образования;</w:t>
      </w:r>
    </w:p>
    <w:p w:rsidR="00E51CEE" w:rsidRPr="00722823" w:rsidRDefault="00E51CEE" w:rsidP="00CF2050">
      <w:pPr>
        <w:pStyle w:val="aff"/>
        <w:ind w:right="23"/>
        <w:contextualSpacing/>
      </w:pPr>
      <w:r w:rsidRPr="00722823">
        <w:rPr>
          <w:rStyle w:val="aff0"/>
          <w:color w:val="000000"/>
        </w:rPr>
        <w:t>расходы на приобретение учебных и методических пособий, средств обучения, игр, игрушек;</w:t>
      </w:r>
    </w:p>
    <w:p w:rsidR="00E51CEE" w:rsidRPr="00722823" w:rsidRDefault="00E51CEE" w:rsidP="00CF2050">
      <w:pPr>
        <w:pStyle w:val="aff"/>
        <w:ind w:right="23"/>
        <w:contextualSpacing/>
      </w:pPr>
      <w:r w:rsidRPr="00722823">
        <w:rPr>
          <w:rStyle w:val="aff0"/>
          <w:color w:val="000000"/>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51CEE" w:rsidRPr="00722823" w:rsidRDefault="00E51CEE" w:rsidP="00CF2050">
      <w:pPr>
        <w:pStyle w:val="aff"/>
        <w:ind w:right="23"/>
        <w:contextualSpacing/>
      </w:pPr>
      <w:r w:rsidRPr="00722823">
        <w:rPr>
          <w:rStyle w:val="aff0"/>
          <w:color w:val="000000"/>
        </w:rPr>
        <w:t xml:space="preserve">В соответствии со ст.99 Федеральный закон от 29.12.2012 </w:t>
      </w:r>
      <w:r w:rsidRPr="00722823">
        <w:rPr>
          <w:rStyle w:val="aff0"/>
          <w:color w:val="000000"/>
          <w:lang w:val="en-US" w:eastAsia="en-US"/>
        </w:rPr>
        <w:t>N</w:t>
      </w:r>
      <w:r w:rsidRPr="00722823">
        <w:rPr>
          <w:rStyle w:val="aff0"/>
          <w:color w:val="000000"/>
          <w:lang w:eastAsia="en-US"/>
        </w:rPr>
        <w:t xml:space="preserve"> </w:t>
      </w:r>
      <w:r w:rsidRPr="00722823">
        <w:rPr>
          <w:rStyle w:val="aff0"/>
          <w:color w:val="000000"/>
        </w:rPr>
        <w:t>273-ФЗ "Об образовании в Российской Федерации" нормативные затраты на оказание муниципальной услуги в сфере образования определяются с учетом форм обучения, типа образовательной организации,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E51CEE" w:rsidRPr="00722823" w:rsidRDefault="00E51CEE" w:rsidP="006F013F">
      <w:pPr>
        <w:pStyle w:val="aff"/>
        <w:spacing w:after="0"/>
        <w:ind w:right="23"/>
        <w:contextualSpacing/>
      </w:pPr>
      <w:r w:rsidRPr="00722823">
        <w:rPr>
          <w:rStyle w:val="aff0"/>
          <w:color w:val="000000"/>
        </w:rPr>
        <w:t>Реализация подхода нормативного финансирования в расчете на одного воспитанника дошкольного учреждения, осуществляется на трех следующих уровнях:</w:t>
      </w:r>
    </w:p>
    <w:p w:rsidR="00E51CEE" w:rsidRPr="00722823" w:rsidRDefault="00E51CEE" w:rsidP="00DF6F48">
      <w:pPr>
        <w:pStyle w:val="aff"/>
        <w:widowControl w:val="0"/>
        <w:numPr>
          <w:ilvl w:val="0"/>
          <w:numId w:val="56"/>
        </w:numPr>
        <w:spacing w:after="0"/>
        <w:ind w:right="20"/>
        <w:contextualSpacing/>
      </w:pPr>
      <w:r w:rsidRPr="00722823">
        <w:rPr>
          <w:rStyle w:val="aff0"/>
          <w:color w:val="000000"/>
        </w:rPr>
        <w:t xml:space="preserve"> межбюджетные отношения (бюджет субъекта Российской Федерации - местный бюджет);</w:t>
      </w:r>
    </w:p>
    <w:p w:rsidR="00E51CEE" w:rsidRPr="00722823" w:rsidRDefault="00E51CEE" w:rsidP="00DF6F48">
      <w:pPr>
        <w:pStyle w:val="aff"/>
        <w:widowControl w:val="0"/>
        <w:numPr>
          <w:ilvl w:val="0"/>
          <w:numId w:val="56"/>
        </w:numPr>
        <w:spacing w:after="0"/>
        <w:contextualSpacing/>
      </w:pPr>
      <w:r w:rsidRPr="00722823">
        <w:rPr>
          <w:rStyle w:val="aff0"/>
          <w:color w:val="000000"/>
        </w:rPr>
        <w:t xml:space="preserve"> внутрибюджетные отношения (местный бюджет –образовательное учреждение);</w:t>
      </w:r>
    </w:p>
    <w:p w:rsidR="00E51CEE" w:rsidRPr="00722823" w:rsidRDefault="00E51CEE" w:rsidP="00DF6F48">
      <w:pPr>
        <w:pStyle w:val="aff"/>
        <w:widowControl w:val="0"/>
        <w:numPr>
          <w:ilvl w:val="0"/>
          <w:numId w:val="56"/>
        </w:numPr>
        <w:spacing w:after="0"/>
        <w:ind w:right="20"/>
        <w:contextualSpacing/>
      </w:pPr>
      <w:r w:rsidRPr="00722823">
        <w:rPr>
          <w:rStyle w:val="aff0"/>
          <w:color w:val="000000"/>
        </w:rPr>
        <w:t xml:space="preserve"> образовательная организация, реализующая программы дошкольного общего образования.</w:t>
      </w:r>
    </w:p>
    <w:p w:rsidR="00E51CEE" w:rsidRPr="00722823" w:rsidRDefault="00E51CEE" w:rsidP="006F013F">
      <w:pPr>
        <w:pStyle w:val="aff"/>
        <w:spacing w:after="0"/>
        <w:ind w:right="20"/>
        <w:contextualSpacing/>
      </w:pPr>
      <w:r w:rsidRPr="00722823">
        <w:rPr>
          <w:rStyle w:val="aff0"/>
          <w:color w:val="000000"/>
        </w:rPr>
        <w:lastRenderedPageBreak/>
        <w:t>Порядок определения и доведения до образовательного учреждения, реализующей Основную общеобразовательную программу дошкольного образования, бюджетных ассигнований, рассчитанных с использованием нормативов бюджетного финансирования в расчете на одного воспитанника,  обеспечивает нормативно-правовое регулирование на региональном уровне следующих положений:</w:t>
      </w:r>
    </w:p>
    <w:p w:rsidR="00E51CEE" w:rsidRPr="00722823" w:rsidRDefault="00E51CEE" w:rsidP="00DF6F48">
      <w:pPr>
        <w:pStyle w:val="aff"/>
        <w:widowControl w:val="0"/>
        <w:numPr>
          <w:ilvl w:val="0"/>
          <w:numId w:val="56"/>
        </w:numPr>
        <w:spacing w:after="0"/>
        <w:ind w:right="20"/>
        <w:contextualSpacing/>
      </w:pPr>
      <w:r w:rsidRPr="00722823">
        <w:rPr>
          <w:rStyle w:val="aff0"/>
          <w:color w:val="000000"/>
        </w:rPr>
        <w:t xml:space="preserve"> сохранение уровня финансирования по статьям расходов, включенным в величину норматива затрат на реализацию Основной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учреждения, реализующей образовательные программы дошкольного образования);</w:t>
      </w:r>
    </w:p>
    <w:p w:rsidR="00E51CEE" w:rsidRPr="00722823" w:rsidRDefault="00E51CEE" w:rsidP="00DF6F48">
      <w:pPr>
        <w:pStyle w:val="aff"/>
        <w:widowControl w:val="0"/>
        <w:numPr>
          <w:ilvl w:val="0"/>
          <w:numId w:val="56"/>
        </w:numPr>
        <w:spacing w:after="0"/>
        <w:ind w:right="20"/>
        <w:contextualSpacing/>
      </w:pPr>
      <w:r w:rsidRPr="00722823">
        <w:rPr>
          <w:rStyle w:val="aff0"/>
          <w:color w:val="000000"/>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МБДОУ № 105 г.Пензы «Детство») и образовательной организации.</w:t>
      </w:r>
    </w:p>
    <w:p w:rsidR="00E51CEE" w:rsidRPr="00722823" w:rsidRDefault="00E51CEE" w:rsidP="00CF2050">
      <w:pPr>
        <w:pStyle w:val="aff"/>
        <w:spacing w:after="0"/>
        <w:ind w:right="20"/>
      </w:pPr>
      <w:r w:rsidRPr="00722823">
        <w:rPr>
          <w:rStyle w:val="aff0"/>
          <w:color w:val="000000"/>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E51CEE" w:rsidRPr="00722823" w:rsidRDefault="00E51CEE" w:rsidP="00CF2050">
      <w:pPr>
        <w:pStyle w:val="aff"/>
        <w:spacing w:after="0"/>
        <w:ind w:right="20"/>
      </w:pPr>
      <w:r w:rsidRPr="00722823">
        <w:rPr>
          <w:rStyle w:val="aff0"/>
          <w:color w:val="000000"/>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и в соответствии с Уставом учреждения.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E51CEE" w:rsidRPr="00722823" w:rsidRDefault="00E51CEE" w:rsidP="00CF2050">
      <w:pPr>
        <w:pStyle w:val="aff"/>
        <w:spacing w:after="0"/>
        <w:ind w:right="20"/>
        <w:rPr>
          <w:color w:val="FF0000"/>
        </w:rPr>
      </w:pPr>
      <w:r w:rsidRPr="00722823">
        <w:rPr>
          <w:rStyle w:val="aff0"/>
          <w:color w:val="000000"/>
        </w:rPr>
        <w:t>Формирование фонда оплаты труда учреждения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Положением о системе оплаты труда работников МБДОУ № 105 г.Пензы.</w:t>
      </w:r>
    </w:p>
    <w:p w:rsidR="00E51CEE" w:rsidRPr="00722823" w:rsidRDefault="00E51CEE" w:rsidP="00CF2050">
      <w:pPr>
        <w:pStyle w:val="aff"/>
        <w:spacing w:after="0"/>
        <w:ind w:right="20"/>
      </w:pPr>
      <w:r w:rsidRPr="00722823">
        <w:rPr>
          <w:rStyle w:val="aff0"/>
          <w:color w:val="000000"/>
        </w:rPr>
        <w:t>Размеры, порядок и условия осуществления стимулирующих выплат определяются Положением о выплатах стимулирующего характера, выплаты за специфику работы и работу в особых условиях</w:t>
      </w:r>
      <w:r w:rsidR="00CF2050">
        <w:rPr>
          <w:rStyle w:val="aff0"/>
          <w:color w:val="000000"/>
        </w:rPr>
        <w:t xml:space="preserve"> </w:t>
      </w:r>
      <w:r w:rsidRPr="00722823">
        <w:rPr>
          <w:rStyle w:val="aff0"/>
          <w:color w:val="000000"/>
        </w:rPr>
        <w:t>труда, доплаты за дополнительные виды и объем работ, оказания материальной помощи и единовременных выплатах (премиях) работникам Муниципального бюджетного дошкольного образовательного учреждения детского сада № 105 города Пензы «Детство».  В  них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Основной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E51CEE" w:rsidRPr="00722823" w:rsidRDefault="00E51CEE" w:rsidP="00CF2050">
      <w:pPr>
        <w:pStyle w:val="aff"/>
        <w:spacing w:after="0"/>
      </w:pPr>
      <w:r w:rsidRPr="00722823">
        <w:rPr>
          <w:rStyle w:val="aff0"/>
          <w:color w:val="000000"/>
        </w:rPr>
        <w:t>Учреждение самостоятельно определяет:</w:t>
      </w:r>
    </w:p>
    <w:p w:rsidR="00E51CEE" w:rsidRPr="00722823" w:rsidRDefault="00E51CEE" w:rsidP="00DF6F48">
      <w:pPr>
        <w:pStyle w:val="aff"/>
        <w:widowControl w:val="0"/>
        <w:numPr>
          <w:ilvl w:val="0"/>
          <w:numId w:val="56"/>
        </w:numPr>
        <w:spacing w:after="0"/>
      </w:pPr>
      <w:r w:rsidRPr="00722823">
        <w:rPr>
          <w:rStyle w:val="aff0"/>
          <w:color w:val="000000"/>
        </w:rPr>
        <w:t xml:space="preserve"> соотношение базовой и стимулирующей части фонда оплаты труда;</w:t>
      </w:r>
    </w:p>
    <w:p w:rsidR="00E51CEE" w:rsidRPr="00722823" w:rsidRDefault="00E51CEE" w:rsidP="00DF6F48">
      <w:pPr>
        <w:pStyle w:val="aff"/>
        <w:widowControl w:val="0"/>
        <w:numPr>
          <w:ilvl w:val="0"/>
          <w:numId w:val="56"/>
        </w:numPr>
        <w:spacing w:after="0"/>
        <w:ind w:right="20"/>
      </w:pPr>
      <w:r w:rsidRPr="00722823">
        <w:rPr>
          <w:rStyle w:val="aff0"/>
          <w:color w:val="000000"/>
        </w:rPr>
        <w:t xml:space="preserve"> соотношение фонда оплаты труда руководящего, педагогического, инженерно</w:t>
      </w:r>
      <w:r w:rsidRPr="00722823">
        <w:rPr>
          <w:rStyle w:val="aff0"/>
          <w:color w:val="000000"/>
        </w:rPr>
        <w:softHyphen/>
      </w:r>
      <w:r w:rsidRPr="00722823">
        <w:rPr>
          <w:rStyle w:val="aff0"/>
          <w:color w:val="000000"/>
        </w:rPr>
        <w:lastRenderedPageBreak/>
        <w:t>технического, административно-хозяйственного, производственного, учебно-вспомогательного и иного персонала;</w:t>
      </w:r>
    </w:p>
    <w:p w:rsidR="006F013F" w:rsidRPr="006F013F" w:rsidRDefault="00E51CEE" w:rsidP="00DF6F48">
      <w:pPr>
        <w:pStyle w:val="aff"/>
        <w:widowControl w:val="0"/>
        <w:numPr>
          <w:ilvl w:val="0"/>
          <w:numId w:val="56"/>
        </w:numPr>
        <w:spacing w:after="0"/>
        <w:rPr>
          <w:rStyle w:val="aff0"/>
        </w:rPr>
      </w:pPr>
      <w:r w:rsidRPr="00722823">
        <w:rPr>
          <w:rStyle w:val="aff0"/>
          <w:color w:val="000000"/>
        </w:rPr>
        <w:t xml:space="preserve"> соотношение общей и специальной частей внутри базовой части фонда оплаты</w:t>
      </w:r>
      <w:r w:rsidR="006F013F">
        <w:t xml:space="preserve"> </w:t>
      </w:r>
      <w:r w:rsidRPr="006F013F">
        <w:rPr>
          <w:rStyle w:val="aff0"/>
          <w:color w:val="000000"/>
        </w:rPr>
        <w:t>труда;</w:t>
      </w:r>
    </w:p>
    <w:p w:rsidR="00E51CEE" w:rsidRPr="006F013F" w:rsidRDefault="00E51CEE" w:rsidP="00DF6F48">
      <w:pPr>
        <w:pStyle w:val="aff"/>
        <w:numPr>
          <w:ilvl w:val="0"/>
          <w:numId w:val="97"/>
        </w:numPr>
        <w:tabs>
          <w:tab w:val="left" w:pos="851"/>
        </w:tabs>
        <w:spacing w:after="0"/>
        <w:ind w:left="0" w:firstLine="567"/>
        <w:rPr>
          <w:color w:val="000000"/>
        </w:rPr>
      </w:pPr>
      <w:r w:rsidRPr="00722823">
        <w:rPr>
          <w:rStyle w:val="aff0"/>
          <w:color w:val="00000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51CEE" w:rsidRPr="00722823" w:rsidRDefault="00E51CEE" w:rsidP="00CF2050">
      <w:pPr>
        <w:pStyle w:val="aff"/>
        <w:spacing w:after="0"/>
        <w:ind w:right="20"/>
      </w:pPr>
      <w:r w:rsidRPr="00722823">
        <w:rPr>
          <w:rStyle w:val="aff0"/>
          <w:color w:val="000000"/>
        </w:rPr>
        <w:t>В распределении стимулирующей части фонда оплаты труда учитывается мнение выборного органа первичной профсоюзной организации.</w:t>
      </w:r>
    </w:p>
    <w:p w:rsidR="00E51CEE" w:rsidRPr="00722823" w:rsidRDefault="00E51CEE" w:rsidP="00CF2050">
      <w:pPr>
        <w:pStyle w:val="aff"/>
        <w:spacing w:after="0"/>
        <w:ind w:right="20"/>
      </w:pPr>
      <w:r w:rsidRPr="00722823">
        <w:rPr>
          <w:lang w:eastAsia="zh-CN"/>
        </w:rPr>
        <w:t>Порядок оказания платных образовательных услуг определен на основании Постановления Администрации города Пензы от15.05.2015г. за 3 672/1  «Об установлении тарифов на платные услуги, предоставляемые Муниципальным</w:t>
      </w:r>
      <w:r w:rsidRPr="00722823">
        <w:rPr>
          <w:rStyle w:val="aff0"/>
          <w:color w:val="000000"/>
        </w:rPr>
        <w:t xml:space="preserve"> бюджетным дошкольным образовательным учреждением детским садом № 105 города Пензы» </w:t>
      </w:r>
    </w:p>
    <w:p w:rsidR="00E51CEE" w:rsidRPr="00722823" w:rsidRDefault="00E51CEE" w:rsidP="00CF2050">
      <w:pPr>
        <w:pStyle w:val="aff"/>
        <w:spacing w:after="0"/>
        <w:ind w:right="20"/>
      </w:pPr>
      <w:r w:rsidRPr="00722823">
        <w:rPr>
          <w:rStyle w:val="aff0"/>
          <w:color w:val="000000"/>
        </w:rPr>
        <w:t>Примерный расчет нормативных затрат оказания государственных услуг по реализации Основной образовательной программы дошкольного общего образования определяет нормативные затраты муниципального образования г.Пензы, связанных с оказанием образовательного учреждения, осуществляющего образовательную деятельность,  по реализации образовательных программ в соответствии с законом «Об образовании в Российской Федерации» (п. 10, ст. 2).</w:t>
      </w:r>
    </w:p>
    <w:p w:rsidR="007E38C5" w:rsidRPr="00CF2050" w:rsidRDefault="00E51CEE" w:rsidP="00CF2050">
      <w:pPr>
        <w:pStyle w:val="aff"/>
        <w:spacing w:after="0"/>
        <w:ind w:right="20"/>
      </w:pPr>
      <w:r w:rsidRPr="00722823">
        <w:rPr>
          <w:rStyle w:val="aff0"/>
          <w:color w:val="000000"/>
        </w:rPr>
        <w:t>Финансовое обеспечение оказания государственных услуг осуществляется в пределах бюджетных ассигнований, предусмотренных организацией на очередной финансовый год.</w:t>
      </w:r>
    </w:p>
    <w:p w:rsidR="00CF2050" w:rsidRDefault="00CF2050" w:rsidP="00722823">
      <w:pPr>
        <w:ind w:firstLine="0"/>
        <w:jc w:val="center"/>
        <w:rPr>
          <w:b/>
        </w:rPr>
      </w:pPr>
    </w:p>
    <w:p w:rsidR="00CF2050" w:rsidRPr="006F013F" w:rsidRDefault="007E38C5" w:rsidP="00DF6F48">
      <w:pPr>
        <w:pStyle w:val="31"/>
        <w:numPr>
          <w:ilvl w:val="1"/>
          <w:numId w:val="70"/>
        </w:numPr>
        <w:ind w:left="0" w:firstLine="0"/>
      </w:pPr>
      <w:bookmarkStart w:id="90" w:name="_Toc445977252"/>
      <w:r w:rsidRPr="00CF2050">
        <w:t>Организация режима пребывания детей в образовательном учреждении</w:t>
      </w:r>
      <w:bookmarkEnd w:id="90"/>
      <w:r w:rsidRPr="00CF2050">
        <w:t xml:space="preserve"> </w:t>
      </w:r>
    </w:p>
    <w:p w:rsidR="007E38C5" w:rsidRPr="00722823" w:rsidRDefault="007E38C5" w:rsidP="00DF6F48">
      <w:pPr>
        <w:pStyle w:val="31"/>
        <w:numPr>
          <w:ilvl w:val="2"/>
          <w:numId w:val="70"/>
        </w:numPr>
        <w:ind w:left="0" w:firstLine="0"/>
      </w:pPr>
      <w:bookmarkStart w:id="91" w:name="_Toc445977253"/>
      <w:r w:rsidRPr="00722823">
        <w:t>Ежедневная организация жизни и деятельности детей</w:t>
      </w:r>
      <w:bookmarkEnd w:id="91"/>
    </w:p>
    <w:p w:rsidR="007E38C5" w:rsidRPr="00722823" w:rsidRDefault="007E38C5" w:rsidP="00722823">
      <w:pPr>
        <w:ind w:firstLine="0"/>
      </w:pPr>
    </w:p>
    <w:p w:rsidR="007E38C5" w:rsidRPr="00722823" w:rsidRDefault="007E38C5" w:rsidP="00CF2050">
      <w:r w:rsidRPr="00722823">
        <w:t>Программа реализуется в режиме пятидневной недели.  Длительность пребывания в МБДОУ с 7.00 – 19.00 час.</w:t>
      </w:r>
    </w:p>
    <w:p w:rsidR="007E38C5" w:rsidRPr="00722823" w:rsidRDefault="007E38C5" w:rsidP="00CF2050">
      <w:r w:rsidRPr="00722823">
        <w:rPr>
          <w:i/>
        </w:rPr>
        <w:t xml:space="preserve">Ежедневная организации жизни и деятельности детей </w:t>
      </w:r>
      <w:r w:rsidRPr="00722823">
        <w:t>осуществляется с учетом:</w:t>
      </w:r>
    </w:p>
    <w:p w:rsidR="007E38C5" w:rsidRPr="00722823" w:rsidRDefault="007E38C5" w:rsidP="00DF6F48">
      <w:pPr>
        <w:numPr>
          <w:ilvl w:val="0"/>
          <w:numId w:val="74"/>
        </w:numPr>
        <w:tabs>
          <w:tab w:val="left" w:pos="851"/>
        </w:tabs>
        <w:ind w:left="0" w:firstLine="567"/>
      </w:pPr>
      <w:r w:rsidRPr="00722823">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E38C5" w:rsidRPr="00722823" w:rsidRDefault="007E38C5" w:rsidP="00DF6F48">
      <w:pPr>
        <w:numPr>
          <w:ilvl w:val="0"/>
          <w:numId w:val="74"/>
        </w:numPr>
        <w:tabs>
          <w:tab w:val="left" w:pos="851"/>
        </w:tabs>
        <w:ind w:left="0" w:firstLine="567"/>
      </w:pPr>
      <w:r w:rsidRPr="00722823">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722823">
        <w:rPr>
          <w:i/>
        </w:rPr>
        <w:t xml:space="preserve">        </w:t>
      </w:r>
    </w:p>
    <w:p w:rsidR="007E38C5" w:rsidRPr="00CF2050" w:rsidRDefault="007E38C5" w:rsidP="00CF2050">
      <w:r w:rsidRPr="00CF2050">
        <w:rPr>
          <w:i/>
        </w:rPr>
        <w:t xml:space="preserve"> Организация  режима  дня</w:t>
      </w:r>
    </w:p>
    <w:p w:rsidR="007E38C5" w:rsidRPr="00722823" w:rsidRDefault="007E38C5" w:rsidP="00CF2050">
      <w:r w:rsidRPr="00722823">
        <w:t xml:space="preserve">       При проведении режимных процессов МДОУ придерживается следующих </w:t>
      </w:r>
      <w:r w:rsidRPr="00722823">
        <w:rPr>
          <w:b/>
          <w:i/>
        </w:rPr>
        <w:t>правил</w:t>
      </w:r>
      <w:r w:rsidRPr="00722823">
        <w:t>:</w:t>
      </w:r>
    </w:p>
    <w:p w:rsidR="007E38C5" w:rsidRPr="00722823" w:rsidRDefault="007E38C5" w:rsidP="00DF6F48">
      <w:pPr>
        <w:numPr>
          <w:ilvl w:val="0"/>
          <w:numId w:val="75"/>
        </w:numPr>
        <w:tabs>
          <w:tab w:val="clear" w:pos="720"/>
          <w:tab w:val="num" w:pos="0"/>
          <w:tab w:val="left" w:pos="851"/>
        </w:tabs>
        <w:ind w:left="0" w:firstLine="567"/>
      </w:pPr>
      <w:r w:rsidRPr="00722823">
        <w:t>Полное и своевременное удовлетворение всех органических потребностей детей (в сне, питании).</w:t>
      </w:r>
    </w:p>
    <w:p w:rsidR="007E38C5" w:rsidRPr="00722823" w:rsidRDefault="007E38C5" w:rsidP="00DF6F48">
      <w:pPr>
        <w:numPr>
          <w:ilvl w:val="0"/>
          <w:numId w:val="75"/>
        </w:numPr>
        <w:tabs>
          <w:tab w:val="clear" w:pos="720"/>
          <w:tab w:val="num" w:pos="0"/>
          <w:tab w:val="left" w:pos="851"/>
        </w:tabs>
        <w:ind w:left="0" w:firstLine="567"/>
      </w:pPr>
      <w:r w:rsidRPr="00722823">
        <w:t>Тщательный гигиенический уход, обеспечение чистоты тела, одежды, постели.</w:t>
      </w:r>
    </w:p>
    <w:p w:rsidR="007E38C5" w:rsidRPr="00722823" w:rsidRDefault="007E38C5" w:rsidP="00DF6F48">
      <w:pPr>
        <w:numPr>
          <w:ilvl w:val="0"/>
          <w:numId w:val="75"/>
        </w:numPr>
        <w:tabs>
          <w:tab w:val="clear" w:pos="720"/>
          <w:tab w:val="num" w:pos="0"/>
          <w:tab w:val="left" w:pos="851"/>
        </w:tabs>
        <w:ind w:left="0" w:firstLine="567"/>
      </w:pPr>
      <w:r w:rsidRPr="00722823">
        <w:t>Привлечение детей к посильному участию в режимных процессах; поощрение самостоятельности и активности.</w:t>
      </w:r>
    </w:p>
    <w:p w:rsidR="007E38C5" w:rsidRPr="00722823" w:rsidRDefault="007E38C5" w:rsidP="00DF6F48">
      <w:pPr>
        <w:numPr>
          <w:ilvl w:val="0"/>
          <w:numId w:val="75"/>
        </w:numPr>
        <w:tabs>
          <w:tab w:val="clear" w:pos="720"/>
          <w:tab w:val="num" w:pos="0"/>
          <w:tab w:val="left" w:pos="851"/>
        </w:tabs>
        <w:ind w:left="0" w:firstLine="567"/>
      </w:pPr>
      <w:r w:rsidRPr="00722823">
        <w:t>Формирование культурно-гигиенических навыков.</w:t>
      </w:r>
    </w:p>
    <w:p w:rsidR="007E38C5" w:rsidRPr="00722823" w:rsidRDefault="007E38C5" w:rsidP="00DF6F48">
      <w:pPr>
        <w:numPr>
          <w:ilvl w:val="0"/>
          <w:numId w:val="75"/>
        </w:numPr>
        <w:tabs>
          <w:tab w:val="clear" w:pos="720"/>
          <w:tab w:val="num" w:pos="0"/>
          <w:tab w:val="left" w:pos="851"/>
        </w:tabs>
        <w:ind w:left="0" w:firstLine="567"/>
      </w:pPr>
      <w:r w:rsidRPr="00722823">
        <w:t>Эмоциональное общение в ходе выполнения режимных процессов.</w:t>
      </w:r>
    </w:p>
    <w:p w:rsidR="007E38C5" w:rsidRPr="00722823" w:rsidRDefault="007E38C5" w:rsidP="00DF6F48">
      <w:pPr>
        <w:numPr>
          <w:ilvl w:val="0"/>
          <w:numId w:val="75"/>
        </w:numPr>
        <w:tabs>
          <w:tab w:val="clear" w:pos="720"/>
          <w:tab w:val="num" w:pos="0"/>
          <w:tab w:val="left" w:pos="851"/>
        </w:tabs>
        <w:ind w:left="0" w:firstLine="567"/>
      </w:pPr>
      <w:r w:rsidRPr="00722823">
        <w:t>Учет потребностей детей, индивидуальных особенностей каждого ребенка.</w:t>
      </w:r>
    </w:p>
    <w:p w:rsidR="007E38C5" w:rsidRPr="00722823" w:rsidRDefault="007E38C5" w:rsidP="00DF6F48">
      <w:pPr>
        <w:numPr>
          <w:ilvl w:val="0"/>
          <w:numId w:val="75"/>
        </w:numPr>
        <w:tabs>
          <w:tab w:val="clear" w:pos="720"/>
          <w:tab w:val="num" w:pos="0"/>
          <w:tab w:val="left" w:pos="851"/>
        </w:tabs>
        <w:ind w:left="0" w:firstLine="567"/>
      </w:pPr>
      <w:r w:rsidRPr="00722823">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E38C5" w:rsidRPr="00722823" w:rsidRDefault="007E38C5" w:rsidP="00CF2050">
      <w:r w:rsidRPr="00722823">
        <w:t xml:space="preserve">      Основные  </w:t>
      </w:r>
      <w:r w:rsidRPr="00722823">
        <w:rPr>
          <w:i/>
        </w:rPr>
        <w:t>принципы</w:t>
      </w:r>
      <w:r w:rsidRPr="00722823">
        <w:t xml:space="preserve">  построения  режима  дня:</w:t>
      </w:r>
    </w:p>
    <w:p w:rsidR="007E38C5" w:rsidRPr="00CF2050" w:rsidRDefault="007E38C5" w:rsidP="00DF6F48">
      <w:pPr>
        <w:numPr>
          <w:ilvl w:val="0"/>
          <w:numId w:val="76"/>
        </w:numPr>
        <w:tabs>
          <w:tab w:val="clear" w:pos="720"/>
          <w:tab w:val="num" w:pos="0"/>
          <w:tab w:val="left" w:pos="851"/>
        </w:tabs>
        <w:ind w:left="0" w:firstLine="567"/>
      </w:pPr>
      <w:r w:rsidRPr="00CF2050">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E38C5" w:rsidRPr="00CF2050" w:rsidRDefault="007E38C5" w:rsidP="00DF6F48">
      <w:pPr>
        <w:numPr>
          <w:ilvl w:val="0"/>
          <w:numId w:val="76"/>
        </w:numPr>
        <w:tabs>
          <w:tab w:val="clear" w:pos="720"/>
          <w:tab w:val="num" w:pos="0"/>
          <w:tab w:val="left" w:pos="851"/>
        </w:tabs>
        <w:ind w:left="0" w:firstLine="567"/>
      </w:pPr>
      <w:r w:rsidRPr="00CF2050">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84CCE" w:rsidRDefault="007E38C5" w:rsidP="00DF6F48">
      <w:pPr>
        <w:numPr>
          <w:ilvl w:val="0"/>
          <w:numId w:val="76"/>
        </w:numPr>
        <w:tabs>
          <w:tab w:val="clear" w:pos="720"/>
          <w:tab w:val="num" w:pos="0"/>
          <w:tab w:val="left" w:pos="851"/>
        </w:tabs>
        <w:ind w:left="0" w:firstLine="567"/>
      </w:pPr>
      <w:r w:rsidRPr="00CF2050">
        <w:t>Организация  режима  дня  проводится  с  учетом  теплого  и  холодного  периода  года</w:t>
      </w:r>
      <w:r w:rsidR="00F84CCE">
        <w:t>.</w:t>
      </w:r>
    </w:p>
    <w:p w:rsidR="00F84CCE" w:rsidRDefault="00F84CCE" w:rsidP="00F84CCE">
      <w:pPr>
        <w:tabs>
          <w:tab w:val="left" w:pos="851"/>
        </w:tabs>
      </w:pPr>
    </w:p>
    <w:p w:rsidR="00F84CCE" w:rsidRDefault="00F84CCE" w:rsidP="00F84CCE">
      <w:pPr>
        <w:tabs>
          <w:tab w:val="left" w:pos="851"/>
        </w:tabs>
      </w:pPr>
    </w:p>
    <w:p w:rsidR="00F84CCE" w:rsidRDefault="00F84CCE" w:rsidP="00F84CCE">
      <w:pPr>
        <w:tabs>
          <w:tab w:val="left" w:pos="851"/>
        </w:tabs>
      </w:pPr>
    </w:p>
    <w:p w:rsidR="007E38C5" w:rsidRPr="00CF2050" w:rsidRDefault="007E38C5" w:rsidP="00F84CCE">
      <w:pPr>
        <w:tabs>
          <w:tab w:val="left" w:pos="851"/>
        </w:tabs>
      </w:pPr>
      <w:r w:rsidRPr="00CF2050">
        <w:t xml:space="preserve"> </w:t>
      </w:r>
    </w:p>
    <w:p w:rsidR="006A54F7" w:rsidRPr="00722823" w:rsidRDefault="006A54F7" w:rsidP="00722823">
      <w:pPr>
        <w:pStyle w:val="body"/>
        <w:ind w:firstLine="0"/>
        <w:jc w:val="center"/>
        <w:rPr>
          <w:b/>
          <w:i/>
        </w:rPr>
      </w:pPr>
    </w:p>
    <w:p w:rsidR="007E38C5" w:rsidRPr="00722823" w:rsidRDefault="007E38C5" w:rsidP="00722823">
      <w:pPr>
        <w:ind w:firstLine="0"/>
        <w:rPr>
          <w:i/>
        </w:rPr>
      </w:pPr>
    </w:p>
    <w:p w:rsidR="00F84CCE" w:rsidRDefault="00F84CCE" w:rsidP="00722823">
      <w:pPr>
        <w:ind w:firstLine="0"/>
        <w:jc w:val="center"/>
        <w:rPr>
          <w:b/>
          <w:lang w:eastAsia="en-US" w:bidi="en-US"/>
        </w:rPr>
        <w:sectPr w:rsidR="00F84CCE" w:rsidSect="00813598">
          <w:pgSz w:w="11906" w:h="16838"/>
          <w:pgMar w:top="1134" w:right="566" w:bottom="851" w:left="1418" w:header="709" w:footer="709" w:gutter="0"/>
          <w:cols w:space="708"/>
          <w:titlePg/>
          <w:docGrid w:linePitch="360"/>
        </w:sectPr>
      </w:pP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44"/>
        <w:gridCol w:w="2835"/>
        <w:gridCol w:w="3119"/>
        <w:gridCol w:w="21"/>
        <w:gridCol w:w="2530"/>
        <w:gridCol w:w="13"/>
        <w:gridCol w:w="2686"/>
      </w:tblGrid>
      <w:tr w:rsidR="009064A1" w:rsidTr="003238B8">
        <w:trPr>
          <w:jc w:val="center"/>
        </w:trPr>
        <w:tc>
          <w:tcPr>
            <w:tcW w:w="14748" w:type="dxa"/>
            <w:gridSpan w:val="7"/>
            <w:shd w:val="clear" w:color="auto" w:fill="auto"/>
          </w:tcPr>
          <w:p w:rsidR="007E38C5" w:rsidRPr="00722823" w:rsidRDefault="007E38C5" w:rsidP="00722823">
            <w:pPr>
              <w:ind w:firstLine="0"/>
              <w:jc w:val="center"/>
              <w:rPr>
                <w:b/>
                <w:lang w:eastAsia="en-US" w:bidi="en-US"/>
              </w:rPr>
            </w:pPr>
            <w:r w:rsidRPr="00722823">
              <w:rPr>
                <w:b/>
                <w:lang w:eastAsia="en-US" w:bidi="en-US"/>
              </w:rPr>
              <w:lastRenderedPageBreak/>
              <w:t>Продолжительность режимных моментов по возрастн</w:t>
            </w:r>
            <w:r w:rsidR="009D2E46">
              <w:rPr>
                <w:b/>
                <w:lang w:eastAsia="en-US" w:bidi="en-US"/>
              </w:rPr>
              <w:t>ым группам (СанПиН 2.4.1.3049 -13</w:t>
            </w:r>
            <w:r w:rsidRPr="00722823">
              <w:rPr>
                <w:b/>
                <w:lang w:eastAsia="en-US" w:bidi="en-US"/>
              </w:rPr>
              <w:t>)</w:t>
            </w:r>
          </w:p>
        </w:tc>
      </w:tr>
      <w:tr w:rsidR="009064A1" w:rsidTr="003238B8">
        <w:trPr>
          <w:jc w:val="center"/>
        </w:trPr>
        <w:tc>
          <w:tcPr>
            <w:tcW w:w="354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I младшая</w:t>
            </w:r>
          </w:p>
        </w:tc>
        <w:tc>
          <w:tcPr>
            <w:tcW w:w="2835"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II  младшая</w:t>
            </w:r>
          </w:p>
        </w:tc>
        <w:tc>
          <w:tcPr>
            <w:tcW w:w="311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Средняя</w:t>
            </w:r>
          </w:p>
        </w:tc>
        <w:tc>
          <w:tcPr>
            <w:tcW w:w="2551"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Старшая</w:t>
            </w:r>
          </w:p>
        </w:tc>
        <w:tc>
          <w:tcPr>
            <w:tcW w:w="2699"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Подготовительная</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i/>
                <w:lang w:val="en-US" w:eastAsia="en-US" w:bidi="en-US"/>
              </w:rPr>
            </w:pPr>
            <w:r w:rsidRPr="00722823">
              <w:rPr>
                <w:i/>
                <w:lang w:val="en-US" w:eastAsia="en-US" w:bidi="en-US"/>
              </w:rPr>
              <w:t>Максимальная продолжительность непрерывного бодрствования:</w:t>
            </w:r>
          </w:p>
        </w:tc>
      </w:tr>
      <w:tr w:rsidR="009064A1" w:rsidTr="003238B8">
        <w:trPr>
          <w:jc w:val="center"/>
        </w:trPr>
        <w:tc>
          <w:tcPr>
            <w:tcW w:w="3544" w:type="dxa"/>
            <w:shd w:val="clear" w:color="auto" w:fill="auto"/>
          </w:tcPr>
          <w:p w:rsidR="007E38C5" w:rsidRPr="00722823" w:rsidRDefault="007E38C5" w:rsidP="00722823">
            <w:pPr>
              <w:ind w:firstLine="0"/>
              <w:jc w:val="center"/>
              <w:rPr>
                <w:lang w:eastAsia="en-US" w:bidi="en-US"/>
              </w:rPr>
            </w:pPr>
            <w:r w:rsidRPr="00722823">
              <w:rPr>
                <w:lang w:eastAsia="en-US" w:bidi="en-US"/>
              </w:rPr>
              <w:t>В соответствии с медицинскими рекомендациями</w:t>
            </w:r>
          </w:p>
        </w:tc>
        <w:tc>
          <w:tcPr>
            <w:tcW w:w="11204" w:type="dxa"/>
            <w:gridSpan w:val="6"/>
            <w:shd w:val="clear" w:color="auto" w:fill="auto"/>
          </w:tcPr>
          <w:p w:rsidR="007E38C5" w:rsidRPr="00722823" w:rsidRDefault="007E38C5" w:rsidP="00722823">
            <w:pPr>
              <w:ind w:firstLine="0"/>
              <w:jc w:val="center"/>
              <w:rPr>
                <w:lang w:val="en-US" w:eastAsia="en-US" w:bidi="en-US"/>
              </w:rPr>
            </w:pPr>
            <w:r w:rsidRPr="00722823">
              <w:rPr>
                <w:lang w:val="en-US" w:eastAsia="en-US" w:bidi="en-US"/>
              </w:rPr>
              <w:t>5.5-6</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eastAsia="en-US" w:bidi="en-US"/>
              </w:rPr>
            </w:pPr>
            <w:r w:rsidRPr="00722823">
              <w:rPr>
                <w:i/>
                <w:lang w:eastAsia="en-US" w:bidi="en-US"/>
              </w:rPr>
              <w:t>Ежедневная продолжительность прогулки</w:t>
            </w:r>
            <w:r w:rsidRPr="00722823">
              <w:rPr>
                <w:lang w:eastAsia="en-US" w:bidi="en-US"/>
              </w:rPr>
              <w:t xml:space="preserve"> (2 раза в день, в первую половину до обеда, во вторую половину дня после дневного сна или перед уходом детей домой):</w:t>
            </w:r>
          </w:p>
        </w:tc>
      </w:tr>
      <w:tr w:rsidR="009064A1" w:rsidTr="003238B8">
        <w:trPr>
          <w:trHeight w:val="177"/>
          <w:jc w:val="center"/>
        </w:trPr>
        <w:tc>
          <w:tcPr>
            <w:tcW w:w="354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4-4.30 ч.</w:t>
            </w:r>
          </w:p>
        </w:tc>
        <w:tc>
          <w:tcPr>
            <w:tcW w:w="2835"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4 – 4.30 ч.</w:t>
            </w:r>
          </w:p>
        </w:tc>
        <w:tc>
          <w:tcPr>
            <w:tcW w:w="311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4 – 4.30 ч.</w:t>
            </w:r>
          </w:p>
        </w:tc>
        <w:tc>
          <w:tcPr>
            <w:tcW w:w="2551"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4 – 4.30 ч.</w:t>
            </w:r>
          </w:p>
        </w:tc>
        <w:tc>
          <w:tcPr>
            <w:tcW w:w="2699"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4 – 4.30 ч.</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eastAsia="en-US" w:bidi="en-US"/>
              </w:rPr>
            </w:pPr>
            <w:r w:rsidRPr="00722823">
              <w:rPr>
                <w:i/>
                <w:lang w:eastAsia="en-US" w:bidi="en-US"/>
              </w:rPr>
              <w:t>Продолжительность  дневного сна</w:t>
            </w:r>
          </w:p>
        </w:tc>
      </w:tr>
      <w:tr w:rsidR="009064A1" w:rsidTr="003238B8">
        <w:trPr>
          <w:jc w:val="center"/>
        </w:trPr>
        <w:tc>
          <w:tcPr>
            <w:tcW w:w="354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менее 3 ч.</w:t>
            </w:r>
          </w:p>
        </w:tc>
        <w:tc>
          <w:tcPr>
            <w:tcW w:w="2835"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2.35 ч.</w:t>
            </w:r>
          </w:p>
        </w:tc>
        <w:tc>
          <w:tcPr>
            <w:tcW w:w="311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2.25 ч.</w:t>
            </w:r>
          </w:p>
        </w:tc>
        <w:tc>
          <w:tcPr>
            <w:tcW w:w="2551"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2.20 ч.</w:t>
            </w:r>
          </w:p>
        </w:tc>
        <w:tc>
          <w:tcPr>
            <w:tcW w:w="2699"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2 ч.</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val="en-US" w:eastAsia="en-US" w:bidi="en-US"/>
              </w:rPr>
            </w:pPr>
            <w:r w:rsidRPr="00722823">
              <w:rPr>
                <w:i/>
                <w:lang w:val="en-US" w:eastAsia="en-US" w:bidi="en-US"/>
              </w:rPr>
              <w:t>Продолжительность суточного сна</w:t>
            </w:r>
            <w:r w:rsidRPr="00722823">
              <w:rPr>
                <w:lang w:val="en-US" w:eastAsia="en-US" w:bidi="en-US"/>
              </w:rPr>
              <w:t>: 12 – 12.30 ч.</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eastAsia="en-US" w:bidi="en-US"/>
              </w:rPr>
            </w:pPr>
            <w:r w:rsidRPr="00722823">
              <w:rPr>
                <w:i/>
                <w:lang w:eastAsia="en-US" w:bidi="en-US"/>
              </w:rPr>
              <w:t xml:space="preserve">Самостоятельная деятельность </w:t>
            </w:r>
            <w:r w:rsidRPr="00722823">
              <w:rPr>
                <w:lang w:eastAsia="en-US" w:bidi="en-US"/>
              </w:rPr>
              <w:t>(игры, подготовка к образовательной деятельности, личная гигиена)</w:t>
            </w:r>
          </w:p>
        </w:tc>
      </w:tr>
      <w:tr w:rsidR="009064A1" w:rsidTr="003238B8">
        <w:trPr>
          <w:jc w:val="center"/>
        </w:trPr>
        <w:tc>
          <w:tcPr>
            <w:tcW w:w="3544" w:type="dxa"/>
            <w:shd w:val="clear" w:color="auto" w:fill="auto"/>
          </w:tcPr>
          <w:p w:rsidR="007E38C5" w:rsidRPr="00722823" w:rsidRDefault="007E38C5" w:rsidP="00722823">
            <w:pPr>
              <w:ind w:firstLine="0"/>
              <w:rPr>
                <w:lang w:val="en-US" w:eastAsia="en-US" w:bidi="en-US"/>
              </w:rPr>
            </w:pPr>
            <w:r w:rsidRPr="00722823">
              <w:rPr>
                <w:lang w:val="en-US" w:eastAsia="en-US" w:bidi="en-US"/>
              </w:rPr>
              <w:t>-</w:t>
            </w:r>
          </w:p>
        </w:tc>
        <w:tc>
          <w:tcPr>
            <w:tcW w:w="11204" w:type="dxa"/>
            <w:gridSpan w:val="6"/>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менее 3-4 ч.</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i/>
                <w:lang w:eastAsia="en-US" w:bidi="en-US"/>
              </w:rPr>
            </w:pPr>
            <w:r w:rsidRPr="00722823">
              <w:rPr>
                <w:i/>
                <w:lang w:eastAsia="en-US" w:bidi="en-US"/>
              </w:rPr>
              <w:t>Максимально допустимый объём недельной образовательной нагрузки,  включая реализацию дополнительных образовательных программ:</w:t>
            </w:r>
          </w:p>
        </w:tc>
      </w:tr>
      <w:tr w:rsidR="009064A1" w:rsidTr="003238B8">
        <w:trPr>
          <w:jc w:val="center"/>
        </w:trPr>
        <w:tc>
          <w:tcPr>
            <w:tcW w:w="354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1.30 ч.</w:t>
            </w:r>
          </w:p>
        </w:tc>
        <w:tc>
          <w:tcPr>
            <w:tcW w:w="2835"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2.45 ч.</w:t>
            </w:r>
          </w:p>
        </w:tc>
        <w:tc>
          <w:tcPr>
            <w:tcW w:w="311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4 ч.</w:t>
            </w:r>
          </w:p>
        </w:tc>
        <w:tc>
          <w:tcPr>
            <w:tcW w:w="2551"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6.15 ч.</w:t>
            </w:r>
          </w:p>
        </w:tc>
        <w:tc>
          <w:tcPr>
            <w:tcW w:w="2699"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8.30 ч.</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i/>
                <w:lang w:eastAsia="en-US" w:bidi="en-US"/>
              </w:rPr>
            </w:pPr>
            <w:r w:rsidRPr="00722823">
              <w:rPr>
                <w:i/>
                <w:lang w:eastAsia="en-US" w:bidi="en-US"/>
              </w:rPr>
              <w:t>Продолжительность непрерывной непосредственно образовательной деятельности:</w:t>
            </w:r>
          </w:p>
        </w:tc>
      </w:tr>
      <w:tr w:rsidR="009064A1" w:rsidTr="003238B8">
        <w:trPr>
          <w:jc w:val="center"/>
        </w:trPr>
        <w:tc>
          <w:tcPr>
            <w:tcW w:w="354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10 минут</w:t>
            </w:r>
          </w:p>
        </w:tc>
        <w:tc>
          <w:tcPr>
            <w:tcW w:w="2835"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15 минут</w:t>
            </w:r>
          </w:p>
        </w:tc>
        <w:tc>
          <w:tcPr>
            <w:tcW w:w="311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20 минут</w:t>
            </w:r>
          </w:p>
        </w:tc>
        <w:tc>
          <w:tcPr>
            <w:tcW w:w="2551"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25 минут</w:t>
            </w:r>
          </w:p>
        </w:tc>
        <w:tc>
          <w:tcPr>
            <w:tcW w:w="2699"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30 минут</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i/>
                <w:lang w:eastAsia="en-US" w:bidi="en-US"/>
              </w:rPr>
            </w:pPr>
            <w:r w:rsidRPr="00722823">
              <w:rPr>
                <w:i/>
                <w:lang w:eastAsia="en-US" w:bidi="en-US"/>
              </w:rPr>
              <w:t>Максимально допустимый объём образовательной нагрузки в первой половине дня:</w:t>
            </w:r>
          </w:p>
        </w:tc>
      </w:tr>
      <w:tr w:rsidR="009064A1" w:rsidTr="003238B8">
        <w:trPr>
          <w:jc w:val="center"/>
        </w:trPr>
        <w:tc>
          <w:tcPr>
            <w:tcW w:w="3544" w:type="dxa"/>
            <w:shd w:val="clear" w:color="auto" w:fill="auto"/>
          </w:tcPr>
          <w:p w:rsidR="007E38C5" w:rsidRPr="00722823" w:rsidRDefault="007E38C5" w:rsidP="00722823">
            <w:pPr>
              <w:ind w:firstLine="0"/>
              <w:rPr>
                <w:lang w:eastAsia="en-US" w:bidi="en-US"/>
              </w:rPr>
            </w:pPr>
            <w:r w:rsidRPr="00722823">
              <w:rPr>
                <w:lang w:eastAsia="en-US" w:bidi="en-US"/>
              </w:rPr>
              <w:t xml:space="preserve"> по 8-10 минут.</w:t>
            </w:r>
          </w:p>
        </w:tc>
        <w:tc>
          <w:tcPr>
            <w:tcW w:w="2835"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30 минут</w:t>
            </w:r>
          </w:p>
        </w:tc>
        <w:tc>
          <w:tcPr>
            <w:tcW w:w="311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40 минут</w:t>
            </w:r>
          </w:p>
        </w:tc>
        <w:tc>
          <w:tcPr>
            <w:tcW w:w="2551" w:type="dxa"/>
            <w:gridSpan w:val="2"/>
            <w:shd w:val="clear" w:color="auto" w:fill="auto"/>
          </w:tcPr>
          <w:p w:rsidR="007E38C5" w:rsidRPr="00722823" w:rsidRDefault="007E38C5" w:rsidP="00722823">
            <w:pPr>
              <w:ind w:firstLine="0"/>
              <w:jc w:val="center"/>
              <w:rPr>
                <w:lang w:eastAsia="en-US" w:bidi="en-US"/>
              </w:rPr>
            </w:pPr>
            <w:r w:rsidRPr="00722823">
              <w:rPr>
                <w:lang w:val="en-US" w:eastAsia="en-US" w:bidi="en-US"/>
              </w:rPr>
              <w:t>Не более 45 минут</w:t>
            </w:r>
            <w:r w:rsidRPr="00722823">
              <w:rPr>
                <w:lang w:eastAsia="en-US" w:bidi="en-US"/>
              </w:rPr>
              <w:t xml:space="preserve"> </w:t>
            </w:r>
          </w:p>
        </w:tc>
        <w:tc>
          <w:tcPr>
            <w:tcW w:w="2699"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Не более 1.30 ч.</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eastAsia="en-US" w:bidi="en-US"/>
              </w:rPr>
            </w:pPr>
            <w:r w:rsidRPr="00722823">
              <w:rPr>
                <w:i/>
                <w:lang w:eastAsia="en-US" w:bidi="en-US"/>
              </w:rPr>
              <w:t xml:space="preserve">Перерывы между периодами НОД: </w:t>
            </w:r>
            <w:r w:rsidRPr="00722823">
              <w:rPr>
                <w:lang w:eastAsia="en-US" w:bidi="en-US"/>
              </w:rPr>
              <w:t>не менее 10 минут</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i/>
                <w:lang w:eastAsia="en-US" w:bidi="en-US"/>
              </w:rPr>
            </w:pPr>
            <w:r w:rsidRPr="00722823">
              <w:rPr>
                <w:i/>
                <w:lang w:eastAsia="en-US" w:bidi="en-US"/>
              </w:rPr>
              <w:t>Непосредственно образовательная деятельность во второй половине дня:</w:t>
            </w:r>
          </w:p>
        </w:tc>
      </w:tr>
      <w:tr w:rsidR="009064A1" w:rsidTr="003238B8">
        <w:trPr>
          <w:trHeight w:val="291"/>
          <w:jc w:val="center"/>
        </w:trPr>
        <w:tc>
          <w:tcPr>
            <w:tcW w:w="3544" w:type="dxa"/>
            <w:vMerge w:val="restart"/>
            <w:shd w:val="clear" w:color="auto" w:fill="auto"/>
          </w:tcPr>
          <w:p w:rsidR="007E38C5" w:rsidRPr="00722823" w:rsidRDefault="007E38C5" w:rsidP="00722823">
            <w:pPr>
              <w:ind w:firstLine="0"/>
              <w:rPr>
                <w:lang w:eastAsia="en-US" w:bidi="en-US"/>
              </w:rPr>
            </w:pPr>
            <w:r w:rsidRPr="00722823">
              <w:rPr>
                <w:lang w:eastAsia="en-US" w:bidi="en-US"/>
              </w:rPr>
              <w:t>Допускается осуществлять во 2 половину дня (по 8-10 минут).</w:t>
            </w:r>
          </w:p>
        </w:tc>
        <w:tc>
          <w:tcPr>
            <w:tcW w:w="2835" w:type="dxa"/>
            <w:vMerge w:val="restart"/>
            <w:shd w:val="clear" w:color="auto" w:fill="auto"/>
          </w:tcPr>
          <w:p w:rsidR="007E38C5" w:rsidRPr="00722823" w:rsidRDefault="007E38C5" w:rsidP="00722823">
            <w:pPr>
              <w:ind w:firstLine="0"/>
              <w:rPr>
                <w:lang w:eastAsia="en-US" w:bidi="en-US"/>
              </w:rPr>
            </w:pPr>
          </w:p>
        </w:tc>
        <w:tc>
          <w:tcPr>
            <w:tcW w:w="8369" w:type="dxa"/>
            <w:gridSpan w:val="5"/>
            <w:shd w:val="clear" w:color="auto" w:fill="auto"/>
          </w:tcPr>
          <w:p w:rsidR="007E38C5" w:rsidRPr="00722823" w:rsidRDefault="007E38C5" w:rsidP="00722823">
            <w:pPr>
              <w:ind w:firstLine="0"/>
              <w:jc w:val="center"/>
              <w:rPr>
                <w:lang w:eastAsia="en-US" w:bidi="en-US"/>
              </w:rPr>
            </w:pPr>
            <w:r w:rsidRPr="00722823">
              <w:rPr>
                <w:lang w:eastAsia="en-US" w:bidi="en-US"/>
              </w:rPr>
              <w:t>Может осуществляться во 2-ой половине дня, но не чаще 2-3 раз в неделю</w:t>
            </w:r>
          </w:p>
        </w:tc>
      </w:tr>
      <w:tr w:rsidR="009064A1" w:rsidTr="003238B8">
        <w:trPr>
          <w:trHeight w:val="123"/>
          <w:jc w:val="center"/>
        </w:trPr>
        <w:tc>
          <w:tcPr>
            <w:tcW w:w="3544" w:type="dxa"/>
            <w:vMerge/>
            <w:shd w:val="clear" w:color="auto" w:fill="auto"/>
          </w:tcPr>
          <w:p w:rsidR="007E38C5" w:rsidRPr="00722823" w:rsidRDefault="007E38C5" w:rsidP="00722823">
            <w:pPr>
              <w:ind w:firstLine="0"/>
              <w:rPr>
                <w:lang w:eastAsia="en-US" w:bidi="en-US"/>
              </w:rPr>
            </w:pPr>
          </w:p>
        </w:tc>
        <w:tc>
          <w:tcPr>
            <w:tcW w:w="2835" w:type="dxa"/>
            <w:vMerge/>
            <w:shd w:val="clear" w:color="auto" w:fill="auto"/>
          </w:tcPr>
          <w:p w:rsidR="007E38C5" w:rsidRPr="00722823" w:rsidRDefault="007E38C5" w:rsidP="00722823">
            <w:pPr>
              <w:ind w:firstLine="0"/>
              <w:rPr>
                <w:lang w:eastAsia="en-US" w:bidi="en-US"/>
              </w:rPr>
            </w:pPr>
          </w:p>
        </w:tc>
        <w:tc>
          <w:tcPr>
            <w:tcW w:w="3140"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Не более 20 мин</w:t>
            </w:r>
          </w:p>
        </w:tc>
        <w:tc>
          <w:tcPr>
            <w:tcW w:w="2543"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Не более 25 мин</w:t>
            </w:r>
          </w:p>
        </w:tc>
        <w:tc>
          <w:tcPr>
            <w:tcW w:w="2686" w:type="dxa"/>
            <w:shd w:val="clear" w:color="auto" w:fill="auto"/>
          </w:tcPr>
          <w:p w:rsidR="007E38C5" w:rsidRPr="00722823" w:rsidRDefault="007E38C5" w:rsidP="00722823">
            <w:pPr>
              <w:ind w:firstLine="0"/>
              <w:jc w:val="center"/>
              <w:rPr>
                <w:lang w:eastAsia="en-US" w:bidi="en-US"/>
              </w:rPr>
            </w:pPr>
            <w:r w:rsidRPr="00722823">
              <w:rPr>
                <w:lang w:eastAsia="en-US" w:bidi="en-US"/>
              </w:rPr>
              <w:t>Не более 30 мин</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eastAsia="en-US" w:bidi="en-US"/>
              </w:rPr>
            </w:pPr>
            <w:r w:rsidRPr="00722823">
              <w:rPr>
                <w:i/>
                <w:lang w:eastAsia="en-US" w:bidi="en-US"/>
              </w:rPr>
              <w:t xml:space="preserve">Дополнительное образованию </w:t>
            </w:r>
            <w:r w:rsidRPr="00722823">
              <w:rPr>
                <w:lang w:eastAsia="en-US" w:bidi="en-US"/>
              </w:rPr>
              <w:t>(студии, кружки, секции и т.п.)  недопустимо проводить за счёт времени, отведенного на прогулку и дневной сон:</w:t>
            </w:r>
          </w:p>
        </w:tc>
      </w:tr>
      <w:tr w:rsidR="009064A1" w:rsidTr="003238B8">
        <w:trPr>
          <w:jc w:val="center"/>
        </w:trPr>
        <w:tc>
          <w:tcPr>
            <w:tcW w:w="3544" w:type="dxa"/>
            <w:shd w:val="clear" w:color="auto" w:fill="auto"/>
          </w:tcPr>
          <w:p w:rsidR="007E38C5" w:rsidRPr="00722823" w:rsidRDefault="007E38C5" w:rsidP="00722823">
            <w:pPr>
              <w:ind w:firstLine="0"/>
              <w:rPr>
                <w:lang w:val="en-US" w:eastAsia="en-US" w:bidi="en-US"/>
              </w:rPr>
            </w:pPr>
            <w:r w:rsidRPr="00722823">
              <w:rPr>
                <w:lang w:val="en-US" w:eastAsia="en-US" w:bidi="en-US"/>
              </w:rPr>
              <w:t>-</w:t>
            </w:r>
          </w:p>
        </w:tc>
        <w:tc>
          <w:tcPr>
            <w:tcW w:w="2835" w:type="dxa"/>
            <w:shd w:val="clear" w:color="auto" w:fill="auto"/>
          </w:tcPr>
          <w:p w:rsidR="007E38C5" w:rsidRPr="00722823" w:rsidRDefault="007E38C5" w:rsidP="00722823">
            <w:pPr>
              <w:ind w:firstLine="0"/>
              <w:jc w:val="center"/>
              <w:rPr>
                <w:lang w:eastAsia="en-US" w:bidi="en-US"/>
              </w:rPr>
            </w:pPr>
            <w:r w:rsidRPr="00722823">
              <w:rPr>
                <w:lang w:eastAsia="en-US" w:bidi="en-US"/>
              </w:rPr>
              <w:t>Не чаще 1 р. в неделю</w:t>
            </w:r>
          </w:p>
          <w:p w:rsidR="007E38C5" w:rsidRPr="00722823" w:rsidRDefault="007E38C5" w:rsidP="00722823">
            <w:pPr>
              <w:ind w:firstLine="0"/>
              <w:jc w:val="center"/>
              <w:rPr>
                <w:lang w:eastAsia="en-US" w:bidi="en-US"/>
              </w:rPr>
            </w:pPr>
            <w:r w:rsidRPr="00722823">
              <w:rPr>
                <w:lang w:eastAsia="en-US" w:bidi="en-US"/>
              </w:rPr>
              <w:t>(не более 15 мин)</w:t>
            </w:r>
          </w:p>
        </w:tc>
        <w:tc>
          <w:tcPr>
            <w:tcW w:w="5670" w:type="dxa"/>
            <w:gridSpan w:val="3"/>
            <w:shd w:val="clear" w:color="auto" w:fill="auto"/>
          </w:tcPr>
          <w:p w:rsidR="007E38C5" w:rsidRPr="00722823" w:rsidRDefault="007E38C5" w:rsidP="00722823">
            <w:pPr>
              <w:ind w:firstLine="0"/>
              <w:jc w:val="center"/>
              <w:rPr>
                <w:lang w:eastAsia="en-US" w:bidi="en-US"/>
              </w:rPr>
            </w:pPr>
            <w:r w:rsidRPr="00722823">
              <w:rPr>
                <w:lang w:eastAsia="en-US" w:bidi="en-US"/>
              </w:rPr>
              <w:t>Не чаще 2 раз в неделю (не более 25 минут)</w:t>
            </w:r>
          </w:p>
        </w:tc>
        <w:tc>
          <w:tcPr>
            <w:tcW w:w="2699"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Не чаще 3 раз в неделю</w:t>
            </w:r>
          </w:p>
          <w:p w:rsidR="007E38C5" w:rsidRPr="00722823" w:rsidRDefault="007E38C5" w:rsidP="00722823">
            <w:pPr>
              <w:ind w:firstLine="0"/>
              <w:jc w:val="center"/>
              <w:rPr>
                <w:lang w:eastAsia="en-US" w:bidi="en-US"/>
              </w:rPr>
            </w:pPr>
            <w:r w:rsidRPr="00722823">
              <w:rPr>
                <w:lang w:eastAsia="en-US" w:bidi="en-US"/>
              </w:rPr>
              <w:t>(не более 30 минут)</w:t>
            </w:r>
          </w:p>
        </w:tc>
      </w:tr>
      <w:tr w:rsidR="009064A1" w:rsidTr="003238B8">
        <w:trPr>
          <w:jc w:val="center"/>
        </w:trPr>
        <w:tc>
          <w:tcPr>
            <w:tcW w:w="14748" w:type="dxa"/>
            <w:gridSpan w:val="7"/>
            <w:shd w:val="clear" w:color="auto" w:fill="auto"/>
          </w:tcPr>
          <w:p w:rsidR="007E38C5" w:rsidRPr="00722823" w:rsidRDefault="007E38C5" w:rsidP="00722823">
            <w:pPr>
              <w:ind w:firstLine="0"/>
              <w:jc w:val="center"/>
              <w:rPr>
                <w:lang w:eastAsia="en-US" w:bidi="en-US"/>
              </w:rPr>
            </w:pPr>
            <w:r w:rsidRPr="00722823">
              <w:rPr>
                <w:i/>
                <w:lang w:eastAsia="en-US" w:bidi="en-US"/>
              </w:rPr>
              <w:lastRenderedPageBreak/>
              <w:t>Продолжительность общественно полезного труда</w:t>
            </w:r>
            <w:r w:rsidRPr="00722823">
              <w:rPr>
                <w:lang w:eastAsia="en-US" w:bidi="en-US"/>
              </w:rPr>
              <w:t xml:space="preserve"> (в форме самообслуживания, элементарного хозяйственно-бытового труда и труда в природе):</w:t>
            </w:r>
          </w:p>
        </w:tc>
      </w:tr>
      <w:tr w:rsidR="009064A1" w:rsidTr="003238B8">
        <w:trPr>
          <w:jc w:val="center"/>
        </w:trPr>
        <w:tc>
          <w:tcPr>
            <w:tcW w:w="3544" w:type="dxa"/>
            <w:shd w:val="clear" w:color="auto" w:fill="auto"/>
          </w:tcPr>
          <w:p w:rsidR="007E38C5" w:rsidRPr="00722823" w:rsidRDefault="007E38C5" w:rsidP="00722823">
            <w:pPr>
              <w:ind w:firstLine="0"/>
              <w:rPr>
                <w:lang w:val="en-US" w:eastAsia="en-US" w:bidi="en-US"/>
              </w:rPr>
            </w:pPr>
            <w:r w:rsidRPr="00722823">
              <w:rPr>
                <w:lang w:val="en-US" w:eastAsia="en-US" w:bidi="en-US"/>
              </w:rPr>
              <w:t>-</w:t>
            </w:r>
          </w:p>
          <w:p w:rsidR="007E38C5" w:rsidRPr="00722823" w:rsidRDefault="007E38C5" w:rsidP="00722823">
            <w:pPr>
              <w:ind w:firstLine="0"/>
              <w:rPr>
                <w:lang w:val="en-US" w:eastAsia="en-US" w:bidi="en-US"/>
              </w:rPr>
            </w:pPr>
            <w:r w:rsidRPr="00722823">
              <w:rPr>
                <w:lang w:val="en-US" w:eastAsia="en-US" w:bidi="en-US"/>
              </w:rPr>
              <w:t>-</w:t>
            </w:r>
          </w:p>
        </w:tc>
        <w:tc>
          <w:tcPr>
            <w:tcW w:w="2835" w:type="dxa"/>
            <w:shd w:val="clear" w:color="auto" w:fill="auto"/>
          </w:tcPr>
          <w:p w:rsidR="007E38C5" w:rsidRPr="00722823" w:rsidRDefault="007E38C5" w:rsidP="00722823">
            <w:pPr>
              <w:ind w:firstLine="0"/>
              <w:rPr>
                <w:lang w:val="en-US" w:eastAsia="en-US" w:bidi="en-US"/>
              </w:rPr>
            </w:pPr>
            <w:r w:rsidRPr="00722823">
              <w:rPr>
                <w:lang w:val="en-US" w:eastAsia="en-US" w:bidi="en-US"/>
              </w:rPr>
              <w:t>-</w:t>
            </w:r>
          </w:p>
        </w:tc>
        <w:tc>
          <w:tcPr>
            <w:tcW w:w="8369" w:type="dxa"/>
            <w:gridSpan w:val="5"/>
            <w:shd w:val="clear" w:color="auto" w:fill="auto"/>
          </w:tcPr>
          <w:p w:rsidR="007E38C5" w:rsidRPr="00722823" w:rsidRDefault="007E38C5" w:rsidP="00722823">
            <w:pPr>
              <w:ind w:firstLine="0"/>
              <w:jc w:val="center"/>
              <w:rPr>
                <w:lang w:val="en-US" w:eastAsia="en-US" w:bidi="en-US"/>
              </w:rPr>
            </w:pPr>
            <w:r w:rsidRPr="00722823">
              <w:rPr>
                <w:lang w:val="en-US" w:eastAsia="en-US" w:bidi="en-US"/>
              </w:rPr>
              <w:t>20 минут</w:t>
            </w:r>
          </w:p>
          <w:p w:rsidR="007E38C5" w:rsidRPr="00722823" w:rsidRDefault="007E38C5" w:rsidP="00722823">
            <w:pPr>
              <w:ind w:firstLine="0"/>
              <w:rPr>
                <w:lang w:val="en-US" w:eastAsia="en-US" w:bidi="en-US"/>
              </w:rPr>
            </w:pPr>
          </w:p>
        </w:tc>
      </w:tr>
    </w:tbl>
    <w:p w:rsidR="006F013F" w:rsidRPr="006F013F" w:rsidRDefault="007E38C5" w:rsidP="006F013F">
      <w:pPr>
        <w:ind w:firstLine="0"/>
      </w:pPr>
      <w:r w:rsidRPr="00722823">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722823">
        <w:rPr>
          <w:i/>
        </w:rPr>
        <w:t xml:space="preserve">                     </w:t>
      </w:r>
    </w:p>
    <w:p w:rsidR="007E38C5" w:rsidRPr="00722823" w:rsidRDefault="006F013F" w:rsidP="00722823">
      <w:pPr>
        <w:ind w:firstLine="0"/>
        <w:jc w:val="center"/>
        <w:rPr>
          <w:b/>
        </w:rPr>
      </w:pPr>
      <w:r>
        <w:rPr>
          <w:b/>
        </w:rPr>
        <w:t>Р</w:t>
      </w:r>
      <w:r w:rsidR="007E38C5" w:rsidRPr="00722823">
        <w:rPr>
          <w:b/>
        </w:rPr>
        <w:t>ежим дня на холодный  период года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5158"/>
        <w:gridCol w:w="1276"/>
        <w:gridCol w:w="1417"/>
        <w:gridCol w:w="1418"/>
        <w:gridCol w:w="1559"/>
        <w:gridCol w:w="1418"/>
      </w:tblGrid>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Режимные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rPr>
                <w:lang w:val="en-US"/>
              </w:rPr>
              <w:t>I</w:t>
            </w:r>
            <w:r w:rsidRPr="00722823">
              <w:t xml:space="preserve"> младш.</w:t>
            </w:r>
          </w:p>
        </w:tc>
        <w:tc>
          <w:tcPr>
            <w:tcW w:w="1417"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rPr>
                <w:lang w:val="en-US"/>
              </w:rPr>
              <w:t>II</w:t>
            </w:r>
            <w:r w:rsidRPr="00722823">
              <w:t xml:space="preserve"> младш.</w:t>
            </w:r>
          </w:p>
        </w:tc>
        <w:tc>
          <w:tcPr>
            <w:tcW w:w="141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Средняя</w:t>
            </w:r>
          </w:p>
        </w:tc>
        <w:tc>
          <w:tcPr>
            <w:tcW w:w="1559"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 xml:space="preserve"> Старшая</w:t>
            </w:r>
          </w:p>
        </w:tc>
        <w:tc>
          <w:tcPr>
            <w:tcW w:w="141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Совместная</w:t>
            </w:r>
          </w:p>
          <w:p w:rsidR="007E38C5" w:rsidRPr="00722823" w:rsidRDefault="007E38C5" w:rsidP="00722823">
            <w:pPr>
              <w:ind w:firstLine="0"/>
            </w:pPr>
            <w:r w:rsidRPr="00722823">
              <w:t xml:space="preserve"> 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r w:rsidRPr="00722823">
              <w:t>Взаимодействие педагогов</w:t>
            </w:r>
          </w:p>
          <w:p w:rsidR="007E38C5" w:rsidRPr="00722823" w:rsidRDefault="007E38C5" w:rsidP="00722823">
            <w:pPr>
              <w:ind w:firstLine="0"/>
            </w:pPr>
            <w:r w:rsidRPr="00722823">
              <w:t xml:space="preserve"> с семьями </w:t>
            </w:r>
          </w:p>
          <w:p w:rsidR="007E38C5" w:rsidRPr="00722823" w:rsidRDefault="007E38C5" w:rsidP="00722823">
            <w:pPr>
              <w:ind w:firstLine="0"/>
            </w:pPr>
            <w:r w:rsidRPr="00722823">
              <w:t>воспитанников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Приём (при благоприятных погодных условиях – на улице), осмотр, взаимодействие с родителями,</w:t>
            </w:r>
          </w:p>
          <w:p w:rsidR="007E38C5" w:rsidRPr="00722823" w:rsidRDefault="007E38C5" w:rsidP="00722823">
            <w:pPr>
              <w:ind w:firstLine="0"/>
            </w:pPr>
            <w:r w:rsidRPr="00722823">
              <w:t>беседы, наблюдения в уголке природы, труд, игры, индивидуальная работа с детьми</w:t>
            </w:r>
          </w:p>
          <w:p w:rsidR="007E38C5" w:rsidRPr="00722823" w:rsidRDefault="00BD52D2" w:rsidP="00722823">
            <w:pPr>
              <w:ind w:firstLine="0"/>
            </w:pPr>
            <w:r>
              <w:t>(игра</w:t>
            </w:r>
            <w:r w:rsidR="007E38C5" w:rsidRPr="00722823">
              <w:t>, коммуника</w:t>
            </w:r>
            <w:r>
              <w:t>ция, познавательно- исследовательская деятельность</w:t>
            </w:r>
            <w:r w:rsidR="007E38C5" w:rsidRPr="00722823">
              <w:t>, труд, художественное творчество, индивидуальная работа с детьми)</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7.00 – 8.10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8.11</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8.24</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Совместная </w:t>
            </w:r>
          </w:p>
          <w:p w:rsidR="007E38C5" w:rsidRPr="00722823" w:rsidRDefault="007E38C5" w:rsidP="00722823">
            <w:pPr>
              <w:ind w:firstLine="0"/>
            </w:pPr>
            <w:r w:rsidRPr="00722823">
              <w:t xml:space="preserve">деятельность </w:t>
            </w:r>
          </w:p>
          <w:p w:rsidR="007E38C5" w:rsidRPr="00722823" w:rsidRDefault="007E38C5" w:rsidP="00722823">
            <w:pPr>
              <w:ind w:firstLine="0"/>
            </w:pPr>
            <w:r w:rsidRPr="00722823">
              <w:t>педагога с детьми в ходе режимных моментов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Утренняя гимнастика</w:t>
            </w:r>
          </w:p>
          <w:p w:rsidR="007E38C5" w:rsidRPr="00722823" w:rsidRDefault="00BD52D2" w:rsidP="00BD52D2">
            <w:pPr>
              <w:ind w:firstLine="0"/>
            </w:pPr>
            <w:r>
              <w:t>(физическое развитие, художественно- эстетическое развитие</w:t>
            </w:r>
            <w:r w:rsidR="007E38C5" w:rsidRPr="00722823">
              <w:t>,</w:t>
            </w:r>
            <w:r w:rsidR="00C069A6">
              <w:t xml:space="preserve"> речевое развитие</w:t>
            </w:r>
            <w:r w:rsidR="007E38C5" w:rsidRPr="00722823">
              <w:t xml:space="preserve"> </w:t>
            </w:r>
            <w:r>
              <w:t>социально-коммуникативное развитие, познавательное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8.10 – 8.15</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8.00 – 8.06</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8.00 - 8.08</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8.11 – 8.21</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8.24 – 8.36</w:t>
            </w:r>
          </w:p>
        </w:tc>
      </w:tr>
      <w:tr w:rsidR="007E38C5" w:rsidRPr="00722823" w:rsidTr="00A26058">
        <w:trPr>
          <w:trHeight w:val="7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завтраку, завтрак</w:t>
            </w:r>
          </w:p>
          <w:p w:rsidR="007E38C5" w:rsidRPr="00722823" w:rsidRDefault="007E38C5" w:rsidP="00BD52D2">
            <w:pPr>
              <w:ind w:firstLine="0"/>
            </w:pPr>
            <w:r w:rsidRPr="00722823">
              <w:t>(самообслуживание, воспитание КГН,</w:t>
            </w:r>
            <w:r w:rsidR="00BD52D2">
              <w:t xml:space="preserve"> этикет,  коммуникация, </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8.15 – 8.50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8.06 – 8.40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8.08 – 8.45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8.21 – 8.50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8.36– 8.50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BD52D2" w:rsidP="00722823">
            <w:pPr>
              <w:ind w:firstLine="0"/>
            </w:pPr>
            <w:r>
              <w:t>(игра, познавательное развитие, социально- коммуникативное развити</w:t>
            </w:r>
            <w:r w:rsidR="00C069A6">
              <w:t>е</w:t>
            </w:r>
            <w:r>
              <w:t>,</w:t>
            </w:r>
            <w:r w:rsidR="00C069A6">
              <w:t xml:space="preserve"> речевое развитие</w:t>
            </w:r>
            <w:r>
              <w:t xml:space="preserve">  художественно- эстетич</w:t>
            </w:r>
            <w:r w:rsidR="00C069A6">
              <w:t>еское развитие,  физическое ра</w:t>
            </w:r>
            <w:r>
              <w:t>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8.50 – 9.10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8.40 – 9.00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8.45 – 9.00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9.00</w:t>
            </w:r>
          </w:p>
        </w:tc>
      </w:tr>
      <w:tr w:rsidR="007E38C5" w:rsidRPr="00722823" w:rsidTr="00A26058">
        <w:trPr>
          <w:trHeight w:val="143"/>
          <w:jc w:val="center"/>
        </w:trPr>
        <w:tc>
          <w:tcPr>
            <w:tcW w:w="7621" w:type="dxa"/>
            <w:gridSpan w:val="2"/>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Непосредственно образовательная деятельность педагога с детьми (по подгруппам в </w:t>
            </w:r>
            <w:r w:rsidRPr="00722823">
              <w:rPr>
                <w:lang w:val="en-US"/>
              </w:rPr>
              <w:t>I</w:t>
            </w:r>
            <w:r w:rsidRPr="00722823">
              <w:t xml:space="preserve"> младшей группе)</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9.10 – 9.19/</w:t>
            </w:r>
          </w:p>
          <w:p w:rsidR="007E38C5" w:rsidRPr="00722823" w:rsidRDefault="007E38C5" w:rsidP="00722823">
            <w:pPr>
              <w:ind w:firstLine="0"/>
            </w:pPr>
            <w:r w:rsidRPr="00722823">
              <w:t xml:space="preserve">9.30 – </w:t>
            </w:r>
            <w:r w:rsidRPr="00722823">
              <w:lastRenderedPageBreak/>
              <w:t>9.39</w:t>
            </w:r>
          </w:p>
        </w:tc>
        <w:tc>
          <w:tcPr>
            <w:tcW w:w="1417"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9.00 – 9.15</w:t>
            </w:r>
          </w:p>
          <w:p w:rsidR="007E38C5" w:rsidRPr="00722823" w:rsidRDefault="007E38C5" w:rsidP="00722823">
            <w:pPr>
              <w:ind w:firstLine="0"/>
              <w:jc w:val="center"/>
            </w:pPr>
            <w:r w:rsidRPr="00722823">
              <w:lastRenderedPageBreak/>
              <w:t>9.25 – 9.40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9.00 – 9.20</w:t>
            </w:r>
          </w:p>
          <w:p w:rsidR="007E38C5" w:rsidRPr="00722823" w:rsidRDefault="007E38C5" w:rsidP="00722823">
            <w:pPr>
              <w:ind w:firstLine="0"/>
              <w:jc w:val="center"/>
            </w:pPr>
            <w:r w:rsidRPr="00722823">
              <w:t>9.30 – 9.50</w:t>
            </w:r>
          </w:p>
          <w:p w:rsidR="007E38C5" w:rsidRPr="00722823" w:rsidRDefault="007E38C5" w:rsidP="00722823">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9.00 – 9.25</w:t>
            </w:r>
          </w:p>
          <w:p w:rsidR="007E38C5" w:rsidRPr="00722823" w:rsidRDefault="007E38C5" w:rsidP="00722823">
            <w:pPr>
              <w:ind w:firstLine="0"/>
              <w:jc w:val="center"/>
            </w:pPr>
            <w:r w:rsidRPr="00722823">
              <w:t>9.35 – 9.55</w:t>
            </w:r>
          </w:p>
          <w:p w:rsidR="007E38C5" w:rsidRPr="00722823" w:rsidRDefault="007E38C5" w:rsidP="00722823">
            <w:pPr>
              <w:ind w:firstLine="0"/>
              <w:jc w:val="center"/>
            </w:pPr>
          </w:p>
          <w:p w:rsidR="007E38C5" w:rsidRPr="00722823" w:rsidRDefault="007E38C5" w:rsidP="00722823">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pPr>
            <w:r w:rsidRPr="00722823">
              <w:t>9.00 – 9. 30</w:t>
            </w:r>
          </w:p>
          <w:p w:rsidR="007E38C5" w:rsidRPr="00722823" w:rsidRDefault="007E38C5" w:rsidP="00722823">
            <w:pPr>
              <w:ind w:firstLine="0"/>
              <w:jc w:val="center"/>
            </w:pPr>
            <w:r w:rsidRPr="00722823">
              <w:t>9.40 – 10.10</w:t>
            </w:r>
          </w:p>
          <w:p w:rsidR="007E38C5" w:rsidRPr="00722823" w:rsidRDefault="007E38C5" w:rsidP="00722823">
            <w:pPr>
              <w:ind w:firstLine="0"/>
              <w:jc w:val="center"/>
            </w:pPr>
            <w:r w:rsidRPr="00722823">
              <w:t xml:space="preserve">10.20 – </w:t>
            </w:r>
            <w:r w:rsidRPr="00722823">
              <w:lastRenderedPageBreak/>
              <w:t>10.50</w:t>
            </w:r>
          </w:p>
          <w:p w:rsidR="007E38C5" w:rsidRPr="00722823" w:rsidRDefault="007E38C5" w:rsidP="00722823">
            <w:pPr>
              <w:ind w:firstLine="0"/>
              <w:jc w:val="center"/>
            </w:pPr>
          </w:p>
        </w:tc>
      </w:tr>
      <w:tr w:rsidR="007E38C5" w:rsidRPr="00722823" w:rsidTr="00A26058">
        <w:trPr>
          <w:trHeight w:val="56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Самостоятельная деятельность</w:t>
            </w:r>
          </w:p>
          <w:p w:rsidR="007E38C5" w:rsidRPr="00722823" w:rsidRDefault="007E38C5" w:rsidP="00722823">
            <w:pPr>
              <w:ind w:firstLine="0"/>
            </w:pPr>
            <w:r w:rsidRPr="00722823">
              <w:t xml:space="preserve"> 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7E38C5" w:rsidP="00C069A6">
            <w:pPr>
              <w:ind w:firstLine="0"/>
            </w:pPr>
            <w:r w:rsidRPr="00722823">
              <w:t xml:space="preserve"> (игра,</w:t>
            </w:r>
            <w:r w:rsidR="00C069A6">
              <w:t xml:space="preserve"> познавательное развитие, речевое развитие, социально- коммуникативное развитие,  художественно- эстетическое развитие,  физическое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9.40 - 10.00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9.40 - 10.00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9.50 - 10.00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9.55 -10.15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10.50 - 11.00</w:t>
            </w:r>
          </w:p>
        </w:tc>
      </w:tr>
      <w:tr w:rsidR="007E38C5" w:rsidRPr="00722823" w:rsidTr="00A26058">
        <w:trPr>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Второй витаминизированный завтрак (соки, морсы, фрукты)</w:t>
            </w:r>
          </w:p>
          <w:p w:rsidR="007E38C5" w:rsidRPr="00722823" w:rsidRDefault="007E38C5" w:rsidP="00722823">
            <w:pPr>
              <w:ind w:firstLine="0"/>
            </w:pPr>
            <w:r w:rsidRPr="00722823">
              <w:t>(здоровье, воспитание КГН)</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10.00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10.10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Совместная </w:t>
            </w:r>
          </w:p>
          <w:p w:rsidR="007E38C5" w:rsidRPr="00722823" w:rsidRDefault="007E38C5" w:rsidP="00722823">
            <w:pPr>
              <w:ind w:firstLine="0"/>
            </w:pPr>
            <w:r w:rsidRPr="00722823">
              <w:t xml:space="preserve">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r w:rsidRPr="00722823">
              <w:t>и</w:t>
            </w:r>
          </w:p>
          <w:p w:rsidR="007E38C5" w:rsidRPr="00722823" w:rsidRDefault="007E38C5" w:rsidP="00722823">
            <w:pPr>
              <w:ind w:firstLine="0"/>
            </w:pPr>
            <w:r w:rsidRPr="00722823">
              <w:t>Самостоятельная деятельность</w:t>
            </w:r>
          </w:p>
          <w:p w:rsidR="007E38C5" w:rsidRPr="00722823" w:rsidRDefault="007E38C5" w:rsidP="00722823">
            <w:pPr>
              <w:ind w:firstLine="0"/>
            </w:pPr>
            <w:r w:rsidRPr="00722823">
              <w:t xml:space="preserve"> 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прогулке</w:t>
            </w:r>
          </w:p>
          <w:p w:rsidR="007E38C5" w:rsidRPr="00722823" w:rsidRDefault="007E38C5" w:rsidP="00722823">
            <w:pPr>
              <w:ind w:firstLine="0"/>
            </w:pPr>
            <w:r w:rsidRPr="00722823">
              <w:t>(самообслужив</w:t>
            </w:r>
            <w:r w:rsidR="00C069A6">
              <w:t>ание, социально- коммуникативное развитие</w:t>
            </w:r>
            <w:r w:rsidRPr="00722823">
              <w:t xml:space="preserve">), </w:t>
            </w:r>
          </w:p>
          <w:p w:rsidR="007E38C5" w:rsidRPr="00722823" w:rsidRDefault="007E38C5" w:rsidP="00722823">
            <w:pPr>
              <w:ind w:firstLine="0"/>
            </w:pPr>
            <w:r w:rsidRPr="00722823">
              <w:t xml:space="preserve">Прогулка </w:t>
            </w:r>
          </w:p>
          <w:p w:rsidR="007E38C5" w:rsidRPr="00722823" w:rsidRDefault="007E38C5" w:rsidP="00722823">
            <w:pPr>
              <w:ind w:firstLine="0"/>
              <w:rPr>
                <w:i/>
              </w:rPr>
            </w:pPr>
            <w:r w:rsidRPr="00722823">
              <w:rPr>
                <w:i/>
              </w:rPr>
              <w:t>наблюдение в природе</w:t>
            </w:r>
            <w:r w:rsidRPr="00722823">
              <w:t xml:space="preserve"> (</w:t>
            </w:r>
            <w:r w:rsidR="00C069A6">
              <w:t>познавательное развитие, речевое развитие</w:t>
            </w:r>
            <w:r w:rsidRPr="00722823">
              <w:t xml:space="preserve">), </w:t>
            </w:r>
            <w:r w:rsidRPr="00722823">
              <w:rPr>
                <w:i/>
              </w:rPr>
              <w:t>труд в природе и в быту,</w:t>
            </w:r>
          </w:p>
          <w:p w:rsidR="007E38C5" w:rsidRPr="00722823" w:rsidRDefault="007E38C5" w:rsidP="00722823">
            <w:pPr>
              <w:ind w:firstLine="0"/>
              <w:rPr>
                <w:i/>
              </w:rPr>
            </w:pPr>
            <w:r w:rsidRPr="00722823">
              <w:rPr>
                <w:i/>
              </w:rPr>
              <w:t xml:space="preserve"> подвижные игры</w:t>
            </w:r>
            <w:r w:rsidR="00C069A6">
              <w:t xml:space="preserve"> (физическое развитие познавательное развитие, социально- коммуникативное развитие</w:t>
            </w:r>
            <w:r w:rsidRPr="00722823">
              <w:t xml:space="preserve">), </w:t>
            </w:r>
          </w:p>
          <w:p w:rsidR="007E38C5" w:rsidRPr="00722823" w:rsidRDefault="007E38C5" w:rsidP="00722823">
            <w:pPr>
              <w:ind w:firstLine="0"/>
            </w:pPr>
            <w:r w:rsidRPr="00722823">
              <w:rPr>
                <w:i/>
              </w:rPr>
              <w:t>ролевые игры</w:t>
            </w:r>
            <w:r w:rsidRPr="00722823">
              <w:t xml:space="preserve">  (позна</w:t>
            </w:r>
            <w:r w:rsidR="00C069A6">
              <w:t>вательное развитие, речевое развитие, социально-коммуникативное развитие</w:t>
            </w:r>
            <w:r w:rsidRPr="00722823">
              <w:t xml:space="preserve">),  </w:t>
            </w:r>
          </w:p>
          <w:p w:rsidR="007E38C5" w:rsidRPr="00722823" w:rsidRDefault="007E38C5" w:rsidP="00722823">
            <w:pPr>
              <w:ind w:firstLine="0"/>
            </w:pPr>
            <w:r w:rsidRPr="00722823">
              <w:rPr>
                <w:i/>
              </w:rPr>
              <w:t>индивидуальная работа по развитию движений</w:t>
            </w:r>
            <w:r w:rsidRPr="00722823">
              <w:t xml:space="preserve"> </w:t>
            </w:r>
            <w:r w:rsidR="00C069A6">
              <w:t>(физическое развитие, познавательное развитие</w:t>
            </w:r>
            <w:r w:rsidRPr="00722823">
              <w:t xml:space="preserve">), </w:t>
            </w:r>
          </w:p>
          <w:p w:rsidR="007E38C5" w:rsidRPr="00722823" w:rsidRDefault="007E38C5" w:rsidP="00722823">
            <w:pPr>
              <w:ind w:firstLine="0"/>
            </w:pPr>
            <w:r w:rsidRPr="00722823">
              <w:rPr>
                <w:i/>
              </w:rPr>
              <w:t>дидактические игры по экологии, развитию речи, ознакомлению с окружающим</w:t>
            </w:r>
            <w:r w:rsidR="00C069A6">
              <w:t xml:space="preserve"> (познавательное развитие, речевое развитие , социально- коммуникативное развитие</w:t>
            </w:r>
            <w:r w:rsidRPr="00722823">
              <w:t xml:space="preserve">), </w:t>
            </w:r>
          </w:p>
          <w:p w:rsidR="007E38C5" w:rsidRPr="00722823" w:rsidRDefault="007E38C5" w:rsidP="00722823">
            <w:pPr>
              <w:ind w:firstLine="0"/>
            </w:pPr>
            <w:r w:rsidRPr="00722823">
              <w:rPr>
                <w:i/>
              </w:rPr>
              <w:t>беседы с детьми</w:t>
            </w:r>
            <w:r w:rsidRPr="00722823">
              <w:t xml:space="preserve"> (</w:t>
            </w:r>
            <w:r w:rsidR="00E83CD9">
              <w:t>познавательное развитие, речевое развитие, социально- коммуникативное развитие</w:t>
            </w:r>
            <w:r w:rsidRPr="00722823">
              <w:t xml:space="preserve">), </w:t>
            </w:r>
          </w:p>
          <w:p w:rsidR="007E38C5" w:rsidRPr="00722823" w:rsidRDefault="007E38C5" w:rsidP="00722823">
            <w:pPr>
              <w:ind w:firstLine="0"/>
            </w:pPr>
            <w:r w:rsidRPr="00722823">
              <w:rPr>
                <w:i/>
              </w:rPr>
              <w:t>рисование на песке, снегу, на мольбертах</w:t>
            </w:r>
            <w:r w:rsidR="00E83CD9">
              <w:t xml:space="preserve"> (художественно- эстетическое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10.05 -  11.15</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10.05 -  11.50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10.05 – 12.05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10.15 – 12.05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11.00 -  12.20</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Совместная</w:t>
            </w:r>
          </w:p>
          <w:p w:rsidR="007E38C5" w:rsidRPr="00722823" w:rsidRDefault="007E38C5" w:rsidP="00722823">
            <w:pPr>
              <w:ind w:firstLine="0"/>
            </w:pPr>
            <w:r w:rsidRPr="00722823">
              <w:lastRenderedPageBreak/>
              <w:t xml:space="preserve"> 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lastRenderedPageBreak/>
              <w:t xml:space="preserve">Возвращение с прогулки, водные процедуры, </w:t>
            </w:r>
            <w:r w:rsidRPr="00722823">
              <w:lastRenderedPageBreak/>
              <w:t>воспитание КГН,</w:t>
            </w:r>
          </w:p>
          <w:p w:rsidR="007E38C5" w:rsidRPr="00722823" w:rsidRDefault="007E38C5" w:rsidP="00722823">
            <w:pPr>
              <w:ind w:firstLine="0"/>
            </w:pPr>
            <w:r w:rsidRPr="00722823">
              <w:t>чтение, игры</w:t>
            </w:r>
          </w:p>
          <w:p w:rsidR="007E38C5" w:rsidRPr="00722823" w:rsidRDefault="00846658" w:rsidP="00722823">
            <w:pPr>
              <w:ind w:firstLine="0"/>
            </w:pPr>
            <w:r>
              <w:t xml:space="preserve">(самообслуживание, </w:t>
            </w:r>
            <w:r w:rsidR="007E38C5" w:rsidRPr="00722823">
              <w:t>труд, культурно-гигиенические навыки, э</w:t>
            </w:r>
            <w:r>
              <w:t>тикет, познавательное развитие</w:t>
            </w:r>
            <w:r w:rsidR="007E38C5" w:rsidRPr="00722823">
              <w:t xml:space="preserve">, </w:t>
            </w:r>
            <w:r>
              <w:t>восприятие художественной литературы, социально коммуникативное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 xml:space="preserve">11.15 - </w:t>
            </w:r>
            <w:r w:rsidRPr="00722823">
              <w:lastRenderedPageBreak/>
              <w:t>11.30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lastRenderedPageBreak/>
              <w:t xml:space="preserve">11.50 - </w:t>
            </w:r>
            <w:r w:rsidRPr="00722823">
              <w:lastRenderedPageBreak/>
              <w:t>12.05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lastRenderedPageBreak/>
              <w:t xml:space="preserve">12.05 – </w:t>
            </w:r>
            <w:r w:rsidRPr="00722823">
              <w:lastRenderedPageBreak/>
              <w:t>12.15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lastRenderedPageBreak/>
              <w:t>12.05 – 12.20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 xml:space="preserve">12.20 – </w:t>
            </w:r>
            <w:r w:rsidRPr="00722823">
              <w:lastRenderedPageBreak/>
              <w:t>12.40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обеду, обед</w:t>
            </w:r>
          </w:p>
          <w:p w:rsidR="007E38C5" w:rsidRPr="00722823" w:rsidRDefault="007E38C5" w:rsidP="00722823">
            <w:pPr>
              <w:ind w:firstLine="0"/>
            </w:pPr>
            <w:r w:rsidRPr="00722823">
              <w:t>(самообслуживание, воспитание КГН, этикет, здоровье, социализация,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11.30 –12.00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–12.25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12.15 – 12.35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12.20 – 12.40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12.40 – 13.00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ко сну, дневной сон</w:t>
            </w:r>
          </w:p>
          <w:p w:rsidR="007E38C5" w:rsidRPr="00722823" w:rsidRDefault="00846658" w:rsidP="00722823">
            <w:pPr>
              <w:ind w:firstLine="0"/>
            </w:pPr>
            <w:r>
              <w:t>(самообслуживание, КГН</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12.00 –15.00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12.25 –15.00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12.35– 15.00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12.40 – 15.00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13.00 – 15.00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Гимнастика пробуждения, подъём детей, коррекционная гимнастики по профилактике сколиоза и плоскостопия, водные процедуры, воспитание КГН</w:t>
            </w:r>
          </w:p>
          <w:p w:rsidR="007E38C5" w:rsidRPr="00722823" w:rsidRDefault="00846658" w:rsidP="00846658">
            <w:pPr>
              <w:ind w:firstLine="0"/>
            </w:pPr>
            <w:r>
              <w:t>(физическое развитие,</w:t>
            </w:r>
            <w:r w:rsidR="006F013F">
              <w:t xml:space="preserve"> </w:t>
            </w:r>
            <w:r w:rsidR="007E38C5" w:rsidRPr="00722823">
              <w:t>труд</w:t>
            </w:r>
            <w:r>
              <w:t>овая деятельность</w:t>
            </w:r>
            <w:r w:rsidR="007E38C5" w:rsidRPr="00722823">
              <w:t>, самообслуживание,</w:t>
            </w:r>
            <w:r w:rsidRPr="00722823">
              <w:t xml:space="preserve"> </w:t>
            </w:r>
            <w:r>
              <w:t>социально- коммуникативное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15.00 –15.10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–15.25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15.15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15.30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полднику, полдник</w:t>
            </w:r>
          </w:p>
          <w:p w:rsidR="007E38C5" w:rsidRPr="00722823" w:rsidRDefault="007E38C5" w:rsidP="00846658">
            <w:pPr>
              <w:ind w:firstLine="0"/>
            </w:pPr>
            <w:r w:rsidRPr="00722823">
              <w:t>(самообслуживание, воспитание КГН, этикет,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15.10 –15.30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15.25 –15.50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15.15 – 15.40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15.25 – 15.40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15.30 – 15.45</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 xml:space="preserve">детей </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846658" w:rsidP="00846658">
            <w:pPr>
              <w:ind w:firstLine="0"/>
            </w:pPr>
            <w:r>
              <w:t xml:space="preserve"> (игра, познавательное развитие, социально- коммуникативное развитие, художественно- эстетическое развитие</w:t>
            </w:r>
            <w:r w:rsidR="007E38C5" w:rsidRPr="00722823">
              <w:t xml:space="preserve"> </w:t>
            </w:r>
            <w:r>
              <w:t>,физическое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15.30 –15.40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15.50 –16.00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15.40 – 16.00</w:t>
            </w:r>
          </w:p>
          <w:p w:rsidR="007E38C5" w:rsidRPr="00722823" w:rsidRDefault="007E38C5" w:rsidP="00722823">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15.40 – 16.10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15.40 – 16.10</w:t>
            </w:r>
          </w:p>
        </w:tc>
      </w:tr>
      <w:tr w:rsidR="007E38C5" w:rsidRPr="00722823" w:rsidTr="00A26058">
        <w:trPr>
          <w:trHeight w:val="143"/>
          <w:jc w:val="center"/>
        </w:trPr>
        <w:tc>
          <w:tcPr>
            <w:tcW w:w="7621" w:type="dxa"/>
            <w:gridSpan w:val="2"/>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Непосредственно образовательная деятельность педагога с детьми </w:t>
            </w:r>
          </w:p>
          <w:p w:rsidR="007E38C5" w:rsidRPr="00722823" w:rsidRDefault="007E38C5" w:rsidP="00722823">
            <w:pPr>
              <w:ind w:firstLine="0"/>
            </w:pPr>
            <w:r w:rsidRPr="00722823">
              <w:t xml:space="preserve">по подгруппам в </w:t>
            </w:r>
            <w:r w:rsidRPr="00722823">
              <w:rPr>
                <w:lang w:val="en-US"/>
              </w:rPr>
              <w:t>I</w:t>
            </w:r>
            <w:r w:rsidRPr="00722823">
              <w:t xml:space="preserve"> младшей группе</w:t>
            </w:r>
          </w:p>
          <w:p w:rsidR="007E38C5" w:rsidRPr="00722823" w:rsidRDefault="007E38C5" w:rsidP="00722823">
            <w:pPr>
              <w:ind w:firstLine="0"/>
            </w:pPr>
            <w:r w:rsidRPr="00722823">
              <w:t>в дошкольных группах – если есть по распределению периодов НОД на неделю/ клубная работа</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15.40 – 15.49/</w:t>
            </w:r>
          </w:p>
          <w:p w:rsidR="007E38C5" w:rsidRPr="00722823" w:rsidRDefault="007E38C5" w:rsidP="00722823">
            <w:pPr>
              <w:ind w:firstLine="0"/>
            </w:pPr>
            <w:r w:rsidRPr="00722823">
              <w:t>16.00 – 16.09</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16.00 – 16.15</w:t>
            </w:r>
          </w:p>
          <w:p w:rsidR="007E38C5" w:rsidRPr="00722823" w:rsidRDefault="007E38C5" w:rsidP="00722823">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15.40 – 16.00</w:t>
            </w:r>
          </w:p>
          <w:p w:rsidR="007E38C5" w:rsidRPr="00722823" w:rsidRDefault="007E38C5" w:rsidP="00722823">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16.10 – 16.35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16.10 – 16.40</w:t>
            </w:r>
          </w:p>
        </w:tc>
      </w:tr>
      <w:tr w:rsidR="007E38C5" w:rsidRPr="00722823" w:rsidTr="00A26058">
        <w:trPr>
          <w:trHeight w:val="1977"/>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Совместная деятельность педагога с детьми в ходе режимных моментов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 труд, чтение художественной литературы, экологические минутки, кружки, праздники, развлечения</w:t>
            </w:r>
          </w:p>
          <w:p w:rsidR="007E38C5" w:rsidRPr="00722823" w:rsidRDefault="007E38C5" w:rsidP="00846658">
            <w:pPr>
              <w:ind w:firstLine="0"/>
            </w:pPr>
            <w:r w:rsidRPr="00722823">
              <w:t xml:space="preserve">(игра, </w:t>
            </w:r>
            <w:r w:rsidR="00846658">
              <w:t>познавательное развитие, социально- коммуникативное развитие, художественно- эстетическое развитие</w:t>
            </w:r>
            <w:r w:rsidR="003238B8">
              <w:t xml:space="preserve">, </w:t>
            </w:r>
            <w:r w:rsidR="00846658">
              <w:t>физическое развитие</w:t>
            </w:r>
            <w:r w:rsidR="00846658" w:rsidRPr="00722823">
              <w:t xml:space="preserve"> </w:t>
            </w:r>
            <w:r w:rsidR="00846658">
              <w:t xml:space="preserve">культурно-досуговая </w:t>
            </w:r>
            <w:r w:rsidRPr="00722823">
              <w:t>деятельность, индивидуальная работа с детьми)</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16.10 - 16.30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16.15-16.30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16.00-16.20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16.35 - 16.50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16.10 – 16.40</w:t>
            </w:r>
          </w:p>
        </w:tc>
      </w:tr>
      <w:tr w:rsidR="007E38C5" w:rsidRPr="00722823" w:rsidTr="00A26058">
        <w:trPr>
          <w:trHeight w:val="987"/>
          <w:jc w:val="center"/>
        </w:trPr>
        <w:tc>
          <w:tcPr>
            <w:tcW w:w="2463"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r w:rsidRPr="00722823">
              <w:t>Совместная деятельность педагога с детьми в ходе режимных моментов</w:t>
            </w:r>
          </w:p>
          <w:p w:rsidR="007E38C5" w:rsidRPr="00722823" w:rsidRDefault="007E38C5" w:rsidP="00722823">
            <w:pPr>
              <w:ind w:firstLine="0"/>
            </w:pPr>
            <w:r w:rsidRPr="00722823">
              <w:t>и</w:t>
            </w:r>
          </w:p>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детей</w:t>
            </w:r>
          </w:p>
          <w:p w:rsidR="007E38C5" w:rsidRPr="00722823" w:rsidRDefault="007E38C5" w:rsidP="00722823">
            <w:pPr>
              <w:ind w:firstLine="0"/>
            </w:pPr>
            <w:r w:rsidRPr="00722823">
              <w:t xml:space="preserve">Взаимодействие педагогов </w:t>
            </w:r>
          </w:p>
          <w:p w:rsidR="007E38C5" w:rsidRPr="00722823" w:rsidRDefault="007E38C5" w:rsidP="00722823">
            <w:pPr>
              <w:ind w:firstLine="0"/>
            </w:pPr>
            <w:r w:rsidRPr="00722823">
              <w:t xml:space="preserve">с семьями </w:t>
            </w:r>
          </w:p>
          <w:p w:rsidR="007E38C5" w:rsidRPr="00722823" w:rsidRDefault="007E38C5" w:rsidP="00722823">
            <w:pPr>
              <w:ind w:firstLine="0"/>
            </w:pPr>
            <w:r w:rsidRPr="00722823">
              <w:t>воспитанников</w:t>
            </w:r>
          </w:p>
        </w:tc>
        <w:tc>
          <w:tcPr>
            <w:tcW w:w="5158" w:type="dxa"/>
            <w:tcBorders>
              <w:top w:val="single" w:sz="4" w:space="0" w:color="auto"/>
              <w:left w:val="single" w:sz="4" w:space="0" w:color="auto"/>
              <w:right w:val="single" w:sz="4" w:space="0" w:color="auto"/>
            </w:tcBorders>
          </w:tcPr>
          <w:p w:rsidR="007E38C5" w:rsidRPr="00722823" w:rsidRDefault="007E38C5" w:rsidP="00722823">
            <w:pPr>
              <w:ind w:firstLine="0"/>
            </w:pPr>
            <w:r w:rsidRPr="00722823">
              <w:t>Подготовка к прогулке</w:t>
            </w:r>
          </w:p>
          <w:p w:rsidR="007E38C5" w:rsidRPr="00722823" w:rsidRDefault="00872104" w:rsidP="00722823">
            <w:pPr>
              <w:ind w:firstLine="0"/>
            </w:pPr>
            <w:r>
              <w:t>(самообслуживание, социально- коммуникативное развитие</w:t>
            </w:r>
            <w:r w:rsidR="007E38C5" w:rsidRPr="00722823">
              <w:t xml:space="preserve">), </w:t>
            </w:r>
          </w:p>
          <w:p w:rsidR="007E38C5" w:rsidRPr="00722823" w:rsidRDefault="007E38C5" w:rsidP="00722823">
            <w:pPr>
              <w:ind w:firstLine="0"/>
            </w:pPr>
            <w:r w:rsidRPr="00722823">
              <w:t xml:space="preserve">Прогулка </w:t>
            </w:r>
          </w:p>
          <w:p w:rsidR="007E38C5" w:rsidRPr="00722823" w:rsidRDefault="007E38C5" w:rsidP="00722823">
            <w:pPr>
              <w:ind w:firstLine="0"/>
            </w:pPr>
            <w:r w:rsidRPr="00722823">
              <w:rPr>
                <w:i/>
              </w:rPr>
              <w:t>наблюдение в природе</w:t>
            </w:r>
            <w:r w:rsidR="00872104">
              <w:t xml:space="preserve"> (познавательное развитие, </w:t>
            </w:r>
            <w:r w:rsidRPr="00722823">
              <w:t xml:space="preserve"> труд</w:t>
            </w:r>
            <w:r w:rsidR="00872104">
              <w:t>овая деятельность</w:t>
            </w:r>
            <w:r w:rsidRPr="00722823">
              <w:t xml:space="preserve">), </w:t>
            </w:r>
          </w:p>
          <w:p w:rsidR="007E38C5" w:rsidRPr="00722823" w:rsidRDefault="007E38C5" w:rsidP="00722823">
            <w:pPr>
              <w:ind w:firstLine="0"/>
              <w:rPr>
                <w:i/>
              </w:rPr>
            </w:pPr>
            <w:r w:rsidRPr="00722823">
              <w:rPr>
                <w:i/>
              </w:rPr>
              <w:t>труд в природе и в быту,</w:t>
            </w:r>
          </w:p>
          <w:p w:rsidR="007E38C5" w:rsidRPr="00722823" w:rsidRDefault="007E38C5" w:rsidP="00722823">
            <w:pPr>
              <w:ind w:firstLine="0"/>
            </w:pPr>
            <w:r w:rsidRPr="00722823">
              <w:rPr>
                <w:i/>
              </w:rPr>
              <w:t xml:space="preserve"> подвижные игры</w:t>
            </w:r>
            <w:r w:rsidR="002334BD">
              <w:t xml:space="preserve"> (физическое развитие, познавательное развитие, речевое развитие</w:t>
            </w:r>
            <w:r w:rsidRPr="00722823">
              <w:t xml:space="preserve">), </w:t>
            </w:r>
          </w:p>
          <w:p w:rsidR="007E38C5" w:rsidRPr="00722823" w:rsidRDefault="007E38C5" w:rsidP="00722823">
            <w:pPr>
              <w:ind w:firstLine="0"/>
            </w:pPr>
            <w:r w:rsidRPr="00722823">
              <w:rPr>
                <w:i/>
              </w:rPr>
              <w:t>ролевые игры</w:t>
            </w:r>
            <w:r w:rsidR="002334BD">
              <w:t xml:space="preserve">  (познавательное и речевое развитие, социально-коммуникативное развитие</w:t>
            </w:r>
            <w:r w:rsidRPr="00722823">
              <w:t xml:space="preserve">),  </w:t>
            </w:r>
          </w:p>
          <w:p w:rsidR="007E38C5" w:rsidRPr="00722823" w:rsidRDefault="007E38C5" w:rsidP="00722823">
            <w:pPr>
              <w:ind w:firstLine="0"/>
            </w:pPr>
            <w:r w:rsidRPr="00722823">
              <w:rPr>
                <w:i/>
              </w:rPr>
              <w:t>индивидуальная работа по развитию движений</w:t>
            </w:r>
            <w:r w:rsidR="002334BD">
              <w:t xml:space="preserve"> (физическое развитие</w:t>
            </w:r>
            <w:r w:rsidRPr="00722823">
              <w:t xml:space="preserve">), </w:t>
            </w:r>
          </w:p>
          <w:p w:rsidR="007E38C5" w:rsidRPr="00722823" w:rsidRDefault="007E38C5" w:rsidP="00722823">
            <w:pPr>
              <w:ind w:firstLine="0"/>
            </w:pPr>
            <w:r w:rsidRPr="00722823">
              <w:rPr>
                <w:i/>
              </w:rPr>
              <w:t>дидактические игры по экологии, развитию речи, ознакомлению с окружающим</w:t>
            </w:r>
            <w:r w:rsidR="002334BD">
              <w:t xml:space="preserve">  (познавательное и речевое развитие</w:t>
            </w:r>
            <w:r w:rsidRPr="00722823">
              <w:t xml:space="preserve">, </w:t>
            </w:r>
            <w:r w:rsidR="002334BD">
              <w:t>социально-</w:t>
            </w:r>
            <w:r w:rsidR="002334BD" w:rsidRPr="00722823">
              <w:t xml:space="preserve"> </w:t>
            </w:r>
            <w:r w:rsidR="002334BD">
              <w:t>коммуникативное развитие</w:t>
            </w:r>
            <w:r w:rsidRPr="00722823">
              <w:t xml:space="preserve">), </w:t>
            </w:r>
          </w:p>
          <w:p w:rsidR="007E38C5" w:rsidRPr="00722823" w:rsidRDefault="007E38C5" w:rsidP="00722823">
            <w:pPr>
              <w:ind w:firstLine="0"/>
            </w:pPr>
            <w:r w:rsidRPr="00722823">
              <w:rPr>
                <w:i/>
              </w:rPr>
              <w:t>беседы с детьми</w:t>
            </w:r>
            <w:r w:rsidR="002334BD">
              <w:t xml:space="preserve"> (познавательное и речевое развитие</w:t>
            </w:r>
            <w:r w:rsidRPr="00722823">
              <w:t xml:space="preserve">, </w:t>
            </w:r>
            <w:r w:rsidR="002334BD">
              <w:t>социально- коммуникативное развитие</w:t>
            </w:r>
            <w:r w:rsidRPr="00722823">
              <w:t xml:space="preserve">), </w:t>
            </w:r>
          </w:p>
          <w:p w:rsidR="007E38C5" w:rsidRPr="00722823" w:rsidRDefault="007E38C5" w:rsidP="00722823">
            <w:pPr>
              <w:ind w:firstLine="0"/>
            </w:pPr>
            <w:r w:rsidRPr="00722823">
              <w:rPr>
                <w:i/>
              </w:rPr>
              <w:t>рисование на песке, снегу, на мольбертах</w:t>
            </w:r>
            <w:r w:rsidR="002334BD">
              <w:t xml:space="preserve"> (художественно- эстетическое развитие</w:t>
            </w:r>
            <w:r w:rsidRPr="00722823">
              <w:t>).</w:t>
            </w:r>
          </w:p>
          <w:p w:rsidR="007E38C5" w:rsidRPr="00722823" w:rsidRDefault="007E38C5" w:rsidP="00722823">
            <w:pPr>
              <w:ind w:firstLine="0"/>
            </w:pPr>
            <w:r w:rsidRPr="00722823">
              <w:t>Игры, уход детей домой</w:t>
            </w:r>
          </w:p>
          <w:p w:rsidR="007E38C5" w:rsidRPr="00722823" w:rsidRDefault="007E38C5" w:rsidP="002334BD">
            <w:pPr>
              <w:ind w:firstLine="0"/>
            </w:pPr>
            <w:r w:rsidRPr="00722823">
              <w:t>(игра,</w:t>
            </w:r>
            <w:r w:rsidR="002334BD">
              <w:t xml:space="preserve"> познавательное и речевое развитие, социально- коммуникативное развитие, физическое развитие,</w:t>
            </w:r>
            <w:r w:rsidRPr="00722823">
              <w:t xml:space="preserve"> взаимодействие с родителями)</w:t>
            </w:r>
          </w:p>
        </w:tc>
        <w:tc>
          <w:tcPr>
            <w:tcW w:w="1276" w:type="dxa"/>
            <w:tcBorders>
              <w:top w:val="single" w:sz="4" w:space="0" w:color="auto"/>
              <w:left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16.30 –19.00</w:t>
            </w:r>
          </w:p>
          <w:p w:rsidR="007E38C5" w:rsidRPr="00722823" w:rsidRDefault="007E38C5" w:rsidP="00722823">
            <w:pPr>
              <w:ind w:firstLine="0"/>
              <w:jc w:val="center"/>
            </w:pPr>
          </w:p>
        </w:tc>
        <w:tc>
          <w:tcPr>
            <w:tcW w:w="1417" w:type="dxa"/>
            <w:tcBorders>
              <w:top w:val="single" w:sz="4" w:space="0" w:color="auto"/>
              <w:left w:val="single" w:sz="4" w:space="0" w:color="auto"/>
              <w:right w:val="single" w:sz="4" w:space="0" w:color="auto"/>
            </w:tcBorders>
            <w:vAlign w:val="center"/>
          </w:tcPr>
          <w:p w:rsidR="007E38C5" w:rsidRPr="00722823" w:rsidRDefault="007E38C5" w:rsidP="00722823">
            <w:pPr>
              <w:ind w:firstLine="0"/>
              <w:jc w:val="center"/>
            </w:pPr>
            <w:r w:rsidRPr="00722823">
              <w:t>16.30 – 19.00</w:t>
            </w:r>
          </w:p>
        </w:tc>
        <w:tc>
          <w:tcPr>
            <w:tcW w:w="1418" w:type="dxa"/>
            <w:tcBorders>
              <w:top w:val="single" w:sz="4" w:space="0" w:color="auto"/>
              <w:left w:val="single" w:sz="4" w:space="0" w:color="auto"/>
              <w:right w:val="single" w:sz="4" w:space="0" w:color="auto"/>
            </w:tcBorders>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16.20 – 19.00</w:t>
            </w:r>
          </w:p>
        </w:tc>
        <w:tc>
          <w:tcPr>
            <w:tcW w:w="1559" w:type="dxa"/>
            <w:tcBorders>
              <w:top w:val="single" w:sz="4" w:space="0" w:color="auto"/>
              <w:left w:val="single" w:sz="4" w:space="0" w:color="auto"/>
              <w:right w:val="single" w:sz="4" w:space="0" w:color="auto"/>
            </w:tcBorders>
            <w:vAlign w:val="center"/>
          </w:tcPr>
          <w:p w:rsidR="007E38C5" w:rsidRPr="00722823" w:rsidRDefault="007E38C5" w:rsidP="00722823">
            <w:pPr>
              <w:ind w:firstLine="0"/>
              <w:jc w:val="center"/>
            </w:pPr>
            <w:r w:rsidRPr="00722823">
              <w:t>16.50 -19.00</w:t>
            </w:r>
          </w:p>
        </w:tc>
        <w:tc>
          <w:tcPr>
            <w:tcW w:w="1418" w:type="dxa"/>
            <w:tcBorders>
              <w:top w:val="single" w:sz="4" w:space="0" w:color="auto"/>
              <w:left w:val="single" w:sz="4" w:space="0" w:color="auto"/>
              <w:right w:val="single" w:sz="4" w:space="0" w:color="auto"/>
            </w:tcBorders>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16.40 – 19.00</w:t>
            </w:r>
          </w:p>
        </w:tc>
      </w:tr>
    </w:tbl>
    <w:p w:rsidR="007E38C5" w:rsidRPr="00722823" w:rsidRDefault="007E38C5" w:rsidP="00722823">
      <w:pPr>
        <w:ind w:firstLine="0"/>
        <w:rPr>
          <w:b/>
          <w:lang w:val="en-US"/>
        </w:rPr>
      </w:pPr>
    </w:p>
    <w:p w:rsidR="007E38C5" w:rsidRPr="00722823" w:rsidRDefault="007E38C5" w:rsidP="00722823">
      <w:pPr>
        <w:ind w:firstLine="0"/>
        <w:jc w:val="center"/>
        <w:rPr>
          <w:b/>
        </w:rPr>
      </w:pPr>
      <w:r w:rsidRPr="00722823">
        <w:rPr>
          <w:b/>
        </w:rPr>
        <w:t>Режим дня на теплый   период года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5158"/>
        <w:gridCol w:w="1276"/>
        <w:gridCol w:w="1417"/>
        <w:gridCol w:w="1418"/>
        <w:gridCol w:w="1559"/>
        <w:gridCol w:w="1418"/>
      </w:tblGrid>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Режимные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rPr>
                <w:lang w:val="en-US"/>
              </w:rPr>
              <w:t>I</w:t>
            </w:r>
            <w:r w:rsidRPr="00722823">
              <w:t xml:space="preserve"> младш.</w:t>
            </w:r>
          </w:p>
        </w:tc>
        <w:tc>
          <w:tcPr>
            <w:tcW w:w="1417"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rPr>
                <w:lang w:val="en-US"/>
              </w:rPr>
              <w:t>II</w:t>
            </w:r>
            <w:r w:rsidRPr="00722823">
              <w:t xml:space="preserve"> младш.</w:t>
            </w:r>
          </w:p>
        </w:tc>
        <w:tc>
          <w:tcPr>
            <w:tcW w:w="141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Средняя</w:t>
            </w:r>
          </w:p>
        </w:tc>
        <w:tc>
          <w:tcPr>
            <w:tcW w:w="1559"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 xml:space="preserve"> Старшая</w:t>
            </w:r>
          </w:p>
        </w:tc>
        <w:tc>
          <w:tcPr>
            <w:tcW w:w="141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Совместная</w:t>
            </w:r>
          </w:p>
          <w:p w:rsidR="007E38C5" w:rsidRPr="00722823" w:rsidRDefault="007E38C5" w:rsidP="00722823">
            <w:pPr>
              <w:ind w:firstLine="0"/>
            </w:pPr>
            <w:r w:rsidRPr="00722823">
              <w:t xml:space="preserve"> 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r w:rsidRPr="00722823">
              <w:t>Взаимодействие педагогов</w:t>
            </w:r>
          </w:p>
          <w:p w:rsidR="007E38C5" w:rsidRPr="00722823" w:rsidRDefault="007E38C5" w:rsidP="00722823">
            <w:pPr>
              <w:ind w:firstLine="0"/>
            </w:pPr>
            <w:r w:rsidRPr="00722823">
              <w:t xml:space="preserve"> с семьями </w:t>
            </w:r>
          </w:p>
          <w:p w:rsidR="007E38C5" w:rsidRPr="00722823" w:rsidRDefault="007E38C5" w:rsidP="00722823">
            <w:pPr>
              <w:ind w:firstLine="0"/>
            </w:pPr>
            <w:r w:rsidRPr="00722823">
              <w:t>воспитанников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Приём (при благоприятных погодных условиях – на улице), осмотр, взаимодействие с родителями,</w:t>
            </w:r>
          </w:p>
          <w:p w:rsidR="007E38C5" w:rsidRPr="00722823" w:rsidRDefault="007E38C5" w:rsidP="00722823">
            <w:pPr>
              <w:ind w:firstLine="0"/>
            </w:pPr>
            <w:r w:rsidRPr="00722823">
              <w:t>беседы, наблюдения в уголке природы, труд, игры, индивидуальная работа с детьми</w:t>
            </w:r>
          </w:p>
          <w:p w:rsidR="007E38C5" w:rsidRPr="00722823" w:rsidRDefault="006F013F" w:rsidP="006F5296">
            <w:pPr>
              <w:ind w:firstLine="0"/>
            </w:pPr>
            <w:r>
              <w:t>(социально-</w:t>
            </w:r>
            <w:r w:rsidR="006F5296">
              <w:t xml:space="preserve">коммуникативное и речевое развитие, познавательное развитие </w:t>
            </w:r>
            <w:r w:rsidR="007E38C5" w:rsidRPr="00722823">
              <w:t>индивидуальная работа с детьми)</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7.00 – 8.10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8.11</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8.24</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Совместная </w:t>
            </w:r>
          </w:p>
          <w:p w:rsidR="007E38C5" w:rsidRPr="00722823" w:rsidRDefault="007E38C5" w:rsidP="00722823">
            <w:pPr>
              <w:ind w:firstLine="0"/>
            </w:pPr>
            <w:r w:rsidRPr="00722823">
              <w:t xml:space="preserve">деятельность </w:t>
            </w:r>
          </w:p>
          <w:p w:rsidR="007E38C5" w:rsidRPr="00722823" w:rsidRDefault="007E38C5" w:rsidP="00722823">
            <w:pPr>
              <w:ind w:firstLine="0"/>
            </w:pPr>
            <w:r w:rsidRPr="00722823">
              <w:t>педагога с детьми в ходе режимных моментов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Утренняя гимнастика</w:t>
            </w:r>
          </w:p>
          <w:p w:rsidR="007E38C5" w:rsidRPr="00722823" w:rsidRDefault="006F5296" w:rsidP="00722823">
            <w:pPr>
              <w:ind w:firstLine="0"/>
            </w:pPr>
            <w:r>
              <w:t>(физическое развитие, художественно- эстетическое развитие (</w:t>
            </w:r>
            <w:r w:rsidR="007E38C5" w:rsidRPr="00722823">
              <w:t>музыка</w:t>
            </w:r>
            <w:r>
              <w:t>), социально- коммуникативное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8.10 – 8.15</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8.00 – 8.06</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8.00 - 8.08</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8.11 – 8.21</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8.24 – 8.36</w:t>
            </w:r>
          </w:p>
        </w:tc>
      </w:tr>
      <w:tr w:rsidR="007E38C5" w:rsidRPr="00722823" w:rsidTr="00A26058">
        <w:trPr>
          <w:trHeight w:val="7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завтраку, завтрак</w:t>
            </w:r>
          </w:p>
          <w:p w:rsidR="007E38C5" w:rsidRPr="00722823" w:rsidRDefault="007E38C5" w:rsidP="006F5296">
            <w:pPr>
              <w:ind w:firstLine="0"/>
            </w:pPr>
            <w:r w:rsidRPr="00722823">
              <w:t>(самообслу</w:t>
            </w:r>
            <w:r w:rsidR="006F5296">
              <w:t xml:space="preserve">живание, воспитание КГН, </w:t>
            </w:r>
            <w:r w:rsidR="00C37ED4">
              <w:t xml:space="preserve">социально- коммуникативное развитие, познавательное развитие, труд, </w:t>
            </w:r>
            <w:r w:rsidR="006F5296">
              <w:t>этикет</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8.15 – 8.50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8.06 – 8.40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8.08 – 8.45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8.21 – 8.50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8.36– 8.50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7E38C5" w:rsidP="00C37ED4">
            <w:pPr>
              <w:ind w:firstLine="0"/>
            </w:pPr>
            <w:r w:rsidRPr="00722823">
              <w:t>(игра,</w:t>
            </w:r>
            <w:r w:rsidR="00C37ED4">
              <w:t xml:space="preserve"> физическое развитие, художественно- эстетическое развитие, 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8.50 – 9.10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8.40 – 9.00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8.45 – 9.00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9.00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6F013F" w:rsidP="00722823">
            <w:pPr>
              <w:ind w:firstLine="0"/>
            </w:pPr>
            <w:r>
              <w:t>Совмест</w:t>
            </w:r>
            <w:r w:rsidR="007E38C5" w:rsidRPr="00722823">
              <w:t xml:space="preserve">ная </w:t>
            </w:r>
          </w:p>
          <w:p w:rsidR="007E38C5" w:rsidRPr="00722823" w:rsidRDefault="007E38C5" w:rsidP="00722823">
            <w:pPr>
              <w:ind w:firstLine="0"/>
            </w:pPr>
            <w:r w:rsidRPr="00722823">
              <w:t xml:space="preserve">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r w:rsidRPr="00722823">
              <w:t>и</w:t>
            </w:r>
          </w:p>
          <w:p w:rsidR="007E38C5" w:rsidRPr="00722823" w:rsidRDefault="007E38C5" w:rsidP="00722823">
            <w:pPr>
              <w:ind w:firstLine="0"/>
            </w:pPr>
            <w:r w:rsidRPr="00722823">
              <w:t>Самостоятельная деятельность</w:t>
            </w:r>
          </w:p>
          <w:p w:rsidR="007E38C5" w:rsidRPr="00722823" w:rsidRDefault="007E38C5" w:rsidP="00722823">
            <w:pPr>
              <w:ind w:firstLine="0"/>
            </w:pPr>
            <w:r w:rsidRPr="00722823">
              <w:t xml:space="preserve"> 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прогулке</w:t>
            </w:r>
          </w:p>
          <w:p w:rsidR="007E38C5" w:rsidRPr="00722823" w:rsidRDefault="007E38C5" w:rsidP="00722823">
            <w:pPr>
              <w:ind w:firstLine="0"/>
            </w:pPr>
            <w:r w:rsidRPr="00722823">
              <w:t>(самообслуживание,</w:t>
            </w:r>
            <w:r w:rsidR="00C37ED4">
              <w:t xml:space="preserve"> социально- коммуникативное развитие</w:t>
            </w:r>
            <w:r w:rsidRPr="00722823">
              <w:t xml:space="preserve">), </w:t>
            </w:r>
          </w:p>
          <w:p w:rsidR="007E38C5" w:rsidRPr="00722823" w:rsidRDefault="007E38C5" w:rsidP="00722823">
            <w:pPr>
              <w:ind w:firstLine="0"/>
            </w:pPr>
            <w:r w:rsidRPr="00722823">
              <w:t>Игры, труд, чтение художественной литературы, экологические минутки, праздники, развлечения</w:t>
            </w:r>
          </w:p>
          <w:p w:rsidR="007E38C5" w:rsidRPr="00722823" w:rsidRDefault="003238B8" w:rsidP="00722823">
            <w:pPr>
              <w:ind w:firstLine="0"/>
            </w:pPr>
            <w:r>
              <w:t>(игра, культурно-</w:t>
            </w:r>
            <w:r w:rsidR="007E38C5" w:rsidRPr="00722823">
              <w:t>досуговая деятельность, индивидуальная работа с детьми)</w:t>
            </w:r>
          </w:p>
          <w:p w:rsidR="007E38C5" w:rsidRPr="00722823" w:rsidRDefault="007E38C5" w:rsidP="00722823">
            <w:pPr>
              <w:ind w:firstLine="0"/>
            </w:pPr>
            <w:r w:rsidRPr="00722823">
              <w:t xml:space="preserve">Прогулка </w:t>
            </w:r>
          </w:p>
          <w:p w:rsidR="007E38C5" w:rsidRPr="00722823" w:rsidRDefault="007E38C5" w:rsidP="00722823">
            <w:pPr>
              <w:ind w:firstLine="0"/>
              <w:rPr>
                <w:i/>
              </w:rPr>
            </w:pPr>
            <w:r w:rsidRPr="00722823">
              <w:rPr>
                <w:i/>
              </w:rPr>
              <w:t>наблюдение в природе</w:t>
            </w:r>
            <w:r w:rsidRPr="00722823">
              <w:t xml:space="preserve"> (познание, безопасность, труд), </w:t>
            </w:r>
            <w:r w:rsidRPr="00722823">
              <w:rPr>
                <w:i/>
              </w:rPr>
              <w:t>труд в природе и в быту,</w:t>
            </w:r>
          </w:p>
          <w:p w:rsidR="007E38C5" w:rsidRPr="00722823" w:rsidRDefault="007E38C5" w:rsidP="00722823">
            <w:pPr>
              <w:ind w:firstLine="0"/>
              <w:rPr>
                <w:i/>
              </w:rPr>
            </w:pPr>
            <w:r w:rsidRPr="00722823">
              <w:rPr>
                <w:i/>
              </w:rPr>
              <w:t xml:space="preserve"> подвижные игры</w:t>
            </w:r>
            <w:r w:rsidRPr="00722823">
              <w:t xml:space="preserve"> (</w:t>
            </w:r>
            <w:r w:rsidR="00C37ED4">
              <w:t>фи</w:t>
            </w:r>
            <w:r w:rsidR="006F013F">
              <w:t xml:space="preserve">зическое развитие </w:t>
            </w:r>
            <w:r w:rsidR="006F013F">
              <w:lastRenderedPageBreak/>
              <w:t>познавательно-</w:t>
            </w:r>
            <w:r w:rsidR="00C37ED4">
              <w:t>исследовательская деятельность, речевое развитие</w:t>
            </w:r>
            <w:r w:rsidRPr="00722823">
              <w:t xml:space="preserve">), </w:t>
            </w:r>
          </w:p>
          <w:p w:rsidR="007E38C5" w:rsidRPr="00722823" w:rsidRDefault="007E38C5" w:rsidP="00722823">
            <w:pPr>
              <w:ind w:firstLine="0"/>
            </w:pPr>
            <w:r w:rsidRPr="00722823">
              <w:rPr>
                <w:i/>
              </w:rPr>
              <w:t>ролевые игры</w:t>
            </w:r>
            <w:r w:rsidRPr="00722823">
              <w:t xml:space="preserve">  (</w:t>
            </w:r>
            <w:r w:rsidR="003238B8">
              <w:t>познавательное и речевое развитие</w:t>
            </w:r>
            <w:r w:rsidR="00C37ED4">
              <w:t>, социально- коммуникативное развитие</w:t>
            </w:r>
            <w:r w:rsidRPr="00722823">
              <w:t xml:space="preserve">),  </w:t>
            </w:r>
          </w:p>
          <w:p w:rsidR="007E38C5" w:rsidRPr="00722823" w:rsidRDefault="007E38C5" w:rsidP="00722823">
            <w:pPr>
              <w:ind w:firstLine="0"/>
            </w:pPr>
            <w:r w:rsidRPr="00722823">
              <w:rPr>
                <w:i/>
              </w:rPr>
              <w:t>индивидуальная работа по развитию движений</w:t>
            </w:r>
            <w:r w:rsidRPr="00722823">
              <w:t xml:space="preserve"> (</w:t>
            </w:r>
            <w:r w:rsidR="00C37ED4">
              <w:t>физическое развитие</w:t>
            </w:r>
            <w:r w:rsidRPr="00722823">
              <w:t xml:space="preserve">), </w:t>
            </w:r>
          </w:p>
          <w:p w:rsidR="007E38C5" w:rsidRPr="00722823" w:rsidRDefault="007E38C5" w:rsidP="00722823">
            <w:pPr>
              <w:ind w:firstLine="0"/>
            </w:pPr>
            <w:r w:rsidRPr="00722823">
              <w:rPr>
                <w:i/>
              </w:rPr>
              <w:t>дидактические игры по экологии, развитию речи, ознакомлению с окружающим</w:t>
            </w:r>
            <w:r w:rsidR="00C37ED4">
              <w:t xml:space="preserve"> (поз</w:t>
            </w:r>
            <w:r w:rsidR="006F013F">
              <w:t>нав</w:t>
            </w:r>
            <w:r w:rsidR="00C37ED4">
              <w:t>ательное развитие</w:t>
            </w:r>
            <w:r w:rsidRPr="00722823">
              <w:t xml:space="preserve">, </w:t>
            </w:r>
            <w:r w:rsidR="00C37ED4">
              <w:t>социально- коммуникативное развитие</w:t>
            </w:r>
            <w:r w:rsidRPr="00722823">
              <w:t xml:space="preserve">), </w:t>
            </w:r>
          </w:p>
          <w:p w:rsidR="007E38C5" w:rsidRPr="00722823" w:rsidRDefault="007E38C5" w:rsidP="00722823">
            <w:pPr>
              <w:ind w:firstLine="0"/>
            </w:pPr>
            <w:r w:rsidRPr="00722823">
              <w:rPr>
                <w:i/>
              </w:rPr>
              <w:t>беседы с детьми</w:t>
            </w:r>
            <w:r w:rsidR="00C37ED4">
              <w:t xml:space="preserve"> (поз</w:t>
            </w:r>
            <w:r w:rsidR="006F013F">
              <w:t>навательное и речевое развитие</w:t>
            </w:r>
            <w:r w:rsidR="00C37ED4">
              <w:t>, социально- коммуникативное развитие</w:t>
            </w:r>
            <w:r w:rsidRPr="00722823">
              <w:t xml:space="preserve">), </w:t>
            </w:r>
          </w:p>
          <w:p w:rsidR="007E38C5" w:rsidRPr="00722823" w:rsidRDefault="007E38C5" w:rsidP="00C37ED4">
            <w:pPr>
              <w:ind w:firstLine="0"/>
            </w:pPr>
            <w:r w:rsidRPr="00722823">
              <w:rPr>
                <w:i/>
              </w:rPr>
              <w:t>рисование на песке, снегу, на мольбертах</w:t>
            </w:r>
            <w:r w:rsidR="00C37ED4">
              <w:t xml:space="preserve"> (художественно- эстетическое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9.10 -  11.15</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9.00 -  11.50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9.00 – 12.05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9.00– 12.05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9.00 -  12.20</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Совместная</w:t>
            </w:r>
          </w:p>
          <w:p w:rsidR="007E38C5" w:rsidRPr="00722823" w:rsidRDefault="007E38C5" w:rsidP="00722823">
            <w:pPr>
              <w:ind w:firstLine="0"/>
            </w:pPr>
            <w:r w:rsidRPr="00722823">
              <w:t xml:space="preserve"> 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Возвращение с прогулки, водные процедуры, воспитание КГН,</w:t>
            </w:r>
          </w:p>
          <w:p w:rsidR="007E38C5" w:rsidRPr="00722823" w:rsidRDefault="007E38C5" w:rsidP="00722823">
            <w:pPr>
              <w:ind w:firstLine="0"/>
            </w:pPr>
            <w:r w:rsidRPr="00722823">
              <w:t>чтение, игры</w:t>
            </w:r>
          </w:p>
          <w:p w:rsidR="007E38C5" w:rsidRPr="00722823" w:rsidRDefault="00C37ED4" w:rsidP="00C37ED4">
            <w:pPr>
              <w:ind w:firstLine="0"/>
            </w:pPr>
            <w:r>
              <w:t xml:space="preserve">(самообслуживание, КГН, </w:t>
            </w:r>
            <w:r w:rsidR="007E38C5" w:rsidRPr="00722823">
              <w:t>этикет,</w:t>
            </w:r>
            <w:r>
              <w:t xml:space="preserve"> труд, познавательное развитие,</w:t>
            </w:r>
            <w:r w:rsidR="007E38C5" w:rsidRPr="00722823">
              <w:t xml:space="preserve"> </w:t>
            </w:r>
            <w:r>
              <w:t>восприятие художественной литературы, социально- коммуникативное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11.15 - 11.30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11.50 - 12.05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 12.15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 12.20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12.20 – 12.40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обеду, обед</w:t>
            </w:r>
          </w:p>
          <w:p w:rsidR="007E38C5" w:rsidRPr="00722823" w:rsidRDefault="007E38C5" w:rsidP="00C37ED4">
            <w:pPr>
              <w:ind w:firstLine="0"/>
            </w:pPr>
            <w:r w:rsidRPr="00722823">
              <w:t xml:space="preserve">(самообслуживание, воспитание КГН, этикет, </w:t>
            </w:r>
            <w:r w:rsidR="00C37ED4">
              <w:t>социально-коммуникативное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11.30 –12.00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–12.25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12.15 – 12.35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12.20 – 12.40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12.40 – 13.00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ко сну, дневной сон</w:t>
            </w:r>
          </w:p>
          <w:p w:rsidR="007E38C5" w:rsidRPr="00722823" w:rsidRDefault="00C37ED4" w:rsidP="00C37ED4">
            <w:pPr>
              <w:ind w:firstLine="0"/>
            </w:pPr>
            <w:r>
              <w:t>(самообслуживание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12.00 –15.00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12.25 –15.00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12.35– 15.00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12.40 – 15.00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13.00 – 15.00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Гимнастика пробуждения, подъём детей, коррекционная гимнастики по профилактике сколиоза и плоскостопия, водные процедуры, воспитание КГН</w:t>
            </w:r>
          </w:p>
          <w:p w:rsidR="007E38C5" w:rsidRPr="00722823" w:rsidRDefault="007E38C5" w:rsidP="0066059E">
            <w:pPr>
              <w:ind w:firstLine="0"/>
            </w:pPr>
            <w:r w:rsidRPr="00722823">
              <w:t>(ф</w:t>
            </w:r>
            <w:r w:rsidR="0066059E">
              <w:t>изическое развитие</w:t>
            </w:r>
            <w:r w:rsidRPr="00722823">
              <w:t>, труд</w:t>
            </w:r>
            <w:r w:rsidR="0066059E">
              <w:t>овая деятельность</w:t>
            </w:r>
            <w:r w:rsidRPr="00722823">
              <w:t xml:space="preserve">, самообслуживание, </w:t>
            </w:r>
            <w:r w:rsidR="0066059E">
              <w:t>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15.00 –15.10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–15.25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15.15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15.30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полднику, полдник</w:t>
            </w:r>
          </w:p>
          <w:p w:rsidR="007E38C5" w:rsidRPr="00722823" w:rsidRDefault="007E38C5" w:rsidP="0066059E">
            <w:pPr>
              <w:ind w:firstLine="0"/>
            </w:pPr>
            <w:r w:rsidRPr="00722823">
              <w:lastRenderedPageBreak/>
              <w:t>(самообслуживание, воспитание КГН, этикет,</w:t>
            </w:r>
            <w:r w:rsidR="0066059E">
              <w:t xml:space="preserve"> 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15.10 –</w:t>
            </w:r>
            <w:r w:rsidRPr="00722823">
              <w:lastRenderedPageBreak/>
              <w:t>15.30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lastRenderedPageBreak/>
              <w:t>15.25 –</w:t>
            </w:r>
            <w:r w:rsidRPr="00722823">
              <w:lastRenderedPageBreak/>
              <w:t>15.50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lastRenderedPageBreak/>
              <w:t xml:space="preserve">15.15 – </w:t>
            </w:r>
            <w:r w:rsidRPr="00722823">
              <w:lastRenderedPageBreak/>
              <w:t>15.40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lastRenderedPageBreak/>
              <w:t>15.25 – 15.40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 xml:space="preserve">15.30 – </w:t>
            </w:r>
            <w:r w:rsidRPr="00722823">
              <w:lastRenderedPageBreak/>
              <w:t>15.45</w:t>
            </w:r>
          </w:p>
        </w:tc>
      </w:tr>
      <w:tr w:rsidR="007E38C5" w:rsidRPr="00722823" w:rsidTr="00A26058">
        <w:trPr>
          <w:trHeight w:val="8505"/>
          <w:jc w:val="center"/>
        </w:trPr>
        <w:tc>
          <w:tcPr>
            <w:tcW w:w="2463"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r w:rsidRPr="00722823">
              <w:lastRenderedPageBreak/>
              <w:t>Совместная деятельность педагога с детьми в ходе режимных моментов</w:t>
            </w:r>
          </w:p>
          <w:p w:rsidR="007E38C5" w:rsidRPr="00722823" w:rsidRDefault="007E38C5" w:rsidP="00722823">
            <w:pPr>
              <w:ind w:firstLine="0"/>
            </w:pPr>
            <w:r w:rsidRPr="00722823">
              <w:t>и</w:t>
            </w:r>
          </w:p>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детей</w:t>
            </w:r>
          </w:p>
          <w:p w:rsidR="007E38C5" w:rsidRPr="00722823" w:rsidRDefault="007E38C5" w:rsidP="00722823">
            <w:pPr>
              <w:ind w:firstLine="0"/>
            </w:pPr>
            <w:r w:rsidRPr="00722823">
              <w:t xml:space="preserve">Взаимодействие педагогов </w:t>
            </w:r>
          </w:p>
          <w:p w:rsidR="007E38C5" w:rsidRPr="00722823" w:rsidRDefault="007E38C5" w:rsidP="00722823">
            <w:pPr>
              <w:ind w:firstLine="0"/>
            </w:pPr>
            <w:r w:rsidRPr="00722823">
              <w:t xml:space="preserve">с семьями </w:t>
            </w:r>
          </w:p>
          <w:p w:rsidR="007E38C5" w:rsidRDefault="007E38C5" w:rsidP="00722823">
            <w:pPr>
              <w:ind w:firstLine="0"/>
            </w:pPr>
            <w:r w:rsidRPr="00722823">
              <w:t>воспитанников</w:t>
            </w: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Default="003238B8" w:rsidP="00722823">
            <w:pPr>
              <w:ind w:firstLine="0"/>
            </w:pPr>
          </w:p>
          <w:p w:rsidR="003238B8" w:rsidRPr="00722823" w:rsidRDefault="003238B8" w:rsidP="00722823">
            <w:pPr>
              <w:ind w:firstLine="0"/>
            </w:pPr>
          </w:p>
        </w:tc>
        <w:tc>
          <w:tcPr>
            <w:tcW w:w="5158" w:type="dxa"/>
            <w:tcBorders>
              <w:top w:val="single" w:sz="4" w:space="0" w:color="auto"/>
              <w:left w:val="single" w:sz="4" w:space="0" w:color="auto"/>
              <w:right w:val="single" w:sz="4" w:space="0" w:color="auto"/>
            </w:tcBorders>
          </w:tcPr>
          <w:p w:rsidR="007E38C5" w:rsidRPr="00722823" w:rsidRDefault="007E38C5" w:rsidP="003238B8">
            <w:pPr>
              <w:spacing w:before="240"/>
              <w:ind w:firstLine="0"/>
            </w:pPr>
            <w:r w:rsidRPr="00722823">
              <w:t>Подготовка к прогулке</w:t>
            </w:r>
            <w:r w:rsidR="003238B8">
              <w:t xml:space="preserve"> </w:t>
            </w:r>
            <w:r w:rsidRPr="00722823">
              <w:t xml:space="preserve">(самообслуживание, </w:t>
            </w:r>
            <w:r w:rsidR="0066059E">
              <w:t>социально- коммуникативное развитие</w:t>
            </w:r>
            <w:r w:rsidR="003238B8">
              <w:t>)</w:t>
            </w:r>
          </w:p>
          <w:p w:rsidR="007E38C5" w:rsidRDefault="007E38C5" w:rsidP="00722823">
            <w:pPr>
              <w:ind w:firstLine="0"/>
            </w:pPr>
            <w:r w:rsidRPr="00722823">
              <w:t>Игры, труд, чтение художественной литературы, экологические минутки, кружки, праздники, развлечения</w:t>
            </w:r>
            <w:r w:rsidR="003238B8">
              <w:t xml:space="preserve"> </w:t>
            </w:r>
            <w:r w:rsidR="0066059E">
              <w:t>(игра, познавательное т речевое развитие социально- коммуникативное развитие, восприятие</w:t>
            </w:r>
            <w:r w:rsidRPr="00722823">
              <w:t xml:space="preserve"> художественной литературы, музыка, </w:t>
            </w:r>
            <w:r w:rsidR="0066059E">
              <w:t>физическое развитие</w:t>
            </w:r>
            <w:r w:rsidR="003238B8">
              <w:t>, культурно-</w:t>
            </w:r>
            <w:r w:rsidRPr="00722823">
              <w:t>досуговая деятельность, индивидуальная работа с детьми)</w:t>
            </w:r>
          </w:p>
          <w:p w:rsidR="007E38C5" w:rsidRPr="003238B8" w:rsidRDefault="007E38C5" w:rsidP="00722823">
            <w:pPr>
              <w:ind w:firstLine="0"/>
            </w:pPr>
            <w:r w:rsidRPr="00722823">
              <w:t xml:space="preserve">Прогулка </w:t>
            </w:r>
            <w:r w:rsidRPr="00722823">
              <w:rPr>
                <w:i/>
              </w:rPr>
              <w:t>наблюдение в природе</w:t>
            </w:r>
            <w:r w:rsidR="0066059E">
              <w:t xml:space="preserve"> (познавательное развитие </w:t>
            </w:r>
            <w:r w:rsidRPr="00722823">
              <w:t>труд</w:t>
            </w:r>
            <w:r w:rsidR="0066059E">
              <w:t>овая деятельность</w:t>
            </w:r>
            <w:r w:rsidRPr="00722823">
              <w:t xml:space="preserve">), </w:t>
            </w:r>
            <w:r w:rsidRPr="00722823">
              <w:rPr>
                <w:i/>
              </w:rPr>
              <w:t>труд в природе и в быту,</w:t>
            </w:r>
          </w:p>
          <w:p w:rsidR="007E38C5" w:rsidRPr="00722823" w:rsidRDefault="007E38C5" w:rsidP="00722823">
            <w:pPr>
              <w:ind w:firstLine="0"/>
            </w:pPr>
            <w:r w:rsidRPr="00722823">
              <w:rPr>
                <w:i/>
              </w:rPr>
              <w:t xml:space="preserve"> подвижные игры</w:t>
            </w:r>
            <w:r w:rsidR="0066059E">
              <w:t xml:space="preserve"> (физическое развитие, познавательное развитие</w:t>
            </w:r>
            <w:r w:rsidRPr="00722823">
              <w:t xml:space="preserve">), </w:t>
            </w:r>
            <w:r w:rsidRPr="00722823">
              <w:rPr>
                <w:i/>
              </w:rPr>
              <w:t>ролевые игры</w:t>
            </w:r>
            <w:r w:rsidR="0066059E">
              <w:t xml:space="preserve">  (познавательное развитие, социально-коммуникативное развитие</w:t>
            </w:r>
            <w:r w:rsidRPr="00722823">
              <w:t xml:space="preserve">),  </w:t>
            </w:r>
            <w:r w:rsidRPr="00722823">
              <w:rPr>
                <w:i/>
              </w:rPr>
              <w:t>индивидуальная работа по развитию движений</w:t>
            </w:r>
            <w:r w:rsidRPr="00722823">
              <w:t xml:space="preserve"> (</w:t>
            </w:r>
            <w:r w:rsidR="0066059E">
              <w:t>физическое развитие</w:t>
            </w:r>
            <w:r w:rsidRPr="00722823">
              <w:t xml:space="preserve">), </w:t>
            </w:r>
            <w:r w:rsidRPr="00722823">
              <w:rPr>
                <w:i/>
              </w:rPr>
              <w:t>дидактические игры по экологии, развитию речи, ознакомлению с окружающим</w:t>
            </w:r>
            <w:r w:rsidRPr="00722823">
              <w:t xml:space="preserve">  (</w:t>
            </w:r>
            <w:r w:rsidR="0066059E">
              <w:t>познавательное развитие, социально-коммуникативное развитие</w:t>
            </w:r>
            <w:r w:rsidRPr="00722823">
              <w:t xml:space="preserve">), </w:t>
            </w:r>
            <w:r w:rsidR="003238B8">
              <w:t xml:space="preserve"> </w:t>
            </w:r>
            <w:r w:rsidRPr="00722823">
              <w:rPr>
                <w:i/>
              </w:rPr>
              <w:t>беседы с детьми</w:t>
            </w:r>
            <w:r w:rsidRPr="00722823">
              <w:t xml:space="preserve"> (</w:t>
            </w:r>
            <w:r w:rsidR="0066059E">
              <w:t>познавательное развитие,</w:t>
            </w:r>
            <w:r w:rsidR="003238B8">
              <w:t xml:space="preserve"> </w:t>
            </w:r>
            <w:r w:rsidR="0066059E">
              <w:t>речевое развитие, социально-коммуникативное развитие</w:t>
            </w:r>
            <w:r w:rsidRPr="00722823">
              <w:t xml:space="preserve">), </w:t>
            </w:r>
            <w:r w:rsidR="003238B8">
              <w:t xml:space="preserve"> </w:t>
            </w:r>
            <w:r w:rsidRPr="00722823">
              <w:rPr>
                <w:i/>
              </w:rPr>
              <w:t>рисование на песке, снегу, на мольбертах</w:t>
            </w:r>
            <w:r w:rsidR="0066059E">
              <w:t xml:space="preserve"> (художественно- эстетическое развитие</w:t>
            </w:r>
            <w:r w:rsidRPr="00722823">
              <w:t>).</w:t>
            </w:r>
          </w:p>
          <w:p w:rsidR="003238B8" w:rsidRPr="003238B8" w:rsidRDefault="007E38C5" w:rsidP="003238B8">
            <w:pPr>
              <w:ind w:firstLine="0"/>
            </w:pPr>
            <w:r w:rsidRPr="00722823">
              <w:t>Игры, уход детей домой</w:t>
            </w:r>
            <w:r w:rsidR="003238B8">
              <w:t xml:space="preserve"> </w:t>
            </w:r>
            <w:r w:rsidRPr="00722823">
              <w:t xml:space="preserve">(игра, </w:t>
            </w:r>
            <w:r w:rsidR="0066059E">
              <w:t>познавательное развитие,</w:t>
            </w:r>
            <w:r w:rsidR="003238B8">
              <w:t xml:space="preserve"> </w:t>
            </w:r>
            <w:r w:rsidR="0066059E">
              <w:t>речевое развитие, социально-коммуникативное развитие</w:t>
            </w:r>
            <w:r w:rsidR="0066059E" w:rsidRPr="00722823">
              <w:t xml:space="preserve"> </w:t>
            </w:r>
            <w:r w:rsidRPr="00722823">
              <w:t>взаимодействие с родителями</w:t>
            </w:r>
            <w:r w:rsidR="003238B8">
              <w:t>).</w:t>
            </w:r>
          </w:p>
        </w:tc>
        <w:tc>
          <w:tcPr>
            <w:tcW w:w="1276"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p>
          <w:p w:rsidR="007E38C5" w:rsidRPr="00722823" w:rsidRDefault="007E38C5" w:rsidP="00722823">
            <w:pPr>
              <w:ind w:firstLine="0"/>
            </w:pPr>
            <w:r w:rsidRPr="00722823">
              <w:t>15.30 -</w:t>
            </w:r>
          </w:p>
          <w:p w:rsidR="007E38C5" w:rsidRPr="00722823" w:rsidRDefault="007E38C5" w:rsidP="00722823">
            <w:pPr>
              <w:ind w:firstLine="0"/>
            </w:pPr>
            <w:r w:rsidRPr="00722823">
              <w:t>19.00</w:t>
            </w:r>
          </w:p>
          <w:p w:rsidR="007E38C5" w:rsidRPr="00722823" w:rsidRDefault="007E38C5" w:rsidP="00722823">
            <w:pPr>
              <w:ind w:firstLine="0"/>
            </w:pPr>
          </w:p>
        </w:tc>
        <w:tc>
          <w:tcPr>
            <w:tcW w:w="1417"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15.50</w:t>
            </w:r>
          </w:p>
          <w:p w:rsidR="007E38C5" w:rsidRPr="00722823" w:rsidRDefault="007E38C5" w:rsidP="00722823">
            <w:pPr>
              <w:ind w:firstLine="0"/>
            </w:pPr>
            <w:r w:rsidRPr="00722823">
              <w:t>– 19.00</w:t>
            </w:r>
          </w:p>
        </w:tc>
        <w:tc>
          <w:tcPr>
            <w:tcW w:w="1418"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15.40 – 19.00</w:t>
            </w:r>
          </w:p>
        </w:tc>
        <w:tc>
          <w:tcPr>
            <w:tcW w:w="1559"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r w:rsidRPr="00722823">
              <w:t>15.40 -19.00</w:t>
            </w:r>
          </w:p>
        </w:tc>
        <w:tc>
          <w:tcPr>
            <w:tcW w:w="1418"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15.45 – 19.00</w:t>
            </w:r>
          </w:p>
        </w:tc>
      </w:tr>
    </w:tbl>
    <w:p w:rsidR="007E38C5" w:rsidRPr="00722823" w:rsidRDefault="007E38C5" w:rsidP="00722823">
      <w:pPr>
        <w:ind w:firstLine="0"/>
        <w:rPr>
          <w:b/>
          <w:lang w:val="en-US"/>
        </w:rPr>
      </w:pPr>
    </w:p>
    <w:p w:rsidR="007E38C5" w:rsidRPr="00722823" w:rsidRDefault="007E38C5" w:rsidP="00722823">
      <w:pPr>
        <w:ind w:firstLine="0"/>
        <w:rPr>
          <w:b/>
          <w:lang w:val="en-US"/>
        </w:rPr>
      </w:pPr>
    </w:p>
    <w:p w:rsidR="003238B8" w:rsidRDefault="003238B8" w:rsidP="003238B8">
      <w:pPr>
        <w:ind w:firstLine="0"/>
        <w:rPr>
          <w:b/>
          <w:i/>
        </w:rPr>
      </w:pPr>
    </w:p>
    <w:p w:rsidR="007E38C5" w:rsidRPr="00722823" w:rsidRDefault="007E38C5" w:rsidP="003238B8">
      <w:pPr>
        <w:ind w:firstLine="0"/>
        <w:jc w:val="center"/>
        <w:rPr>
          <w:b/>
        </w:rPr>
      </w:pPr>
      <w:r w:rsidRPr="00722823">
        <w:rPr>
          <w:b/>
        </w:rPr>
        <w:lastRenderedPageBreak/>
        <w:t>Режим дня для детей в адаптационный период</w:t>
      </w:r>
    </w:p>
    <w:p w:rsidR="007E38C5" w:rsidRPr="00722823" w:rsidRDefault="007E38C5" w:rsidP="00722823">
      <w:pPr>
        <w:ind w:firstLine="0"/>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gridCol w:w="8527"/>
        <w:gridCol w:w="2110"/>
      </w:tblGrid>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Режимные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rPr>
                <w:lang w:val="en-US"/>
              </w:rPr>
              <w:t>I</w:t>
            </w:r>
            <w:r w:rsidRPr="00722823">
              <w:t xml:space="preserve"> младш.</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Совместная</w:t>
            </w:r>
          </w:p>
          <w:p w:rsidR="007E38C5" w:rsidRPr="00722823" w:rsidRDefault="007E38C5" w:rsidP="00722823">
            <w:pPr>
              <w:ind w:firstLine="0"/>
              <w:jc w:val="center"/>
            </w:pPr>
            <w:r w:rsidRPr="00722823">
              <w:t xml:space="preserve"> деятельность </w:t>
            </w:r>
          </w:p>
          <w:p w:rsidR="007E38C5" w:rsidRPr="00722823" w:rsidRDefault="007E38C5" w:rsidP="00722823">
            <w:pPr>
              <w:ind w:firstLine="0"/>
              <w:jc w:val="center"/>
            </w:pPr>
            <w:r w:rsidRPr="00722823">
              <w:t>педагога с детьми в ходе режимных моментов</w:t>
            </w:r>
          </w:p>
          <w:p w:rsidR="007E38C5" w:rsidRPr="00722823" w:rsidRDefault="007E38C5" w:rsidP="00722823">
            <w:pPr>
              <w:ind w:firstLine="0"/>
              <w:jc w:val="center"/>
            </w:pPr>
            <w:r w:rsidRPr="00722823">
              <w:t>Взаимодействие педагогов</w:t>
            </w:r>
          </w:p>
          <w:p w:rsidR="007E38C5" w:rsidRPr="00722823" w:rsidRDefault="007E38C5" w:rsidP="00722823">
            <w:pPr>
              <w:ind w:firstLine="0"/>
              <w:jc w:val="center"/>
            </w:pPr>
            <w:r w:rsidRPr="00722823">
              <w:t xml:space="preserve"> с семьями </w:t>
            </w:r>
          </w:p>
          <w:p w:rsidR="007E38C5" w:rsidRPr="00722823" w:rsidRDefault="007E38C5" w:rsidP="00722823">
            <w:pPr>
              <w:ind w:firstLine="0"/>
              <w:jc w:val="center"/>
            </w:pPr>
            <w:r w:rsidRPr="00722823">
              <w:t>воспитанников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Приём (при благоприятных погодных условиях – на улице), осмотр, взаимодействие с родителями,</w:t>
            </w:r>
          </w:p>
          <w:p w:rsidR="007E38C5" w:rsidRPr="00722823" w:rsidRDefault="007E38C5" w:rsidP="00722823">
            <w:pPr>
              <w:ind w:firstLine="0"/>
              <w:jc w:val="center"/>
            </w:pPr>
            <w:r w:rsidRPr="00722823">
              <w:t>беседы, наблюдения в уголке природы, труд, игры, индивидуальная работа с детьми</w:t>
            </w:r>
          </w:p>
          <w:p w:rsidR="007E38C5" w:rsidRPr="00722823" w:rsidRDefault="00574AD9" w:rsidP="00722823">
            <w:pPr>
              <w:ind w:firstLine="0"/>
              <w:jc w:val="center"/>
            </w:pPr>
            <w:r>
              <w:t>(социально- коммуникативное развитие, познавательное, речевое развитие</w:t>
            </w:r>
            <w:r w:rsidR="007E38C5" w:rsidRPr="00722823">
              <w:t>,</w:t>
            </w:r>
            <w:r>
              <w:t xml:space="preserve"> труд, художественно- эстетическое развитие</w:t>
            </w:r>
            <w:r w:rsidR="007E38C5" w:rsidRPr="00722823">
              <w:t>, индивидуальная работа с детьми)</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8.10</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 xml:space="preserve">Совместная </w:t>
            </w:r>
          </w:p>
          <w:p w:rsidR="007E38C5" w:rsidRPr="00722823" w:rsidRDefault="007E38C5" w:rsidP="00722823">
            <w:pPr>
              <w:ind w:firstLine="0"/>
              <w:jc w:val="center"/>
            </w:pPr>
            <w:r w:rsidRPr="00722823">
              <w:t xml:space="preserve">деятельность </w:t>
            </w:r>
          </w:p>
          <w:p w:rsidR="007E38C5" w:rsidRPr="00722823" w:rsidRDefault="007E38C5" w:rsidP="00722823">
            <w:pPr>
              <w:ind w:firstLine="0"/>
              <w:jc w:val="center"/>
            </w:pPr>
            <w:r w:rsidRPr="00722823">
              <w:t>педагога с детьми в ходе режимных моментов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Утренняя гимнастика</w:t>
            </w:r>
          </w:p>
          <w:p w:rsidR="007E38C5" w:rsidRPr="00722823" w:rsidRDefault="00574AD9" w:rsidP="00574AD9">
            <w:pPr>
              <w:ind w:firstLine="0"/>
              <w:jc w:val="center"/>
            </w:pPr>
            <w:r>
              <w:t>(физическое развитие</w:t>
            </w:r>
            <w:r w:rsidR="007E38C5" w:rsidRPr="00722823">
              <w:t xml:space="preserve">, безопасность, </w:t>
            </w:r>
            <w:r>
              <w:t xml:space="preserve">  Художественно- эстетическое развитие (</w:t>
            </w:r>
            <w:r w:rsidR="007E38C5" w:rsidRPr="00722823">
              <w:t>музыка</w:t>
            </w:r>
            <w:r>
              <w:t>)</w:t>
            </w:r>
            <w:r w:rsidR="007E38C5" w:rsidRPr="00722823">
              <w:t>,</w:t>
            </w:r>
            <w:r>
              <w:t xml:space="preserve"> социально- коммуникативное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8.10 – 8.15</w:t>
            </w:r>
          </w:p>
        </w:tc>
      </w:tr>
      <w:tr w:rsidR="007E38C5" w:rsidRPr="00722823" w:rsidTr="00A26058">
        <w:trPr>
          <w:trHeight w:val="7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Подготовка к завтраку, завтрак</w:t>
            </w:r>
          </w:p>
          <w:p w:rsidR="007E38C5" w:rsidRPr="00722823" w:rsidRDefault="007E38C5" w:rsidP="00574AD9">
            <w:pPr>
              <w:ind w:firstLine="0"/>
              <w:jc w:val="center"/>
            </w:pPr>
            <w:r w:rsidRPr="00722823">
              <w:t xml:space="preserve">(самообслуживание, воспитание КГН, этикет, </w:t>
            </w:r>
            <w:r w:rsidR="00574AD9">
              <w:t>социально- коммуникативное развитие, познавательное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8.15 – 8.50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 xml:space="preserve">Самостоятельная деятельность </w:t>
            </w:r>
          </w:p>
          <w:p w:rsidR="007E38C5" w:rsidRPr="00722823" w:rsidRDefault="007E38C5" w:rsidP="00722823">
            <w:pPr>
              <w:ind w:firstLine="0"/>
              <w:jc w:val="center"/>
            </w:pPr>
            <w:r w:rsidRPr="00722823">
              <w:t>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Игры</w:t>
            </w:r>
          </w:p>
          <w:p w:rsidR="007E38C5" w:rsidRPr="00722823" w:rsidRDefault="007E38C5" w:rsidP="00574AD9">
            <w:pPr>
              <w:ind w:firstLine="0"/>
              <w:jc w:val="center"/>
            </w:pPr>
            <w:r w:rsidRPr="00722823">
              <w:t>(игра,</w:t>
            </w:r>
            <w:r w:rsidR="00574AD9">
              <w:t xml:space="preserve"> социально- коммуникативное развитие, познавательное развитие</w:t>
            </w:r>
            <w:r w:rsidRPr="00722823">
              <w:t xml:space="preserve"> </w:t>
            </w:r>
            <w:r w:rsidR="00574AD9">
              <w:t>, художественно- эстетическое развитие(</w:t>
            </w:r>
            <w:r w:rsidRPr="00722823">
              <w:t xml:space="preserve"> музыка</w:t>
            </w:r>
            <w:r w:rsidR="00574AD9">
              <w:t>),  физическое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9.10</w:t>
            </w:r>
          </w:p>
        </w:tc>
      </w:tr>
      <w:tr w:rsidR="007E38C5" w:rsidRPr="00722823" w:rsidTr="00A26058">
        <w:trPr>
          <w:trHeight w:val="143"/>
          <w:jc w:val="center"/>
        </w:trPr>
        <w:tc>
          <w:tcPr>
            <w:tcW w:w="7621" w:type="dxa"/>
            <w:gridSpan w:val="2"/>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 xml:space="preserve">Непосредственно образовательная деятельность педагога с детьми </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9.10 – 9.19/</w:t>
            </w:r>
          </w:p>
          <w:p w:rsidR="007E38C5" w:rsidRPr="00722823" w:rsidRDefault="007E38C5" w:rsidP="00722823">
            <w:pPr>
              <w:ind w:firstLine="0"/>
              <w:jc w:val="center"/>
            </w:pPr>
            <w:r w:rsidRPr="00722823">
              <w:t>9.30 – 9.39</w:t>
            </w:r>
          </w:p>
        </w:tc>
      </w:tr>
      <w:tr w:rsidR="007E38C5" w:rsidRPr="00722823" w:rsidTr="00A26058">
        <w:trPr>
          <w:trHeight w:val="56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Самостоятельная деятельность</w:t>
            </w:r>
          </w:p>
          <w:p w:rsidR="007E38C5" w:rsidRPr="00722823" w:rsidRDefault="007E38C5" w:rsidP="00722823">
            <w:pPr>
              <w:ind w:firstLine="0"/>
              <w:jc w:val="center"/>
            </w:pPr>
            <w:r w:rsidRPr="00722823">
              <w:t xml:space="preserve"> 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Игры</w:t>
            </w:r>
          </w:p>
          <w:p w:rsidR="007E38C5" w:rsidRPr="00722823" w:rsidRDefault="00574AD9" w:rsidP="00722823">
            <w:pPr>
              <w:ind w:firstLine="0"/>
              <w:jc w:val="center"/>
            </w:pPr>
            <w:r>
              <w:t xml:space="preserve"> (игра, познание, социально- коммуникативное развитие,  художественно- эстетическое развитие (музыка),  физическое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9.40 - 10.00</w:t>
            </w:r>
          </w:p>
        </w:tc>
      </w:tr>
      <w:tr w:rsidR="007E38C5" w:rsidRPr="00722823" w:rsidTr="00A26058">
        <w:trPr>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Второй витаминизированный завтрак (соки, морсы, фрукты)</w:t>
            </w:r>
          </w:p>
          <w:p w:rsidR="007E38C5" w:rsidRPr="00722823" w:rsidRDefault="007E38C5" w:rsidP="00574AD9">
            <w:pPr>
              <w:ind w:firstLine="0"/>
              <w:jc w:val="center"/>
            </w:pPr>
            <w:r w:rsidRPr="00722823">
              <w:t>(воспитание КГН)</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r>
      <w:tr w:rsidR="007E38C5" w:rsidRPr="00722823" w:rsidTr="00A26058">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Уход ребенка домой</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10.15</w:t>
            </w:r>
          </w:p>
        </w:tc>
      </w:tr>
    </w:tbl>
    <w:p w:rsidR="007E38C5" w:rsidRPr="00722823" w:rsidRDefault="007E38C5" w:rsidP="00722823">
      <w:pPr>
        <w:ind w:firstLine="0"/>
        <w:jc w:val="center"/>
        <w:rPr>
          <w:b/>
        </w:rPr>
      </w:pPr>
    </w:p>
    <w:p w:rsidR="007E38C5" w:rsidRPr="00722823" w:rsidRDefault="007E38C5" w:rsidP="00722823">
      <w:pPr>
        <w:ind w:firstLine="0"/>
        <w:jc w:val="center"/>
        <w:rPr>
          <w:b/>
        </w:rPr>
      </w:pPr>
      <w:r w:rsidRPr="00722823">
        <w:rPr>
          <w:b/>
        </w:rPr>
        <w:t>Режим дня в каникулярный период (Рождественские каникулы)</w:t>
      </w:r>
    </w:p>
    <w:p w:rsidR="007E38C5" w:rsidRPr="00722823" w:rsidRDefault="007E38C5" w:rsidP="00722823">
      <w:pPr>
        <w:ind w:firstLine="0"/>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5158"/>
        <w:gridCol w:w="1276"/>
        <w:gridCol w:w="1417"/>
        <w:gridCol w:w="1418"/>
        <w:gridCol w:w="1559"/>
        <w:gridCol w:w="1418"/>
      </w:tblGrid>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r w:rsidRPr="00722823">
              <w:t>Режимные моменты</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rPr>
                <w:lang w:val="en-US"/>
              </w:rPr>
              <w:t>I</w:t>
            </w:r>
            <w:r w:rsidRPr="00722823">
              <w:t xml:space="preserve"> младш.</w:t>
            </w:r>
          </w:p>
        </w:tc>
        <w:tc>
          <w:tcPr>
            <w:tcW w:w="1417"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rPr>
                <w:lang w:val="en-US"/>
              </w:rPr>
              <w:t>II</w:t>
            </w:r>
            <w:r w:rsidRPr="00722823">
              <w:t xml:space="preserve"> младш.</w:t>
            </w:r>
          </w:p>
        </w:tc>
        <w:tc>
          <w:tcPr>
            <w:tcW w:w="141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Средняя</w:t>
            </w:r>
          </w:p>
        </w:tc>
        <w:tc>
          <w:tcPr>
            <w:tcW w:w="1559"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 xml:space="preserve"> Старшая</w:t>
            </w:r>
          </w:p>
        </w:tc>
        <w:tc>
          <w:tcPr>
            <w:tcW w:w="141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Совместная</w:t>
            </w:r>
          </w:p>
          <w:p w:rsidR="007E38C5" w:rsidRPr="00722823" w:rsidRDefault="007E38C5" w:rsidP="00722823">
            <w:pPr>
              <w:ind w:firstLine="0"/>
            </w:pPr>
            <w:r w:rsidRPr="00722823">
              <w:t xml:space="preserve"> деятельность </w:t>
            </w:r>
          </w:p>
          <w:p w:rsidR="007E38C5" w:rsidRPr="00722823" w:rsidRDefault="007E38C5" w:rsidP="00722823">
            <w:pPr>
              <w:ind w:firstLine="0"/>
            </w:pPr>
            <w:r w:rsidRPr="00722823">
              <w:lastRenderedPageBreak/>
              <w:t>педагога с детьми в ходе режимных моментов</w:t>
            </w:r>
          </w:p>
          <w:p w:rsidR="007E38C5" w:rsidRPr="00722823" w:rsidRDefault="007E38C5" w:rsidP="00722823">
            <w:pPr>
              <w:ind w:firstLine="0"/>
            </w:pPr>
            <w:r w:rsidRPr="00722823">
              <w:t>Взаимодействие педагогов</w:t>
            </w:r>
          </w:p>
          <w:p w:rsidR="007E38C5" w:rsidRPr="00722823" w:rsidRDefault="007E38C5" w:rsidP="00722823">
            <w:pPr>
              <w:ind w:firstLine="0"/>
            </w:pPr>
            <w:r w:rsidRPr="00722823">
              <w:t xml:space="preserve"> с семьями </w:t>
            </w:r>
          </w:p>
          <w:p w:rsidR="007E38C5" w:rsidRPr="00722823" w:rsidRDefault="007E38C5" w:rsidP="00722823">
            <w:pPr>
              <w:ind w:firstLine="0"/>
            </w:pPr>
            <w:r w:rsidRPr="00722823">
              <w:t>воспитанников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lastRenderedPageBreak/>
              <w:t xml:space="preserve">Приём (при благоприятных погодных условиях – на улице), осмотр, взаимодействие с </w:t>
            </w:r>
            <w:r w:rsidRPr="00722823">
              <w:lastRenderedPageBreak/>
              <w:t>родителями,</w:t>
            </w:r>
          </w:p>
          <w:p w:rsidR="007E38C5" w:rsidRPr="00722823" w:rsidRDefault="007E38C5" w:rsidP="00722823">
            <w:pPr>
              <w:ind w:firstLine="0"/>
            </w:pPr>
            <w:r w:rsidRPr="00722823">
              <w:t>беседы, наблюдения в уголке природы, труд, игры, индивидуальная работа с детьми</w:t>
            </w:r>
          </w:p>
          <w:p w:rsidR="007E38C5" w:rsidRPr="00722823" w:rsidRDefault="00E93E3A" w:rsidP="00722823">
            <w:pPr>
              <w:ind w:firstLine="0"/>
            </w:pPr>
            <w:r>
              <w:t>(социально- коммуникативное развитие познавательное развитие</w:t>
            </w:r>
            <w:r w:rsidR="007E38C5" w:rsidRPr="00722823">
              <w:t>,</w:t>
            </w:r>
            <w:r>
              <w:t xml:space="preserve"> труд, художественно- эстетическое развитие</w:t>
            </w:r>
            <w:r w:rsidR="007E38C5" w:rsidRPr="00722823">
              <w:t>, индивидуальная работа с детьми)</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7.00 – 8.10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8.11</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7.00 – 8.24</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 xml:space="preserve">Совместная </w:t>
            </w:r>
          </w:p>
          <w:p w:rsidR="007E38C5" w:rsidRPr="00722823" w:rsidRDefault="007E38C5" w:rsidP="00722823">
            <w:pPr>
              <w:ind w:firstLine="0"/>
            </w:pPr>
            <w:r w:rsidRPr="00722823">
              <w:t xml:space="preserve">деятельность </w:t>
            </w:r>
          </w:p>
          <w:p w:rsidR="007E38C5" w:rsidRPr="00722823" w:rsidRDefault="007E38C5" w:rsidP="00722823">
            <w:pPr>
              <w:ind w:firstLine="0"/>
            </w:pPr>
            <w:r w:rsidRPr="00722823">
              <w:t>педагога с детьми в ходе режимных моментов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Утренняя гимнастика</w:t>
            </w:r>
          </w:p>
          <w:p w:rsidR="007E38C5" w:rsidRPr="00722823" w:rsidRDefault="007E38C5" w:rsidP="00E93E3A">
            <w:pPr>
              <w:ind w:firstLine="0"/>
            </w:pPr>
            <w:r w:rsidRPr="00722823">
              <w:t>(физ</w:t>
            </w:r>
            <w:r w:rsidR="00E93E3A">
              <w:t>ическое развитие</w:t>
            </w:r>
            <w:r w:rsidRPr="00722823">
              <w:t xml:space="preserve">, безопасность, </w:t>
            </w:r>
            <w:r w:rsidR="00E93E3A">
              <w:t>художественно- эстетическое развитие (</w:t>
            </w:r>
            <w:r w:rsidRPr="00722823">
              <w:t>музыка</w:t>
            </w:r>
            <w:r w:rsidR="00E93E3A">
              <w:t>)</w:t>
            </w:r>
            <w:r w:rsidRPr="00722823">
              <w:t>,</w:t>
            </w:r>
            <w:r w:rsidR="00E93E3A">
              <w:t xml:space="preserve"> 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8.10 – 8.15</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8.00 – 8.06</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8.00 - 8.08</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8.11 – 8.21</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8.24 – 8.36</w:t>
            </w:r>
          </w:p>
        </w:tc>
      </w:tr>
      <w:tr w:rsidR="007E38C5" w:rsidRPr="00722823" w:rsidTr="00A26058">
        <w:trPr>
          <w:trHeight w:val="7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завтраку, завтрак</w:t>
            </w:r>
          </w:p>
          <w:p w:rsidR="007E38C5" w:rsidRPr="00722823" w:rsidRDefault="007E38C5" w:rsidP="00E93E3A">
            <w:pPr>
              <w:ind w:firstLine="0"/>
            </w:pPr>
            <w:r w:rsidRPr="00722823">
              <w:t>(самообслуживание, воспитание КГН, этикет,</w:t>
            </w:r>
            <w:r w:rsidR="00E93E3A">
              <w:t xml:space="preserve"> физическое развитие, социально- коммуникативное развитие </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8.15 – 8.50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8.06 – 8.40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8.08 – 8.45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8.21 – 8.50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8.36– 8.50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7E38C5" w:rsidP="00E93E3A">
            <w:pPr>
              <w:ind w:firstLine="0"/>
            </w:pPr>
            <w:r w:rsidRPr="00722823">
              <w:t xml:space="preserve">(игра, познание, </w:t>
            </w:r>
            <w:r w:rsidR="00E93E3A">
              <w:t>социально- коммуникативное развитие</w:t>
            </w:r>
            <w:r w:rsidRPr="00722823">
              <w:t>,</w:t>
            </w:r>
            <w:r w:rsidR="00E93E3A">
              <w:t xml:space="preserve"> художественно- эстетическое развитие</w:t>
            </w:r>
            <w:r w:rsidRPr="00722823">
              <w:t xml:space="preserve"> </w:t>
            </w:r>
            <w:r w:rsidR="00E93E3A">
              <w:t>(</w:t>
            </w:r>
            <w:r w:rsidRPr="00722823">
              <w:t>музыка</w:t>
            </w:r>
            <w:r w:rsidR="00E93E3A">
              <w:t>)</w:t>
            </w:r>
            <w:r w:rsidRPr="00722823">
              <w:t>,  физическ</w:t>
            </w:r>
            <w:r w:rsidR="00E93E3A">
              <w:t>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8.50 – 9.10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8.40 – 9.00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8.45 – 9.00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8.50 – 9.00</w:t>
            </w:r>
          </w:p>
        </w:tc>
      </w:tr>
      <w:tr w:rsidR="007E38C5" w:rsidRPr="00722823" w:rsidTr="00A26058">
        <w:trPr>
          <w:trHeight w:val="143"/>
          <w:jc w:val="center"/>
        </w:trPr>
        <w:tc>
          <w:tcPr>
            <w:tcW w:w="7621" w:type="dxa"/>
            <w:gridSpan w:val="2"/>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Непосредственно образовательная деятельность педагога с детьми </w:t>
            </w:r>
          </w:p>
          <w:p w:rsidR="007E38C5" w:rsidRPr="00722823" w:rsidRDefault="007E38C5" w:rsidP="00722823">
            <w:pPr>
              <w:ind w:firstLine="0"/>
              <w:rPr>
                <w:b/>
                <w:u w:val="single"/>
              </w:rPr>
            </w:pPr>
            <w:r w:rsidRPr="00722823">
              <w:rPr>
                <w:b/>
                <w:u w:val="single"/>
              </w:rPr>
              <w:t>художественно-эстетического и физкультурно-оздоровительного цикла</w:t>
            </w:r>
          </w:p>
          <w:p w:rsidR="007E38C5" w:rsidRPr="00722823" w:rsidRDefault="007E38C5" w:rsidP="00722823">
            <w:pPr>
              <w:ind w:firstLine="0"/>
            </w:pPr>
            <w:r w:rsidRPr="00722823">
              <w:t xml:space="preserve">(по подгруппам в </w:t>
            </w:r>
            <w:r w:rsidRPr="00722823">
              <w:rPr>
                <w:lang w:val="en-US"/>
              </w:rPr>
              <w:t>I</w:t>
            </w:r>
            <w:r w:rsidRPr="00722823">
              <w:t xml:space="preserve"> младшей группе)</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9.10 – 9.19/</w:t>
            </w:r>
          </w:p>
          <w:p w:rsidR="007E38C5" w:rsidRPr="00722823" w:rsidRDefault="007E38C5" w:rsidP="00722823">
            <w:pPr>
              <w:ind w:firstLine="0"/>
            </w:pPr>
            <w:r w:rsidRPr="00722823">
              <w:t>9.30 – 9.39</w:t>
            </w:r>
          </w:p>
        </w:tc>
        <w:tc>
          <w:tcPr>
            <w:tcW w:w="1417"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9.00 – 9.15</w:t>
            </w:r>
          </w:p>
          <w:p w:rsidR="007E38C5" w:rsidRPr="00722823" w:rsidRDefault="007E38C5" w:rsidP="00722823">
            <w:pPr>
              <w:ind w:firstLine="0"/>
              <w:jc w:val="center"/>
            </w:pPr>
            <w:r w:rsidRPr="00722823">
              <w:t>9.25 – 9.40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9.00 – 9.20</w:t>
            </w:r>
          </w:p>
          <w:p w:rsidR="007E38C5" w:rsidRPr="00722823" w:rsidRDefault="007E38C5" w:rsidP="00722823">
            <w:pPr>
              <w:ind w:firstLine="0"/>
              <w:jc w:val="center"/>
            </w:pPr>
            <w:r w:rsidRPr="00722823">
              <w:t>9.30 – 9.50</w:t>
            </w:r>
          </w:p>
          <w:p w:rsidR="007E38C5" w:rsidRPr="00722823" w:rsidRDefault="007E38C5" w:rsidP="00722823">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9.00 – 9.25</w:t>
            </w:r>
          </w:p>
          <w:p w:rsidR="007E38C5" w:rsidRPr="00722823" w:rsidRDefault="007E38C5" w:rsidP="00722823">
            <w:pPr>
              <w:ind w:firstLine="0"/>
              <w:jc w:val="center"/>
            </w:pPr>
            <w:r w:rsidRPr="00722823">
              <w:t>9.35 – 9.55</w:t>
            </w:r>
          </w:p>
          <w:p w:rsidR="007E38C5" w:rsidRPr="00722823" w:rsidRDefault="007E38C5" w:rsidP="00722823">
            <w:pPr>
              <w:ind w:firstLine="0"/>
              <w:jc w:val="center"/>
            </w:pPr>
          </w:p>
          <w:p w:rsidR="007E38C5" w:rsidRPr="00722823" w:rsidRDefault="007E38C5" w:rsidP="00722823">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pPr>
            <w:r w:rsidRPr="00722823">
              <w:t>9.00 – 9. 30</w:t>
            </w:r>
          </w:p>
          <w:p w:rsidR="007E38C5" w:rsidRPr="00722823" w:rsidRDefault="007E38C5" w:rsidP="00722823">
            <w:pPr>
              <w:ind w:firstLine="0"/>
              <w:jc w:val="center"/>
            </w:pPr>
            <w:r w:rsidRPr="00722823">
              <w:t>9.40 – 10.10</w:t>
            </w:r>
          </w:p>
          <w:p w:rsidR="007E38C5" w:rsidRPr="00722823" w:rsidRDefault="007E38C5" w:rsidP="00722823">
            <w:pPr>
              <w:ind w:firstLine="0"/>
              <w:jc w:val="center"/>
            </w:pPr>
            <w:r w:rsidRPr="00722823">
              <w:t>10.20 – 10.50</w:t>
            </w:r>
          </w:p>
          <w:p w:rsidR="007E38C5" w:rsidRPr="00722823" w:rsidRDefault="007E38C5" w:rsidP="00722823">
            <w:pPr>
              <w:ind w:firstLine="0"/>
              <w:jc w:val="center"/>
            </w:pPr>
          </w:p>
        </w:tc>
      </w:tr>
      <w:tr w:rsidR="007E38C5" w:rsidRPr="00722823" w:rsidTr="00A26058">
        <w:trPr>
          <w:trHeight w:val="56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Самостоятельная деятельность</w:t>
            </w:r>
          </w:p>
          <w:p w:rsidR="007E38C5" w:rsidRPr="00722823" w:rsidRDefault="007E38C5" w:rsidP="00722823">
            <w:pPr>
              <w:ind w:firstLine="0"/>
            </w:pPr>
            <w:r w:rsidRPr="00722823">
              <w:t xml:space="preserve"> 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E93E3A" w:rsidP="00722823">
            <w:pPr>
              <w:ind w:firstLine="0"/>
            </w:pPr>
            <w:r>
              <w:t xml:space="preserve"> (игра, познавательное развитие, речевое развитие, социально- коммуникативное развитие, художественно- эстетическое развитие,  физическое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9.40 - 10.00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9.40 - 10.00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9.50 - 10.00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9.55 -10.15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10.50 - 11.00</w:t>
            </w:r>
          </w:p>
        </w:tc>
      </w:tr>
      <w:tr w:rsidR="007E38C5" w:rsidRPr="00722823" w:rsidTr="00A26058">
        <w:trPr>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Второй витаминизированный завтрак (соки, морсы, фрукты)</w:t>
            </w:r>
          </w:p>
          <w:p w:rsidR="007E38C5" w:rsidRPr="00722823" w:rsidRDefault="00E93E3A" w:rsidP="00722823">
            <w:pPr>
              <w:ind w:firstLine="0"/>
            </w:pPr>
            <w:r>
              <w:t>(</w:t>
            </w:r>
            <w:r w:rsidR="007E38C5" w:rsidRPr="00722823">
              <w:t xml:space="preserve"> воспитание КГН)</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10.00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10.10</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Совместная </w:t>
            </w:r>
          </w:p>
          <w:p w:rsidR="007E38C5" w:rsidRPr="00722823" w:rsidRDefault="007E38C5" w:rsidP="00722823">
            <w:pPr>
              <w:ind w:firstLine="0"/>
            </w:pPr>
            <w:r w:rsidRPr="00722823">
              <w:t xml:space="preserve">деятельность </w:t>
            </w:r>
          </w:p>
          <w:p w:rsidR="007E38C5" w:rsidRPr="00722823" w:rsidRDefault="007E38C5" w:rsidP="00722823">
            <w:pPr>
              <w:ind w:firstLine="0"/>
            </w:pPr>
            <w:r w:rsidRPr="00722823">
              <w:lastRenderedPageBreak/>
              <w:t>педагога с детьми в ходе режимных моментов</w:t>
            </w:r>
          </w:p>
          <w:p w:rsidR="007E38C5" w:rsidRPr="00722823" w:rsidRDefault="007E38C5" w:rsidP="00722823">
            <w:pPr>
              <w:ind w:firstLine="0"/>
            </w:pPr>
            <w:r w:rsidRPr="00722823">
              <w:t>и</w:t>
            </w:r>
          </w:p>
          <w:p w:rsidR="007E38C5" w:rsidRPr="00722823" w:rsidRDefault="007E38C5" w:rsidP="00722823">
            <w:pPr>
              <w:ind w:firstLine="0"/>
            </w:pPr>
            <w:r w:rsidRPr="00722823">
              <w:t>Самостоятельная деятельность</w:t>
            </w:r>
          </w:p>
          <w:p w:rsidR="007E38C5" w:rsidRPr="00722823" w:rsidRDefault="007E38C5" w:rsidP="00722823">
            <w:pPr>
              <w:ind w:firstLine="0"/>
            </w:pPr>
            <w:r w:rsidRPr="00722823">
              <w:t xml:space="preserve"> детей</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lastRenderedPageBreak/>
              <w:t>Подготовка к прогулке</w:t>
            </w:r>
          </w:p>
          <w:p w:rsidR="007E38C5" w:rsidRPr="00722823" w:rsidRDefault="007E38C5" w:rsidP="00722823">
            <w:pPr>
              <w:ind w:firstLine="0"/>
            </w:pPr>
            <w:r w:rsidRPr="00722823">
              <w:t>(самообслуживание,</w:t>
            </w:r>
            <w:r w:rsidR="00E93E3A">
              <w:t xml:space="preserve"> социально- </w:t>
            </w:r>
            <w:r w:rsidR="00E93E3A">
              <w:lastRenderedPageBreak/>
              <w:t>коммуникативное развитие</w:t>
            </w:r>
            <w:r w:rsidRPr="00722823">
              <w:t xml:space="preserve">), </w:t>
            </w:r>
          </w:p>
          <w:p w:rsidR="007E38C5" w:rsidRPr="00722823" w:rsidRDefault="007E38C5" w:rsidP="00722823">
            <w:pPr>
              <w:ind w:firstLine="0"/>
            </w:pPr>
            <w:r w:rsidRPr="00722823">
              <w:t xml:space="preserve">Прогулка </w:t>
            </w:r>
          </w:p>
          <w:p w:rsidR="007E38C5" w:rsidRPr="00722823" w:rsidRDefault="007E38C5" w:rsidP="00722823">
            <w:pPr>
              <w:ind w:firstLine="0"/>
              <w:rPr>
                <w:i/>
              </w:rPr>
            </w:pPr>
            <w:r w:rsidRPr="00722823">
              <w:rPr>
                <w:i/>
              </w:rPr>
              <w:t>наблюдение в природе</w:t>
            </w:r>
            <w:r w:rsidRPr="00722823">
              <w:t xml:space="preserve"> (познание, безопасность, труд), </w:t>
            </w:r>
            <w:r w:rsidRPr="00722823">
              <w:rPr>
                <w:i/>
              </w:rPr>
              <w:t>труд в природе и в быту,</w:t>
            </w:r>
          </w:p>
          <w:p w:rsidR="007E38C5" w:rsidRPr="00722823" w:rsidRDefault="007E38C5" w:rsidP="00722823">
            <w:pPr>
              <w:ind w:firstLine="0"/>
              <w:rPr>
                <w:i/>
              </w:rPr>
            </w:pPr>
            <w:r w:rsidRPr="00722823">
              <w:rPr>
                <w:i/>
              </w:rPr>
              <w:t xml:space="preserve"> подвижные игры</w:t>
            </w:r>
            <w:r w:rsidR="00E93E3A">
              <w:t xml:space="preserve"> (физическое развитие, познавательное и речевое развитие</w:t>
            </w:r>
            <w:r w:rsidRPr="00722823">
              <w:t xml:space="preserve">), </w:t>
            </w:r>
          </w:p>
          <w:p w:rsidR="007E38C5" w:rsidRPr="00722823" w:rsidRDefault="007E38C5" w:rsidP="00722823">
            <w:pPr>
              <w:ind w:firstLine="0"/>
            </w:pPr>
            <w:r w:rsidRPr="00722823">
              <w:rPr>
                <w:i/>
              </w:rPr>
              <w:t>ролевые игры</w:t>
            </w:r>
            <w:r w:rsidRPr="00722823">
              <w:t xml:space="preserve">  (</w:t>
            </w:r>
            <w:r w:rsidR="00E93E3A">
              <w:t>познавательное и речевое развитие, социально- коммуникативное развитие</w:t>
            </w:r>
            <w:r w:rsidRPr="00722823">
              <w:t xml:space="preserve">),  </w:t>
            </w:r>
          </w:p>
          <w:p w:rsidR="007E38C5" w:rsidRPr="00722823" w:rsidRDefault="007E38C5" w:rsidP="00722823">
            <w:pPr>
              <w:ind w:firstLine="0"/>
            </w:pPr>
            <w:r w:rsidRPr="00722823">
              <w:rPr>
                <w:i/>
              </w:rPr>
              <w:t>индивидуальная работа по развитию движений</w:t>
            </w:r>
            <w:r w:rsidR="00E93E3A">
              <w:t xml:space="preserve"> ( физическое развитие</w:t>
            </w:r>
            <w:r w:rsidRPr="00722823">
              <w:t xml:space="preserve">), </w:t>
            </w:r>
          </w:p>
          <w:p w:rsidR="007E38C5" w:rsidRPr="00722823" w:rsidRDefault="007E38C5" w:rsidP="00722823">
            <w:pPr>
              <w:ind w:firstLine="0"/>
            </w:pPr>
            <w:r w:rsidRPr="00722823">
              <w:rPr>
                <w:i/>
              </w:rPr>
              <w:t>дидактические игры по экологии, развитию речи, ознакомлению с окружающим</w:t>
            </w:r>
            <w:r w:rsidR="00E93E3A">
              <w:t xml:space="preserve"> (познавательное и речевое развитие, социально- коммуникативное развитие</w:t>
            </w:r>
            <w:r w:rsidRPr="00722823">
              <w:t xml:space="preserve">), </w:t>
            </w:r>
          </w:p>
          <w:p w:rsidR="007E38C5" w:rsidRPr="00722823" w:rsidRDefault="007E38C5" w:rsidP="00722823">
            <w:pPr>
              <w:ind w:firstLine="0"/>
            </w:pPr>
            <w:r w:rsidRPr="00722823">
              <w:rPr>
                <w:i/>
              </w:rPr>
              <w:t>беседы с детьми</w:t>
            </w:r>
            <w:r w:rsidR="00E93E3A">
              <w:t xml:space="preserve"> (познаватель</w:t>
            </w:r>
            <w:r w:rsidR="003238B8">
              <w:t>н</w:t>
            </w:r>
            <w:r w:rsidR="00E93E3A">
              <w:t>ое</w:t>
            </w:r>
            <w:r w:rsidR="00D6238B">
              <w:t>, речевое,</w:t>
            </w:r>
            <w:r w:rsidR="00E93E3A">
              <w:t xml:space="preserve"> социально- коммуникативное развитие</w:t>
            </w:r>
            <w:r w:rsidRPr="00722823">
              <w:t xml:space="preserve">), </w:t>
            </w:r>
          </w:p>
          <w:p w:rsidR="007E38C5" w:rsidRPr="00722823" w:rsidRDefault="007E38C5" w:rsidP="00D6238B">
            <w:pPr>
              <w:ind w:firstLine="0"/>
            </w:pPr>
            <w:r w:rsidRPr="00722823">
              <w:rPr>
                <w:i/>
              </w:rPr>
              <w:t>рисование на песке, снегу, на мольбертах</w:t>
            </w:r>
            <w:r w:rsidR="003238B8">
              <w:t xml:space="preserve"> (художественн</w:t>
            </w:r>
            <w:r w:rsidR="00D6238B">
              <w:t>о- эстетическое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p w:rsidR="007E38C5" w:rsidRPr="00722823" w:rsidRDefault="007E38C5" w:rsidP="00722823">
            <w:pPr>
              <w:ind w:firstLine="0"/>
            </w:pPr>
            <w:r w:rsidRPr="00722823">
              <w:t xml:space="preserve">10.05 -  </w:t>
            </w:r>
            <w:r w:rsidRPr="00722823">
              <w:lastRenderedPageBreak/>
              <w:t>11.15</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 xml:space="preserve">10.05 -  </w:t>
            </w:r>
            <w:r w:rsidRPr="00722823">
              <w:lastRenderedPageBreak/>
              <w:t>11.50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 xml:space="preserve">10.05 – </w:t>
            </w:r>
            <w:r w:rsidRPr="00722823">
              <w:lastRenderedPageBreak/>
              <w:t>12.05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10.15 – 12.05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 xml:space="preserve">11.00 -  </w:t>
            </w:r>
            <w:r w:rsidRPr="00722823">
              <w:lastRenderedPageBreak/>
              <w:t>12.20</w:t>
            </w:r>
          </w:p>
        </w:tc>
      </w:tr>
      <w:tr w:rsidR="007E38C5" w:rsidRPr="00722823" w:rsidTr="00A26058">
        <w:trPr>
          <w:trHeight w:val="143"/>
          <w:jc w:val="center"/>
        </w:trPr>
        <w:tc>
          <w:tcPr>
            <w:tcW w:w="2463" w:type="dxa"/>
            <w:vMerge w:val="restart"/>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Совместная</w:t>
            </w:r>
          </w:p>
          <w:p w:rsidR="007E38C5" w:rsidRPr="00722823" w:rsidRDefault="007E38C5" w:rsidP="00722823">
            <w:pPr>
              <w:ind w:firstLine="0"/>
            </w:pPr>
            <w:r w:rsidRPr="00722823">
              <w:t xml:space="preserve"> деятельность </w:t>
            </w:r>
          </w:p>
          <w:p w:rsidR="007E38C5" w:rsidRPr="00722823" w:rsidRDefault="007E38C5" w:rsidP="00722823">
            <w:pPr>
              <w:ind w:firstLine="0"/>
            </w:pPr>
            <w:r w:rsidRPr="00722823">
              <w:t>педагога с детьми в ходе режимных моментов</w:t>
            </w:r>
          </w:p>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Возвращение с прогулки, водные процедуры, воспитание КГН,</w:t>
            </w:r>
          </w:p>
          <w:p w:rsidR="007E38C5" w:rsidRPr="00722823" w:rsidRDefault="00D6238B" w:rsidP="00722823">
            <w:pPr>
              <w:ind w:firstLine="0"/>
            </w:pPr>
            <w:r>
              <w:t>восприятие художественной литературы</w:t>
            </w:r>
            <w:r w:rsidR="007E38C5" w:rsidRPr="00722823">
              <w:t>, игры</w:t>
            </w:r>
          </w:p>
          <w:p w:rsidR="007E38C5" w:rsidRPr="00722823" w:rsidRDefault="00D6238B" w:rsidP="00D6238B">
            <w:pPr>
              <w:ind w:firstLine="0"/>
            </w:pPr>
            <w:r>
              <w:t xml:space="preserve">(самообслуживание, </w:t>
            </w:r>
            <w:r w:rsidR="007E38C5" w:rsidRPr="00722823">
              <w:t>труд, культурно-гигиен</w:t>
            </w:r>
            <w:r>
              <w:t>ические навыки, этикет, познавательное и речевое развитие</w:t>
            </w:r>
            <w:r w:rsidR="007E38C5" w:rsidRPr="00722823">
              <w:t>,</w:t>
            </w:r>
            <w:r>
              <w:t xml:space="preserve"> социально- коммуникативное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11.15 - 11.30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11.50 - 12.05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 12.15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 12.20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12.20 – 12.40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обеду, обед</w:t>
            </w:r>
          </w:p>
          <w:p w:rsidR="007E38C5" w:rsidRPr="00722823" w:rsidRDefault="007E38C5" w:rsidP="00D6238B">
            <w:pPr>
              <w:ind w:firstLine="0"/>
            </w:pPr>
            <w:r w:rsidRPr="00722823">
              <w:t>(самообслуживание, воспитание КГН, этикет,</w:t>
            </w:r>
            <w:r w:rsidR="00D6238B">
              <w:t xml:space="preserve"> 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11.30 –12.00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12.05 –12.25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12.15 – 12.35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12.20 – 12.40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12.40 – 13.00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ко сну, дневной сон</w:t>
            </w:r>
          </w:p>
          <w:p w:rsidR="007E38C5" w:rsidRPr="00722823" w:rsidRDefault="00D6238B" w:rsidP="00722823">
            <w:pPr>
              <w:ind w:firstLine="0"/>
            </w:pPr>
            <w:r>
              <w:t>(самообслуживание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12.00 –15.00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12.25 –15.00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12.35– 15.00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12.40 – 15.00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13.00 – 15.00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Гимнастика пробуждения, подъём детей, коррекционная гимнастики по профилактике сколиоза и плоскостопия, водные процедуры, воспитание КГН</w:t>
            </w:r>
          </w:p>
          <w:p w:rsidR="007E38C5" w:rsidRPr="00722823" w:rsidRDefault="007E38C5" w:rsidP="00D6238B">
            <w:pPr>
              <w:ind w:firstLine="0"/>
            </w:pPr>
            <w:r w:rsidRPr="00722823">
              <w:t>(</w:t>
            </w:r>
            <w:r w:rsidR="00D6238B">
              <w:t>физическое развитие</w:t>
            </w:r>
            <w:r w:rsidRPr="00722823">
              <w:t xml:space="preserve">, труд, </w:t>
            </w:r>
            <w:r w:rsidRPr="00722823">
              <w:lastRenderedPageBreak/>
              <w:t>самообслуживание,</w:t>
            </w:r>
            <w:r w:rsidR="00D6238B">
              <w:t xml:space="preserve"> 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lastRenderedPageBreak/>
              <w:t>15.00 –15.10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–15.25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15.15</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15.25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15.00 – 15.30</w:t>
            </w:r>
          </w:p>
        </w:tc>
      </w:tr>
      <w:tr w:rsidR="007E38C5" w:rsidRPr="00722823" w:rsidTr="00A26058">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Подготовка к полднику, полдник</w:t>
            </w:r>
          </w:p>
          <w:p w:rsidR="007E38C5" w:rsidRPr="00722823" w:rsidRDefault="007E38C5" w:rsidP="00D6238B">
            <w:pPr>
              <w:ind w:firstLine="0"/>
            </w:pPr>
            <w:r w:rsidRPr="00722823">
              <w:t>(самообслуживание, воспитание КГН, этикет,</w:t>
            </w:r>
            <w:r w:rsidR="00D6238B">
              <w:t xml:space="preserve"> социально- коммуникативное развитие</w:t>
            </w:r>
            <w:r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15.10 –15.30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15.25 –15.50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15.15 – 15.40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15.25 – 15.40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15.30 – 15.45</w:t>
            </w:r>
          </w:p>
        </w:tc>
      </w:tr>
      <w:tr w:rsidR="007E38C5" w:rsidRPr="00722823" w:rsidTr="00A26058">
        <w:trPr>
          <w:trHeight w:val="143"/>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 xml:space="preserve">детей </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w:t>
            </w:r>
          </w:p>
          <w:p w:rsidR="007E38C5" w:rsidRPr="00722823" w:rsidRDefault="00D6238B" w:rsidP="00D6238B">
            <w:pPr>
              <w:ind w:firstLine="0"/>
            </w:pPr>
            <w:r>
              <w:t xml:space="preserve"> (игра, познавательное и речевое развитие</w:t>
            </w:r>
            <w:r w:rsidR="007E38C5" w:rsidRPr="00722823">
              <w:t>,</w:t>
            </w:r>
            <w:r>
              <w:t xml:space="preserve"> социально- коммуникативное развитие, художественн0- эстетическое развитие (</w:t>
            </w:r>
            <w:r w:rsidR="007E38C5" w:rsidRPr="00722823">
              <w:t>музыка</w:t>
            </w:r>
            <w:r>
              <w:t>)</w:t>
            </w:r>
            <w:r w:rsidR="007E38C5" w:rsidRPr="00722823">
              <w:t>,  физическ</w:t>
            </w:r>
            <w:r>
              <w:t>ое развитие</w:t>
            </w:r>
            <w:r w:rsidR="007E38C5" w:rsidRPr="00722823">
              <w:t>)</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15.30 –15.40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15.50 –16.00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15.40 – 16.00</w:t>
            </w:r>
          </w:p>
          <w:p w:rsidR="007E38C5" w:rsidRPr="00722823" w:rsidRDefault="007E38C5" w:rsidP="00722823">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15.40 – 16.10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15.40 – 16.10</w:t>
            </w:r>
          </w:p>
        </w:tc>
      </w:tr>
      <w:tr w:rsidR="007E38C5" w:rsidRPr="00722823" w:rsidTr="00A26058">
        <w:trPr>
          <w:trHeight w:val="143"/>
          <w:jc w:val="center"/>
        </w:trPr>
        <w:tc>
          <w:tcPr>
            <w:tcW w:w="7621" w:type="dxa"/>
            <w:gridSpan w:val="2"/>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b/>
                <w:u w:val="single"/>
              </w:rPr>
            </w:pPr>
            <w:r w:rsidRPr="00722823">
              <w:t xml:space="preserve">Непосредственно образовательная деятельность педагога с детьми </w:t>
            </w:r>
            <w:r w:rsidRPr="00722823">
              <w:rPr>
                <w:b/>
                <w:u w:val="single"/>
              </w:rPr>
              <w:t>художественно-эстетического и физкультурно-оздоровительного цикла</w:t>
            </w:r>
          </w:p>
          <w:p w:rsidR="007E38C5" w:rsidRPr="00722823" w:rsidRDefault="007E38C5" w:rsidP="00722823">
            <w:pPr>
              <w:ind w:firstLine="0"/>
            </w:pPr>
            <w:r w:rsidRPr="00722823">
              <w:t xml:space="preserve">по подгруппам в </w:t>
            </w:r>
            <w:r w:rsidRPr="00722823">
              <w:rPr>
                <w:lang w:val="en-US"/>
              </w:rPr>
              <w:t>I</w:t>
            </w:r>
            <w:r w:rsidRPr="00722823">
              <w:t xml:space="preserve"> младшей группе</w:t>
            </w:r>
          </w:p>
          <w:p w:rsidR="007E38C5" w:rsidRPr="00722823" w:rsidRDefault="007E38C5" w:rsidP="00722823">
            <w:pPr>
              <w:ind w:firstLine="0"/>
            </w:pPr>
            <w:r w:rsidRPr="00722823">
              <w:t>в дошкольных группах – если есть по распределению периодов НОД на неделю/ клубная работа</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15.40 – 15.49/</w:t>
            </w:r>
          </w:p>
          <w:p w:rsidR="007E38C5" w:rsidRPr="00722823" w:rsidRDefault="007E38C5" w:rsidP="00722823">
            <w:pPr>
              <w:ind w:firstLine="0"/>
            </w:pPr>
            <w:r w:rsidRPr="00722823">
              <w:t>16.00 – 16.09</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16.00 – 16.15</w:t>
            </w:r>
          </w:p>
          <w:p w:rsidR="007E38C5" w:rsidRPr="00722823" w:rsidRDefault="007E38C5" w:rsidP="00722823">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p>
          <w:p w:rsidR="007E38C5" w:rsidRPr="00722823" w:rsidRDefault="007E38C5" w:rsidP="00722823">
            <w:pPr>
              <w:ind w:firstLine="0"/>
              <w:jc w:val="center"/>
            </w:pPr>
            <w:r w:rsidRPr="00722823">
              <w:t>15.40 – 16.00</w:t>
            </w:r>
          </w:p>
          <w:p w:rsidR="007E38C5" w:rsidRPr="00722823" w:rsidRDefault="007E38C5" w:rsidP="00722823">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16.10 – 16.35</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16.10 – 16.40</w:t>
            </w:r>
          </w:p>
        </w:tc>
      </w:tr>
      <w:tr w:rsidR="007E38C5" w:rsidRPr="00722823" w:rsidTr="00A26058">
        <w:trPr>
          <w:trHeight w:val="1977"/>
          <w:jc w:val="center"/>
        </w:trPr>
        <w:tc>
          <w:tcPr>
            <w:tcW w:w="2463"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Совместная деятельность педагога с детьми в ходе режимных моментов</w:t>
            </w:r>
          </w:p>
        </w:tc>
        <w:tc>
          <w:tcPr>
            <w:tcW w:w="5158"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pPr>
            <w:r w:rsidRPr="00722823">
              <w:t>Игры, труд, чтение художественной литературы, экологические минутки, кружки, праздники, развлечения</w:t>
            </w:r>
          </w:p>
          <w:p w:rsidR="007E38C5" w:rsidRPr="00722823" w:rsidRDefault="00D6238B" w:rsidP="00D6238B">
            <w:pPr>
              <w:ind w:firstLine="0"/>
            </w:pPr>
            <w:r>
              <w:t>(игра, познавательное и речевое развитие социально- коммуникативное развитие, восприятие</w:t>
            </w:r>
            <w:r w:rsidR="007E38C5" w:rsidRPr="00722823">
              <w:t xml:space="preserve"> художественной литературы, </w:t>
            </w:r>
            <w:r>
              <w:t>художественно- эстетическое развитие (</w:t>
            </w:r>
            <w:r w:rsidR="007E38C5" w:rsidRPr="00722823">
              <w:t>музыка</w:t>
            </w:r>
            <w:r>
              <w:t>), физическое развитие</w:t>
            </w:r>
            <w:r w:rsidR="003238B8">
              <w:t>, культурно</w:t>
            </w:r>
            <w:r w:rsidR="001224A8">
              <w:t xml:space="preserve">–досуговая </w:t>
            </w:r>
            <w:r w:rsidR="007E38C5" w:rsidRPr="00722823">
              <w:t>деятельность, индивидуальная работа с детьми)</w:t>
            </w:r>
          </w:p>
        </w:tc>
        <w:tc>
          <w:tcPr>
            <w:tcW w:w="1276"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pPr>
            <w:r w:rsidRPr="00722823">
              <w:t>16.10 - 16.30</w:t>
            </w:r>
          </w:p>
        </w:tc>
        <w:tc>
          <w:tcPr>
            <w:tcW w:w="1417"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16.15-16.30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16.00-16.20</w:t>
            </w:r>
          </w:p>
        </w:tc>
        <w:tc>
          <w:tcPr>
            <w:tcW w:w="1559"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16.35 - 16.50</w:t>
            </w:r>
          </w:p>
        </w:tc>
        <w:tc>
          <w:tcPr>
            <w:tcW w:w="1418" w:type="dxa"/>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jc w:val="center"/>
            </w:pPr>
            <w:r w:rsidRPr="00722823">
              <w:t>16.10 – 16.40</w:t>
            </w:r>
          </w:p>
        </w:tc>
      </w:tr>
      <w:tr w:rsidR="007E38C5" w:rsidRPr="00722823" w:rsidTr="00A26058">
        <w:trPr>
          <w:trHeight w:val="4370"/>
          <w:jc w:val="center"/>
        </w:trPr>
        <w:tc>
          <w:tcPr>
            <w:tcW w:w="2463" w:type="dxa"/>
            <w:tcBorders>
              <w:top w:val="single" w:sz="4" w:space="0" w:color="auto"/>
              <w:left w:val="single" w:sz="4" w:space="0" w:color="auto"/>
              <w:right w:val="single" w:sz="4" w:space="0" w:color="auto"/>
            </w:tcBorders>
            <w:vAlign w:val="center"/>
          </w:tcPr>
          <w:p w:rsidR="007E38C5" w:rsidRPr="00722823" w:rsidRDefault="007E38C5" w:rsidP="00722823">
            <w:pPr>
              <w:ind w:firstLine="0"/>
            </w:pPr>
            <w:r w:rsidRPr="00722823">
              <w:lastRenderedPageBreak/>
              <w:t>Совместная деятельность педагога с детьми в ходе режимных моментов</w:t>
            </w:r>
          </w:p>
          <w:p w:rsidR="007E38C5" w:rsidRPr="00722823" w:rsidRDefault="007E38C5" w:rsidP="00722823">
            <w:pPr>
              <w:ind w:firstLine="0"/>
            </w:pPr>
            <w:r w:rsidRPr="00722823">
              <w:t>и</w:t>
            </w:r>
          </w:p>
          <w:p w:rsidR="007E38C5" w:rsidRPr="00722823" w:rsidRDefault="007E38C5" w:rsidP="00722823">
            <w:pPr>
              <w:ind w:firstLine="0"/>
            </w:pPr>
            <w:r w:rsidRPr="00722823">
              <w:t xml:space="preserve">Самостоятельная деятельность </w:t>
            </w:r>
          </w:p>
          <w:p w:rsidR="007E38C5" w:rsidRPr="00722823" w:rsidRDefault="007E38C5" w:rsidP="00722823">
            <w:pPr>
              <w:ind w:firstLine="0"/>
            </w:pPr>
            <w:r w:rsidRPr="00722823">
              <w:t>детей</w:t>
            </w:r>
          </w:p>
          <w:p w:rsidR="007E38C5" w:rsidRPr="00722823" w:rsidRDefault="007E38C5" w:rsidP="00722823">
            <w:pPr>
              <w:ind w:firstLine="0"/>
            </w:pPr>
            <w:r w:rsidRPr="00722823">
              <w:t xml:space="preserve">Взаимодействие педагогов </w:t>
            </w:r>
          </w:p>
          <w:p w:rsidR="007E38C5" w:rsidRPr="00722823" w:rsidRDefault="007E38C5" w:rsidP="00722823">
            <w:pPr>
              <w:ind w:firstLine="0"/>
            </w:pPr>
            <w:r w:rsidRPr="00722823">
              <w:t xml:space="preserve">с семьями </w:t>
            </w:r>
          </w:p>
          <w:p w:rsidR="007E38C5" w:rsidRPr="00722823" w:rsidRDefault="007E38C5" w:rsidP="00722823">
            <w:pPr>
              <w:ind w:firstLine="0"/>
            </w:pPr>
            <w:r w:rsidRPr="00722823">
              <w:t>воспитанников</w:t>
            </w:r>
          </w:p>
        </w:tc>
        <w:tc>
          <w:tcPr>
            <w:tcW w:w="5158" w:type="dxa"/>
            <w:tcBorders>
              <w:top w:val="single" w:sz="4" w:space="0" w:color="auto"/>
              <w:left w:val="single" w:sz="4" w:space="0" w:color="auto"/>
              <w:right w:val="single" w:sz="4" w:space="0" w:color="auto"/>
            </w:tcBorders>
          </w:tcPr>
          <w:p w:rsidR="007E38C5" w:rsidRPr="00722823" w:rsidRDefault="007E38C5" w:rsidP="00722823">
            <w:pPr>
              <w:ind w:firstLine="0"/>
            </w:pPr>
            <w:r w:rsidRPr="00722823">
              <w:t>Подготовка к прогулке</w:t>
            </w:r>
          </w:p>
          <w:p w:rsidR="007E38C5" w:rsidRPr="00722823" w:rsidRDefault="001224A8" w:rsidP="00722823">
            <w:pPr>
              <w:ind w:firstLine="0"/>
            </w:pPr>
            <w:r>
              <w:t>(самообслуживание, социально- коммуникативное развитие</w:t>
            </w:r>
            <w:r w:rsidR="007E38C5" w:rsidRPr="00722823">
              <w:t xml:space="preserve">), </w:t>
            </w:r>
          </w:p>
          <w:p w:rsidR="007E38C5" w:rsidRPr="00722823" w:rsidRDefault="007E38C5" w:rsidP="00722823">
            <w:pPr>
              <w:ind w:firstLine="0"/>
            </w:pPr>
            <w:r w:rsidRPr="00722823">
              <w:t xml:space="preserve">Прогулка </w:t>
            </w:r>
          </w:p>
          <w:p w:rsidR="007E38C5" w:rsidRPr="00722823" w:rsidRDefault="007E38C5" w:rsidP="00722823">
            <w:pPr>
              <w:ind w:firstLine="0"/>
            </w:pPr>
            <w:r w:rsidRPr="00722823">
              <w:rPr>
                <w:i/>
              </w:rPr>
              <w:t>наблюдение в природе</w:t>
            </w:r>
            <w:r w:rsidR="001224A8">
              <w:t xml:space="preserve"> (познавательное развитие</w:t>
            </w:r>
            <w:r w:rsidRPr="00722823">
              <w:t xml:space="preserve">, труд), </w:t>
            </w:r>
          </w:p>
          <w:p w:rsidR="007E38C5" w:rsidRPr="00722823" w:rsidRDefault="007E38C5" w:rsidP="00722823">
            <w:pPr>
              <w:ind w:firstLine="0"/>
              <w:rPr>
                <w:i/>
              </w:rPr>
            </w:pPr>
            <w:r w:rsidRPr="00722823">
              <w:rPr>
                <w:i/>
              </w:rPr>
              <w:t>труд в природе и в быту,</w:t>
            </w:r>
          </w:p>
          <w:p w:rsidR="007E38C5" w:rsidRPr="00722823" w:rsidRDefault="007E38C5" w:rsidP="00722823">
            <w:pPr>
              <w:ind w:firstLine="0"/>
            </w:pPr>
            <w:r w:rsidRPr="00722823">
              <w:rPr>
                <w:i/>
              </w:rPr>
              <w:t xml:space="preserve"> подвижные игры</w:t>
            </w:r>
            <w:r w:rsidR="0096233D">
              <w:t xml:space="preserve"> (физическое развитие, познавательное развитие</w:t>
            </w:r>
            <w:r w:rsidRPr="00722823">
              <w:t xml:space="preserve">), </w:t>
            </w:r>
          </w:p>
          <w:p w:rsidR="007E38C5" w:rsidRPr="00722823" w:rsidRDefault="007E38C5" w:rsidP="00722823">
            <w:pPr>
              <w:ind w:firstLine="0"/>
            </w:pPr>
            <w:r w:rsidRPr="00722823">
              <w:rPr>
                <w:i/>
              </w:rPr>
              <w:t>ролевые игры</w:t>
            </w:r>
            <w:r w:rsidR="0096233D">
              <w:t xml:space="preserve">  (познавательное и речевое развитие</w:t>
            </w:r>
            <w:r w:rsidRPr="00722823">
              <w:t>,</w:t>
            </w:r>
            <w:r w:rsidR="0096233D">
              <w:t xml:space="preserve"> социально- коммуникативное развитие</w:t>
            </w:r>
            <w:r w:rsidRPr="00722823">
              <w:t xml:space="preserve">),  </w:t>
            </w:r>
          </w:p>
          <w:p w:rsidR="007E38C5" w:rsidRPr="00722823" w:rsidRDefault="007E38C5" w:rsidP="00722823">
            <w:pPr>
              <w:ind w:firstLine="0"/>
            </w:pPr>
            <w:r w:rsidRPr="00722823">
              <w:rPr>
                <w:i/>
              </w:rPr>
              <w:t>индивидуальная работа по развитию движений</w:t>
            </w:r>
            <w:r w:rsidR="0096233D">
              <w:t xml:space="preserve"> ( физическое развитие</w:t>
            </w:r>
            <w:r w:rsidRPr="00722823">
              <w:t xml:space="preserve">), </w:t>
            </w:r>
          </w:p>
          <w:p w:rsidR="007E38C5" w:rsidRPr="00722823" w:rsidRDefault="007E38C5" w:rsidP="00722823">
            <w:pPr>
              <w:ind w:firstLine="0"/>
            </w:pPr>
            <w:r w:rsidRPr="00722823">
              <w:rPr>
                <w:i/>
              </w:rPr>
              <w:t>дидактические игры по экологии, развитию речи, ознакомлению с окружающим</w:t>
            </w:r>
            <w:r w:rsidR="0096233D">
              <w:t xml:space="preserve">  (познавательное развитие</w:t>
            </w:r>
            <w:r w:rsidRPr="00722823">
              <w:t xml:space="preserve">, </w:t>
            </w:r>
            <w:r w:rsidR="0096233D">
              <w:t>социально- коммуникативное развитие</w:t>
            </w:r>
            <w:r w:rsidRPr="00722823">
              <w:t xml:space="preserve">), </w:t>
            </w:r>
          </w:p>
          <w:p w:rsidR="007E38C5" w:rsidRPr="00722823" w:rsidRDefault="007E38C5" w:rsidP="00722823">
            <w:pPr>
              <w:ind w:firstLine="0"/>
            </w:pPr>
            <w:r w:rsidRPr="00722823">
              <w:rPr>
                <w:i/>
              </w:rPr>
              <w:t>беседы с детьми</w:t>
            </w:r>
            <w:r w:rsidRPr="00722823">
              <w:t xml:space="preserve"> (поз</w:t>
            </w:r>
            <w:r w:rsidR="0096233D">
              <w:t>навательное и речевое развитие</w:t>
            </w:r>
            <w:r w:rsidRPr="00722823">
              <w:t>,</w:t>
            </w:r>
            <w:r w:rsidR="0096233D">
              <w:t xml:space="preserve"> социально- коммуникативное развитие</w:t>
            </w:r>
            <w:r w:rsidRPr="00722823">
              <w:t xml:space="preserve">), </w:t>
            </w:r>
          </w:p>
          <w:p w:rsidR="007E38C5" w:rsidRPr="00722823" w:rsidRDefault="007E38C5" w:rsidP="00722823">
            <w:pPr>
              <w:ind w:firstLine="0"/>
            </w:pPr>
            <w:r w:rsidRPr="00722823">
              <w:rPr>
                <w:i/>
              </w:rPr>
              <w:t>рисование на песке, снегу, на мольбертах</w:t>
            </w:r>
            <w:r w:rsidR="0096233D">
              <w:t xml:space="preserve"> (художественно- эстетическое развитие</w:t>
            </w:r>
            <w:r w:rsidRPr="00722823">
              <w:t>).</w:t>
            </w:r>
          </w:p>
          <w:p w:rsidR="007E38C5" w:rsidRPr="00722823" w:rsidRDefault="007E38C5" w:rsidP="00722823">
            <w:pPr>
              <w:ind w:firstLine="0"/>
            </w:pPr>
            <w:r w:rsidRPr="00722823">
              <w:t>Игры, уход детей домой</w:t>
            </w:r>
          </w:p>
          <w:p w:rsidR="007E38C5" w:rsidRPr="00722823" w:rsidRDefault="0096233D" w:rsidP="0096233D">
            <w:pPr>
              <w:ind w:firstLine="0"/>
            </w:pPr>
            <w:r>
              <w:t>(игра, познавательное и речевое развитие</w:t>
            </w:r>
            <w:r w:rsidR="007E38C5" w:rsidRPr="00722823">
              <w:t>,</w:t>
            </w:r>
            <w:r>
              <w:t xml:space="preserve"> социально- коммуникативное развитие</w:t>
            </w:r>
            <w:r w:rsidR="007E38C5" w:rsidRPr="00722823">
              <w:t xml:space="preserve"> </w:t>
            </w:r>
            <w:r>
              <w:t xml:space="preserve">, художественно- эстетическое развитие </w:t>
            </w:r>
            <w:r w:rsidR="007E38C5" w:rsidRPr="00722823">
              <w:t xml:space="preserve"> </w:t>
            </w:r>
            <w:r>
              <w:t>(</w:t>
            </w:r>
            <w:r w:rsidR="007E38C5" w:rsidRPr="00722823">
              <w:t>музыка</w:t>
            </w:r>
            <w:r>
              <w:t>),  физическое развитие</w:t>
            </w:r>
            <w:r w:rsidR="007E38C5" w:rsidRPr="00722823">
              <w:t>, взаимодействие с родителями)</w:t>
            </w:r>
          </w:p>
        </w:tc>
        <w:tc>
          <w:tcPr>
            <w:tcW w:w="1276" w:type="dxa"/>
            <w:tcBorders>
              <w:top w:val="single" w:sz="4" w:space="0" w:color="auto"/>
              <w:left w:val="single" w:sz="4" w:space="0" w:color="auto"/>
              <w:right w:val="single" w:sz="4" w:space="0" w:color="auto"/>
            </w:tcBorders>
            <w:vAlign w:val="center"/>
          </w:tcPr>
          <w:p w:rsidR="007E38C5" w:rsidRDefault="007E38C5" w:rsidP="003238B8">
            <w:pPr>
              <w:ind w:firstLine="0"/>
            </w:pPr>
            <w:r w:rsidRPr="00722823">
              <w:t>16.30 –19.00</w:t>
            </w: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Pr="00722823" w:rsidRDefault="003238B8" w:rsidP="003238B8">
            <w:pPr>
              <w:ind w:firstLine="0"/>
            </w:pPr>
          </w:p>
          <w:p w:rsidR="007E38C5" w:rsidRPr="00722823" w:rsidRDefault="007E38C5" w:rsidP="00722823">
            <w:pPr>
              <w:ind w:firstLine="0"/>
              <w:jc w:val="center"/>
            </w:pPr>
          </w:p>
        </w:tc>
        <w:tc>
          <w:tcPr>
            <w:tcW w:w="1417" w:type="dxa"/>
            <w:tcBorders>
              <w:top w:val="single" w:sz="4" w:space="0" w:color="auto"/>
              <w:left w:val="single" w:sz="4" w:space="0" w:color="auto"/>
              <w:right w:val="single" w:sz="4" w:space="0" w:color="auto"/>
            </w:tcBorders>
            <w:vAlign w:val="center"/>
          </w:tcPr>
          <w:p w:rsidR="007E38C5" w:rsidRDefault="003238B8" w:rsidP="003238B8">
            <w:pPr>
              <w:ind w:firstLine="0"/>
            </w:pPr>
            <w:r>
              <w:t>1</w:t>
            </w:r>
            <w:r w:rsidR="007E38C5" w:rsidRPr="00722823">
              <w:t>6.30 – 19.00</w:t>
            </w: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Default="003238B8" w:rsidP="003238B8">
            <w:pPr>
              <w:ind w:firstLine="0"/>
            </w:pPr>
          </w:p>
          <w:p w:rsidR="003238B8" w:rsidRPr="00722823" w:rsidRDefault="003238B8" w:rsidP="003238B8">
            <w:pPr>
              <w:ind w:firstLine="0"/>
            </w:pPr>
          </w:p>
        </w:tc>
        <w:tc>
          <w:tcPr>
            <w:tcW w:w="1418" w:type="dxa"/>
            <w:tcBorders>
              <w:top w:val="single" w:sz="4" w:space="0" w:color="auto"/>
              <w:left w:val="single" w:sz="4" w:space="0" w:color="auto"/>
              <w:right w:val="single" w:sz="4" w:space="0" w:color="auto"/>
            </w:tcBorders>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r w:rsidRPr="00722823">
              <w:t>16.20 – 19.00</w:t>
            </w:r>
          </w:p>
        </w:tc>
        <w:tc>
          <w:tcPr>
            <w:tcW w:w="1559" w:type="dxa"/>
            <w:tcBorders>
              <w:top w:val="single" w:sz="4" w:space="0" w:color="auto"/>
              <w:left w:val="single" w:sz="4" w:space="0" w:color="auto"/>
              <w:right w:val="single" w:sz="4" w:space="0" w:color="auto"/>
            </w:tcBorders>
            <w:vAlign w:val="center"/>
          </w:tcPr>
          <w:p w:rsidR="007E38C5" w:rsidRDefault="007E38C5" w:rsidP="00722823">
            <w:pPr>
              <w:ind w:firstLine="0"/>
              <w:jc w:val="center"/>
            </w:pPr>
            <w:r w:rsidRPr="00722823">
              <w:t>16.50 -19.00</w:t>
            </w:r>
          </w:p>
          <w:p w:rsidR="003238B8" w:rsidRDefault="003238B8" w:rsidP="00722823">
            <w:pPr>
              <w:ind w:firstLine="0"/>
              <w:jc w:val="center"/>
            </w:pPr>
          </w:p>
          <w:p w:rsidR="003238B8" w:rsidRDefault="003238B8" w:rsidP="00722823">
            <w:pPr>
              <w:ind w:firstLine="0"/>
              <w:jc w:val="center"/>
            </w:pPr>
          </w:p>
          <w:p w:rsidR="003238B8" w:rsidRDefault="003238B8" w:rsidP="00722823">
            <w:pPr>
              <w:ind w:firstLine="0"/>
              <w:jc w:val="center"/>
            </w:pPr>
          </w:p>
          <w:p w:rsidR="003238B8" w:rsidRDefault="003238B8" w:rsidP="00722823">
            <w:pPr>
              <w:ind w:firstLine="0"/>
              <w:jc w:val="center"/>
            </w:pPr>
          </w:p>
          <w:p w:rsidR="003238B8" w:rsidRDefault="003238B8" w:rsidP="00722823">
            <w:pPr>
              <w:ind w:firstLine="0"/>
              <w:jc w:val="center"/>
            </w:pPr>
          </w:p>
          <w:p w:rsidR="003238B8" w:rsidRDefault="003238B8" w:rsidP="00722823">
            <w:pPr>
              <w:ind w:firstLine="0"/>
              <w:jc w:val="center"/>
            </w:pPr>
          </w:p>
          <w:p w:rsidR="003238B8" w:rsidRPr="00722823" w:rsidRDefault="003238B8" w:rsidP="00722823">
            <w:pPr>
              <w:ind w:firstLine="0"/>
              <w:jc w:val="center"/>
            </w:pPr>
          </w:p>
        </w:tc>
        <w:tc>
          <w:tcPr>
            <w:tcW w:w="1418" w:type="dxa"/>
            <w:tcBorders>
              <w:top w:val="single" w:sz="4" w:space="0" w:color="auto"/>
              <w:left w:val="single" w:sz="4" w:space="0" w:color="auto"/>
              <w:right w:val="single" w:sz="4" w:space="0" w:color="auto"/>
            </w:tcBorders>
          </w:tcPr>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Pr="00722823" w:rsidRDefault="007E38C5" w:rsidP="00722823">
            <w:pPr>
              <w:ind w:firstLine="0"/>
              <w:jc w:val="center"/>
            </w:pPr>
          </w:p>
          <w:p w:rsidR="007E38C5" w:rsidRDefault="007E38C5" w:rsidP="00722823">
            <w:pPr>
              <w:ind w:firstLine="0"/>
              <w:jc w:val="center"/>
            </w:pPr>
            <w:r w:rsidRPr="00722823">
              <w:t>16.40 – 19.00</w:t>
            </w:r>
          </w:p>
          <w:p w:rsidR="003238B8" w:rsidRPr="00722823" w:rsidRDefault="003238B8" w:rsidP="00722823">
            <w:pPr>
              <w:ind w:firstLine="0"/>
              <w:jc w:val="center"/>
            </w:pPr>
          </w:p>
        </w:tc>
      </w:tr>
    </w:tbl>
    <w:p w:rsidR="00DD5B8F" w:rsidRPr="00722823" w:rsidRDefault="00DD5B8F" w:rsidP="00722823">
      <w:pPr>
        <w:pStyle w:val="body"/>
        <w:ind w:firstLine="0"/>
        <w:jc w:val="center"/>
        <w:rPr>
          <w:b/>
          <w:i/>
        </w:rPr>
      </w:pPr>
    </w:p>
    <w:p w:rsidR="00DD5B8F" w:rsidRDefault="00DD5B8F" w:rsidP="00722823">
      <w:pPr>
        <w:pStyle w:val="body"/>
        <w:ind w:firstLine="0"/>
        <w:jc w:val="center"/>
        <w:rPr>
          <w:b/>
          <w:i/>
        </w:rPr>
      </w:pPr>
    </w:p>
    <w:p w:rsidR="007E6C5D" w:rsidRPr="00722823" w:rsidRDefault="007E6C5D" w:rsidP="00722823">
      <w:pPr>
        <w:pStyle w:val="body"/>
        <w:ind w:firstLine="0"/>
        <w:jc w:val="center"/>
        <w:rPr>
          <w:b/>
          <w:i/>
        </w:rPr>
      </w:pPr>
    </w:p>
    <w:p w:rsidR="007E38C5" w:rsidRPr="00722823" w:rsidRDefault="007E38C5" w:rsidP="00722823">
      <w:pPr>
        <w:ind w:firstLine="0"/>
        <w:jc w:val="center"/>
        <w:rPr>
          <w:b/>
        </w:rPr>
      </w:pPr>
      <w:r w:rsidRPr="00722823">
        <w:rPr>
          <w:b/>
        </w:rPr>
        <w:lastRenderedPageBreak/>
        <w:t>Организация двигательного режима в ДОУ</w:t>
      </w:r>
    </w:p>
    <w:p w:rsidR="007E38C5" w:rsidRPr="00722823" w:rsidRDefault="007E38C5" w:rsidP="003238B8">
      <w:r w:rsidRPr="00722823">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7E38C5" w:rsidRPr="00722823" w:rsidRDefault="007E38C5" w:rsidP="00722823">
      <w:pPr>
        <w:ind w:firstLine="0"/>
      </w:pPr>
    </w:p>
    <w:tbl>
      <w:tblPr>
        <w:tblW w:w="15168" w:type="dxa"/>
        <w:jc w:val="center"/>
        <w:tblInd w:w="-72" w:type="dxa"/>
        <w:tblLayout w:type="fixed"/>
        <w:tblCellMar>
          <w:left w:w="70" w:type="dxa"/>
          <w:right w:w="70" w:type="dxa"/>
        </w:tblCellMar>
        <w:tblLook w:val="0000"/>
      </w:tblPr>
      <w:tblGrid>
        <w:gridCol w:w="4394"/>
        <w:gridCol w:w="1311"/>
        <w:gridCol w:w="35"/>
        <w:gridCol w:w="72"/>
        <w:gridCol w:w="1204"/>
        <w:gridCol w:w="71"/>
        <w:gridCol w:w="1596"/>
        <w:gridCol w:w="814"/>
        <w:gridCol w:w="2410"/>
        <w:gridCol w:w="71"/>
        <w:gridCol w:w="36"/>
        <w:gridCol w:w="3154"/>
      </w:tblGrid>
      <w:tr w:rsidR="007E38C5" w:rsidRPr="00722823" w:rsidTr="00A26058">
        <w:trPr>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Формы</w:t>
            </w:r>
          </w:p>
          <w:p w:rsidR="007E38C5" w:rsidRPr="00722823" w:rsidRDefault="007E38C5" w:rsidP="00722823">
            <w:pPr>
              <w:ind w:firstLine="0"/>
              <w:rPr>
                <w:lang w:val="en-US" w:eastAsia="en-US" w:bidi="en-US"/>
              </w:rPr>
            </w:pPr>
            <w:r w:rsidRPr="00722823">
              <w:rPr>
                <w:lang w:val="en-US" w:eastAsia="en-US" w:bidi="en-US"/>
              </w:rPr>
              <w:t>организации</w:t>
            </w:r>
          </w:p>
        </w:tc>
        <w:tc>
          <w:tcPr>
            <w:tcW w:w="5103" w:type="dxa"/>
            <w:gridSpan w:val="7"/>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eastAsia="en-US" w:bidi="en-US"/>
              </w:rPr>
              <w:t>Ранний и м</w:t>
            </w:r>
            <w:r w:rsidRPr="00722823">
              <w:rPr>
                <w:lang w:val="en-US" w:eastAsia="en-US" w:bidi="en-US"/>
              </w:rPr>
              <w:t>ладший возраст</w:t>
            </w:r>
          </w:p>
        </w:tc>
        <w:tc>
          <w:tcPr>
            <w:tcW w:w="5671" w:type="dxa"/>
            <w:gridSpan w:val="4"/>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Старший возраст</w:t>
            </w:r>
          </w:p>
        </w:tc>
      </w:tr>
      <w:tr w:rsidR="007E38C5" w:rsidRPr="00722823" w:rsidTr="00A26058">
        <w:trPr>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p>
        </w:tc>
        <w:tc>
          <w:tcPr>
            <w:tcW w:w="1311" w:type="dxa"/>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 xml:space="preserve"> I </w:t>
            </w:r>
            <w:r w:rsidRPr="00722823">
              <w:rPr>
                <w:lang w:eastAsia="en-US" w:bidi="en-US"/>
              </w:rPr>
              <w:t>м</w:t>
            </w:r>
            <w:r w:rsidRPr="00722823">
              <w:rPr>
                <w:lang w:val="en-US" w:eastAsia="en-US" w:bidi="en-US"/>
              </w:rPr>
              <w:t>ладшая</w:t>
            </w:r>
          </w:p>
          <w:p w:rsidR="007E38C5" w:rsidRPr="00722823" w:rsidRDefault="007E38C5" w:rsidP="00722823">
            <w:pPr>
              <w:ind w:firstLine="0"/>
              <w:jc w:val="center"/>
              <w:rPr>
                <w:lang w:eastAsia="en-US" w:bidi="en-US"/>
              </w:rPr>
            </w:pPr>
            <w:r w:rsidRPr="00722823">
              <w:rPr>
                <w:lang w:eastAsia="en-US" w:bidi="en-US"/>
              </w:rPr>
              <w:t>г</w:t>
            </w:r>
            <w:r w:rsidRPr="00722823">
              <w:rPr>
                <w:lang w:val="en-US" w:eastAsia="en-US" w:bidi="en-US"/>
              </w:rPr>
              <w:t>руппа</w:t>
            </w:r>
          </w:p>
        </w:tc>
        <w:tc>
          <w:tcPr>
            <w:tcW w:w="1311" w:type="dxa"/>
            <w:gridSpan w:val="3"/>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II</w:t>
            </w:r>
            <w:r w:rsidRPr="00722823">
              <w:rPr>
                <w:lang w:eastAsia="en-US" w:bidi="en-US"/>
              </w:rPr>
              <w:t xml:space="preserve"> м</w:t>
            </w:r>
            <w:r w:rsidRPr="00722823">
              <w:rPr>
                <w:lang w:val="en-US" w:eastAsia="en-US" w:bidi="en-US"/>
              </w:rPr>
              <w:t>ладшая</w:t>
            </w:r>
          </w:p>
          <w:p w:rsidR="007E38C5" w:rsidRPr="00722823" w:rsidRDefault="007E38C5" w:rsidP="00722823">
            <w:pPr>
              <w:ind w:firstLine="0"/>
              <w:jc w:val="center"/>
              <w:rPr>
                <w:lang w:val="en-US" w:eastAsia="en-US" w:bidi="en-US"/>
              </w:rPr>
            </w:pPr>
            <w:r w:rsidRPr="00722823">
              <w:rPr>
                <w:lang w:eastAsia="en-US" w:bidi="en-US"/>
              </w:rPr>
              <w:t>г</w:t>
            </w:r>
            <w:r w:rsidRPr="00722823">
              <w:rPr>
                <w:lang w:val="en-US" w:eastAsia="en-US" w:bidi="en-US"/>
              </w:rPr>
              <w:t>руппа</w:t>
            </w:r>
          </w:p>
        </w:tc>
        <w:tc>
          <w:tcPr>
            <w:tcW w:w="2481" w:type="dxa"/>
            <w:gridSpan w:val="3"/>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val="en-US" w:eastAsia="en-US" w:bidi="en-US"/>
              </w:rPr>
              <w:t>Средн</w:t>
            </w:r>
            <w:r w:rsidRPr="00722823">
              <w:rPr>
                <w:lang w:eastAsia="en-US" w:bidi="en-US"/>
              </w:rPr>
              <w:t>яя</w:t>
            </w:r>
          </w:p>
          <w:p w:rsidR="007E38C5" w:rsidRPr="00722823" w:rsidRDefault="007E38C5" w:rsidP="00722823">
            <w:pPr>
              <w:ind w:firstLine="0"/>
              <w:jc w:val="center"/>
              <w:rPr>
                <w:lang w:val="en-US" w:eastAsia="en-US" w:bidi="en-US"/>
              </w:rPr>
            </w:pPr>
            <w:r w:rsidRPr="00722823">
              <w:rPr>
                <w:lang w:val="en-US" w:eastAsia="en-US" w:bidi="en-US"/>
              </w:rPr>
              <w:t>группа</w:t>
            </w:r>
          </w:p>
        </w:tc>
        <w:tc>
          <w:tcPr>
            <w:tcW w:w="2481" w:type="dxa"/>
            <w:gridSpan w:val="2"/>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val="en-US" w:eastAsia="en-US" w:bidi="en-US"/>
              </w:rPr>
              <w:t>Старш</w:t>
            </w:r>
            <w:r w:rsidRPr="00722823">
              <w:rPr>
                <w:lang w:eastAsia="en-US" w:bidi="en-US"/>
              </w:rPr>
              <w:t>ая</w:t>
            </w:r>
          </w:p>
          <w:p w:rsidR="007E38C5" w:rsidRPr="00722823" w:rsidRDefault="007E38C5" w:rsidP="00722823">
            <w:pPr>
              <w:ind w:firstLine="0"/>
              <w:jc w:val="center"/>
              <w:rPr>
                <w:lang w:val="en-US" w:eastAsia="en-US" w:bidi="en-US"/>
              </w:rPr>
            </w:pPr>
            <w:r w:rsidRPr="00722823">
              <w:rPr>
                <w:lang w:val="en-US" w:eastAsia="en-US" w:bidi="en-US"/>
              </w:rPr>
              <w:t>группа</w:t>
            </w:r>
          </w:p>
        </w:tc>
        <w:tc>
          <w:tcPr>
            <w:tcW w:w="3190" w:type="dxa"/>
            <w:gridSpan w:val="2"/>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Подготовит.</w:t>
            </w:r>
          </w:p>
          <w:p w:rsidR="007E38C5" w:rsidRPr="00722823" w:rsidRDefault="007E38C5" w:rsidP="00722823">
            <w:pPr>
              <w:ind w:firstLine="0"/>
              <w:jc w:val="center"/>
              <w:rPr>
                <w:lang w:val="en-US" w:eastAsia="en-US" w:bidi="en-US"/>
              </w:rPr>
            </w:pPr>
            <w:r w:rsidRPr="00722823">
              <w:rPr>
                <w:lang w:val="en-US" w:eastAsia="en-US" w:bidi="en-US"/>
              </w:rPr>
              <w:t>группа</w:t>
            </w:r>
          </w:p>
        </w:tc>
      </w:tr>
      <w:tr w:rsidR="007E38C5" w:rsidRPr="00722823" w:rsidTr="00A26058">
        <w:trPr>
          <w:jc w:val="center"/>
        </w:trPr>
        <w:tc>
          <w:tcPr>
            <w:tcW w:w="4394"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color w:val="000000"/>
                <w:lang w:val="en-US" w:eastAsia="en-US" w:bidi="en-US"/>
              </w:rPr>
              <w:t>Самостоятельная двигательная деятельность</w:t>
            </w:r>
          </w:p>
        </w:tc>
        <w:tc>
          <w:tcPr>
            <w:tcW w:w="10774" w:type="dxa"/>
            <w:gridSpan w:val="11"/>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rPr>
                <w:b/>
                <w:color w:val="000000"/>
                <w:lang w:eastAsia="en-US" w:bidi="en-US"/>
              </w:rPr>
            </w:pPr>
            <w:r w:rsidRPr="00722823">
              <w:rPr>
                <w:color w:val="000000"/>
                <w:lang w:eastAsia="en-US" w:bidi="en-US"/>
              </w:rPr>
              <w:t>Ежедневно</w:t>
            </w:r>
            <w:r w:rsidRPr="00722823">
              <w:rPr>
                <w:lang w:eastAsia="en-US" w:bidi="en-US"/>
              </w:rPr>
              <w:t xml:space="preserve"> в помещении и на прогулке</w:t>
            </w:r>
            <w:r w:rsidRPr="00722823">
              <w:rPr>
                <w:color w:val="000000"/>
                <w:lang w:eastAsia="en-US" w:bidi="en-US"/>
              </w:rPr>
              <w:t>, характер и продолжительность зависят от инд. данных и потребностей детей</w:t>
            </w:r>
          </w:p>
        </w:tc>
      </w:tr>
      <w:tr w:rsidR="007E38C5" w:rsidRPr="00722823" w:rsidTr="00A26058">
        <w:trPr>
          <w:trHeight w:val="292"/>
          <w:jc w:val="center"/>
        </w:trPr>
        <w:tc>
          <w:tcPr>
            <w:tcW w:w="4394" w:type="dxa"/>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color w:val="000000"/>
                <w:lang w:eastAsia="en-US" w:bidi="en-US"/>
              </w:rPr>
            </w:pPr>
            <w:r w:rsidRPr="00722823">
              <w:rPr>
                <w:lang w:eastAsia="en-US" w:bidi="en-US"/>
              </w:rPr>
              <w:t>Применение динамических поз (сидя, стоя, лёжа)</w:t>
            </w:r>
          </w:p>
        </w:tc>
        <w:tc>
          <w:tcPr>
            <w:tcW w:w="10774" w:type="dxa"/>
            <w:gridSpan w:val="11"/>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color w:val="000000"/>
                <w:lang w:eastAsia="en-US" w:bidi="en-US"/>
              </w:rPr>
            </w:pPr>
            <w:r w:rsidRPr="00722823">
              <w:rPr>
                <w:color w:val="000000"/>
                <w:lang w:eastAsia="en-US" w:bidi="en-US"/>
              </w:rPr>
              <w:t>Постоянно, как с</w:t>
            </w:r>
            <w:r w:rsidRPr="00722823">
              <w:rPr>
                <w:rFonts w:eastAsia="Calibri"/>
                <w:lang w:eastAsia="en-US" w:bidi="en-US"/>
              </w:rPr>
              <w:t xml:space="preserve">оставная часть </w:t>
            </w:r>
            <w:r w:rsidRPr="00722823">
              <w:rPr>
                <w:lang w:eastAsia="en-US" w:bidi="en-US"/>
              </w:rPr>
              <w:t>НОД и  режимных  моментов</w:t>
            </w:r>
          </w:p>
        </w:tc>
      </w:tr>
      <w:tr w:rsidR="007E38C5" w:rsidRPr="00722823" w:rsidTr="00A26058">
        <w:trPr>
          <w:trHeight w:val="268"/>
          <w:jc w:val="center"/>
        </w:trPr>
        <w:tc>
          <w:tcPr>
            <w:tcW w:w="4394"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rFonts w:eastAsia="Calibri"/>
                <w:lang w:val="en-US" w:eastAsia="en-US" w:bidi="en-US"/>
              </w:rPr>
              <w:t>Логоритмика</w:t>
            </w:r>
            <w:r w:rsidRPr="00722823">
              <w:rPr>
                <w:lang w:val="en-US" w:eastAsia="en-US" w:bidi="en-US"/>
              </w:rPr>
              <w:t>, психогимнастические этюды</w:t>
            </w:r>
          </w:p>
        </w:tc>
        <w:tc>
          <w:tcPr>
            <w:tcW w:w="10774" w:type="dxa"/>
            <w:gridSpan w:val="11"/>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color w:val="000000"/>
                <w:lang w:eastAsia="en-US" w:bidi="en-US"/>
              </w:rPr>
            </w:pPr>
            <w:r w:rsidRPr="00722823">
              <w:rPr>
                <w:rFonts w:eastAsia="Calibri"/>
                <w:lang w:eastAsia="en-US" w:bidi="en-US"/>
              </w:rPr>
              <w:t xml:space="preserve">Стимулирование двигательной </w:t>
            </w:r>
            <w:r w:rsidRPr="00722823">
              <w:rPr>
                <w:lang w:eastAsia="en-US" w:bidi="en-US"/>
              </w:rPr>
              <w:t xml:space="preserve"> </w:t>
            </w:r>
            <w:r w:rsidRPr="00722823">
              <w:rPr>
                <w:rFonts w:eastAsia="Calibri"/>
                <w:lang w:eastAsia="en-US" w:bidi="en-US"/>
              </w:rPr>
              <w:t>активности   детей во время НОД и режимных моментов.</w:t>
            </w:r>
          </w:p>
        </w:tc>
      </w:tr>
      <w:tr w:rsidR="007E38C5" w:rsidRPr="00722823" w:rsidTr="00A26058">
        <w:trPr>
          <w:jc w:val="center"/>
        </w:trPr>
        <w:tc>
          <w:tcPr>
            <w:tcW w:w="4394"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r w:rsidRPr="00722823">
              <w:rPr>
                <w:lang w:eastAsia="en-US" w:bidi="en-US"/>
              </w:rPr>
              <w:t>Утренняя гимнастика</w:t>
            </w:r>
          </w:p>
          <w:p w:rsidR="007E38C5" w:rsidRPr="00722823" w:rsidRDefault="007E38C5" w:rsidP="00722823">
            <w:pPr>
              <w:ind w:firstLine="0"/>
              <w:rPr>
                <w:lang w:eastAsia="en-US" w:bidi="en-US"/>
              </w:rPr>
            </w:pPr>
            <w:r w:rsidRPr="00722823">
              <w:rPr>
                <w:lang w:eastAsia="en-US" w:bidi="en-US"/>
              </w:rPr>
              <w:t>(в летний период – на улице)</w:t>
            </w:r>
          </w:p>
        </w:tc>
        <w:tc>
          <w:tcPr>
            <w:tcW w:w="1346" w:type="dxa"/>
            <w:gridSpan w:val="2"/>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eastAsia="en-US" w:bidi="en-US"/>
              </w:rPr>
              <w:t>5</w:t>
            </w:r>
            <w:r w:rsidRPr="00722823">
              <w:rPr>
                <w:lang w:val="en-US" w:eastAsia="en-US" w:bidi="en-US"/>
              </w:rPr>
              <w:t xml:space="preserve"> минут</w:t>
            </w:r>
          </w:p>
        </w:tc>
        <w:tc>
          <w:tcPr>
            <w:tcW w:w="1347" w:type="dxa"/>
            <w:gridSpan w:val="3"/>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eastAsia="en-US" w:bidi="en-US"/>
              </w:rPr>
              <w:t>6</w:t>
            </w:r>
            <w:r w:rsidRPr="00722823">
              <w:rPr>
                <w:lang w:val="en-US" w:eastAsia="en-US" w:bidi="en-US"/>
              </w:rPr>
              <w:t xml:space="preserve"> минут</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8 минут</w:t>
            </w:r>
          </w:p>
        </w:tc>
        <w:tc>
          <w:tcPr>
            <w:tcW w:w="2410" w:type="dxa"/>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10 минут</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val="en-US" w:eastAsia="en-US" w:bidi="en-US"/>
              </w:rPr>
            </w:pPr>
            <w:r w:rsidRPr="00722823">
              <w:rPr>
                <w:lang w:val="en-US" w:eastAsia="en-US" w:bidi="en-US"/>
              </w:rPr>
              <w:t>12 минут</w:t>
            </w:r>
          </w:p>
        </w:tc>
      </w:tr>
      <w:tr w:rsidR="007E38C5" w:rsidRPr="00722823" w:rsidTr="00A26058">
        <w:trPr>
          <w:trHeight w:val="229"/>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eastAsia="en-US" w:bidi="en-US"/>
              </w:rPr>
            </w:pPr>
            <w:r w:rsidRPr="00722823">
              <w:rPr>
                <w:lang w:eastAsia="en-US" w:bidi="en-US"/>
              </w:rPr>
              <w:t xml:space="preserve"> НОД по ОО «Физкультура»</w:t>
            </w:r>
          </w:p>
          <w:p w:rsidR="007E38C5" w:rsidRPr="00722823" w:rsidRDefault="007E38C5" w:rsidP="00722823">
            <w:pPr>
              <w:ind w:firstLine="0"/>
              <w:rPr>
                <w:lang w:eastAsia="en-US" w:bidi="en-US"/>
              </w:rPr>
            </w:pPr>
            <w:r w:rsidRPr="00722823">
              <w:rPr>
                <w:lang w:eastAsia="en-US" w:bidi="en-US"/>
              </w:rPr>
              <w:t>Традиционные.</w:t>
            </w:r>
          </w:p>
          <w:p w:rsidR="007E38C5" w:rsidRPr="00722823" w:rsidRDefault="007E38C5" w:rsidP="00722823">
            <w:pPr>
              <w:ind w:firstLine="0"/>
              <w:rPr>
                <w:lang w:eastAsia="en-US" w:bidi="en-US"/>
              </w:rPr>
            </w:pPr>
            <w:r w:rsidRPr="00722823">
              <w:rPr>
                <w:lang w:eastAsia="en-US" w:bidi="en-US"/>
              </w:rPr>
              <w:t>Образно – игровые.</w:t>
            </w:r>
          </w:p>
          <w:p w:rsidR="007E38C5" w:rsidRPr="00722823" w:rsidRDefault="007E38C5" w:rsidP="00722823">
            <w:pPr>
              <w:ind w:firstLine="0"/>
              <w:rPr>
                <w:lang w:eastAsia="en-US" w:bidi="en-US"/>
              </w:rPr>
            </w:pPr>
            <w:r w:rsidRPr="00722823">
              <w:rPr>
                <w:lang w:eastAsia="en-US" w:bidi="en-US"/>
              </w:rPr>
              <w:t>В  форме  круговой  тренировки.</w:t>
            </w:r>
          </w:p>
          <w:p w:rsidR="007E38C5" w:rsidRPr="00722823" w:rsidRDefault="007E38C5" w:rsidP="00722823">
            <w:pPr>
              <w:ind w:firstLine="0"/>
              <w:rPr>
                <w:lang w:eastAsia="en-US" w:bidi="en-US"/>
              </w:rPr>
            </w:pPr>
            <w:r w:rsidRPr="00722823">
              <w:rPr>
                <w:lang w:eastAsia="en-US" w:bidi="en-US"/>
              </w:rPr>
              <w:t>Сюжетно – игровые.</w:t>
            </w:r>
          </w:p>
          <w:p w:rsidR="007E38C5" w:rsidRPr="00722823" w:rsidRDefault="007E38C5" w:rsidP="00722823">
            <w:pPr>
              <w:ind w:firstLine="0"/>
              <w:rPr>
                <w:lang w:eastAsia="en-US" w:bidi="en-US"/>
              </w:rPr>
            </w:pPr>
            <w:r w:rsidRPr="00722823">
              <w:rPr>
                <w:lang w:eastAsia="en-US" w:bidi="en-US"/>
              </w:rPr>
              <w:t>По  интересам.</w:t>
            </w:r>
          </w:p>
          <w:p w:rsidR="007E38C5" w:rsidRPr="00722823" w:rsidRDefault="007E38C5" w:rsidP="00722823">
            <w:pPr>
              <w:ind w:firstLine="0"/>
              <w:rPr>
                <w:lang w:eastAsia="en-US" w:bidi="en-US"/>
              </w:rPr>
            </w:pPr>
            <w:r w:rsidRPr="00722823">
              <w:rPr>
                <w:lang w:eastAsia="en-US" w:bidi="en-US"/>
              </w:rPr>
              <w:t>Предметно – образные.</w:t>
            </w:r>
          </w:p>
          <w:p w:rsidR="007E38C5" w:rsidRPr="00722823" w:rsidRDefault="007E38C5" w:rsidP="00722823">
            <w:pPr>
              <w:ind w:firstLine="0"/>
              <w:rPr>
                <w:lang w:eastAsia="en-US" w:bidi="en-US"/>
              </w:rPr>
            </w:pPr>
            <w:r w:rsidRPr="00722823">
              <w:rPr>
                <w:lang w:eastAsia="en-US" w:bidi="en-US"/>
              </w:rPr>
              <w:t>По  сказкам.</w:t>
            </w:r>
          </w:p>
          <w:p w:rsidR="007E38C5" w:rsidRPr="00722823" w:rsidRDefault="007E38C5" w:rsidP="00722823">
            <w:pPr>
              <w:ind w:firstLine="0"/>
              <w:rPr>
                <w:lang w:eastAsia="en-US" w:bidi="en-US"/>
              </w:rPr>
            </w:pPr>
            <w:r w:rsidRPr="00722823">
              <w:rPr>
                <w:lang w:eastAsia="en-US" w:bidi="en-US"/>
              </w:rPr>
              <w:t>По  литературным  произведениям.</w:t>
            </w:r>
          </w:p>
          <w:p w:rsidR="007E38C5" w:rsidRPr="00722823" w:rsidRDefault="007E38C5" w:rsidP="00722823">
            <w:pPr>
              <w:ind w:firstLine="0"/>
              <w:rPr>
                <w:lang w:eastAsia="en-US" w:bidi="en-US"/>
              </w:rPr>
            </w:pPr>
            <w:r w:rsidRPr="00722823">
              <w:rPr>
                <w:lang w:eastAsia="en-US" w:bidi="en-US"/>
              </w:rPr>
              <w:t>В  форме  ритмической  гимнастики.</w:t>
            </w:r>
          </w:p>
          <w:p w:rsidR="007E38C5" w:rsidRPr="00722823" w:rsidRDefault="007E38C5" w:rsidP="00722823">
            <w:pPr>
              <w:ind w:firstLine="0"/>
              <w:rPr>
                <w:lang w:eastAsia="en-US" w:bidi="en-US"/>
              </w:rPr>
            </w:pPr>
            <w:r w:rsidRPr="00722823">
              <w:rPr>
                <w:lang w:eastAsia="en-US" w:bidi="en-US"/>
              </w:rPr>
              <w:t>Комплексное.</w:t>
            </w:r>
          </w:p>
          <w:p w:rsidR="007E38C5" w:rsidRPr="00722823" w:rsidRDefault="007E38C5" w:rsidP="00722823">
            <w:pPr>
              <w:ind w:firstLine="0"/>
              <w:rPr>
                <w:lang w:eastAsia="en-US" w:bidi="en-US"/>
              </w:rPr>
            </w:pPr>
            <w:r w:rsidRPr="00722823">
              <w:rPr>
                <w:lang w:eastAsia="en-US" w:bidi="en-US"/>
              </w:rPr>
              <w:t>Туризм.</w:t>
            </w:r>
          </w:p>
          <w:p w:rsidR="007E38C5" w:rsidRPr="00722823" w:rsidRDefault="007E38C5" w:rsidP="00722823">
            <w:pPr>
              <w:ind w:firstLine="0"/>
              <w:rPr>
                <w:lang w:eastAsia="en-US" w:bidi="en-US"/>
              </w:rPr>
            </w:pPr>
            <w:r w:rsidRPr="00722823">
              <w:rPr>
                <w:lang w:eastAsia="en-US" w:bidi="en-US"/>
              </w:rPr>
              <w:t>В  форме  эстафет  и  соревнований.</w:t>
            </w:r>
          </w:p>
        </w:tc>
        <w:tc>
          <w:tcPr>
            <w:tcW w:w="10774" w:type="dxa"/>
            <w:gridSpan w:val="11"/>
            <w:tcBorders>
              <w:top w:val="single" w:sz="6" w:space="0" w:color="auto"/>
              <w:left w:val="nil"/>
              <w:bottom w:val="single" w:sz="4"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val="en-US" w:eastAsia="en-US" w:bidi="en-US"/>
              </w:rPr>
              <w:t>3 раза в неделю</w:t>
            </w:r>
          </w:p>
        </w:tc>
      </w:tr>
      <w:tr w:rsidR="007E38C5" w:rsidRPr="00722823" w:rsidTr="00A26058">
        <w:trPr>
          <w:trHeight w:val="230"/>
          <w:jc w:val="center"/>
        </w:trPr>
        <w:tc>
          <w:tcPr>
            <w:tcW w:w="4394" w:type="dxa"/>
            <w:vMerge/>
            <w:tcBorders>
              <w:left w:val="single" w:sz="6" w:space="0" w:color="auto"/>
              <w:right w:val="single" w:sz="6" w:space="0" w:color="auto"/>
            </w:tcBorders>
          </w:tcPr>
          <w:p w:rsidR="007E38C5" w:rsidRPr="00722823" w:rsidRDefault="007E38C5" w:rsidP="00722823">
            <w:pPr>
              <w:ind w:firstLine="0"/>
              <w:rPr>
                <w:lang w:eastAsia="en-US" w:bidi="en-US"/>
              </w:rPr>
            </w:pPr>
          </w:p>
        </w:tc>
        <w:tc>
          <w:tcPr>
            <w:tcW w:w="1346" w:type="dxa"/>
            <w:gridSpan w:val="2"/>
            <w:vMerge w:val="restart"/>
            <w:tcBorders>
              <w:top w:val="single" w:sz="4" w:space="0" w:color="auto"/>
              <w:left w:val="nil"/>
              <w:right w:val="single" w:sz="4" w:space="0" w:color="auto"/>
            </w:tcBorders>
            <w:vAlign w:val="center"/>
          </w:tcPr>
          <w:p w:rsidR="007E38C5" w:rsidRPr="00722823" w:rsidRDefault="007E38C5" w:rsidP="00722823">
            <w:pPr>
              <w:ind w:firstLine="0"/>
              <w:jc w:val="center"/>
              <w:rPr>
                <w:lang w:eastAsia="en-US" w:bidi="en-US"/>
              </w:rPr>
            </w:pPr>
          </w:p>
          <w:p w:rsidR="007E38C5" w:rsidRPr="00722823" w:rsidRDefault="007E38C5" w:rsidP="00722823">
            <w:pPr>
              <w:ind w:firstLine="0"/>
              <w:jc w:val="center"/>
              <w:rPr>
                <w:lang w:val="en-US" w:eastAsia="en-US" w:bidi="en-US"/>
              </w:rPr>
            </w:pPr>
            <w:r w:rsidRPr="00722823">
              <w:rPr>
                <w:lang w:val="en-US" w:eastAsia="en-US" w:bidi="en-US"/>
              </w:rPr>
              <w:t xml:space="preserve">по </w:t>
            </w:r>
            <w:smartTag w:uri="urn:schemas-microsoft-com:office:smarttags" w:element="metricconverter">
              <w:smartTagPr>
                <w:attr w:name="ProductID" w:val="9 м"/>
              </w:smartTagPr>
              <w:r w:rsidRPr="00722823">
                <w:rPr>
                  <w:lang w:eastAsia="en-US" w:bidi="en-US"/>
                </w:rPr>
                <w:t>9</w:t>
              </w:r>
              <w:r w:rsidRPr="00722823">
                <w:rPr>
                  <w:lang w:val="en-US" w:eastAsia="en-US" w:bidi="en-US"/>
                </w:rPr>
                <w:t xml:space="preserve"> м</w:t>
              </w:r>
            </w:smartTag>
            <w:r w:rsidRPr="00722823">
              <w:rPr>
                <w:lang w:val="en-US" w:eastAsia="en-US" w:bidi="en-US"/>
              </w:rPr>
              <w:t>.</w:t>
            </w:r>
          </w:p>
        </w:tc>
        <w:tc>
          <w:tcPr>
            <w:tcW w:w="1347" w:type="dxa"/>
            <w:gridSpan w:val="3"/>
            <w:vMerge w:val="restart"/>
            <w:tcBorders>
              <w:top w:val="single" w:sz="2" w:space="0" w:color="auto"/>
              <w:left w:val="single" w:sz="4" w:space="0" w:color="auto"/>
              <w:right w:val="single" w:sz="6" w:space="0" w:color="auto"/>
            </w:tcBorders>
            <w:vAlign w:val="center"/>
          </w:tcPr>
          <w:p w:rsidR="007E38C5" w:rsidRPr="00722823" w:rsidRDefault="007E38C5" w:rsidP="00722823">
            <w:pPr>
              <w:ind w:firstLine="0"/>
              <w:jc w:val="center"/>
              <w:rPr>
                <w:lang w:eastAsia="en-US" w:bidi="en-US"/>
              </w:rPr>
            </w:pPr>
          </w:p>
          <w:p w:rsidR="007E38C5" w:rsidRPr="00722823" w:rsidRDefault="007E38C5" w:rsidP="00722823">
            <w:pPr>
              <w:ind w:firstLine="0"/>
              <w:jc w:val="center"/>
              <w:rPr>
                <w:lang w:val="en-US" w:eastAsia="en-US" w:bidi="en-US"/>
              </w:rPr>
            </w:pPr>
            <w:r w:rsidRPr="00722823">
              <w:rPr>
                <w:lang w:val="en-US" w:eastAsia="en-US" w:bidi="en-US"/>
              </w:rPr>
              <w:t xml:space="preserve">по </w:t>
            </w:r>
            <w:smartTag w:uri="urn:schemas-microsoft-com:office:smarttags" w:element="metricconverter">
              <w:smartTagPr>
                <w:attr w:name="ProductID" w:val="15 м"/>
              </w:smartTagPr>
              <w:r w:rsidRPr="00722823">
                <w:rPr>
                  <w:lang w:val="en-US" w:eastAsia="en-US" w:bidi="en-US"/>
                </w:rPr>
                <w:t>15 м</w:t>
              </w:r>
            </w:smartTag>
            <w:r w:rsidRPr="00722823">
              <w:rPr>
                <w:lang w:val="en-US" w:eastAsia="en-US" w:bidi="en-US"/>
              </w:rPr>
              <w:t>.</w:t>
            </w:r>
          </w:p>
        </w:tc>
        <w:tc>
          <w:tcPr>
            <w:tcW w:w="2410" w:type="dxa"/>
            <w:gridSpan w:val="2"/>
            <w:vMerge w:val="restart"/>
            <w:tcBorders>
              <w:top w:val="single" w:sz="2" w:space="0" w:color="auto"/>
              <w:left w:val="single" w:sz="6" w:space="0" w:color="auto"/>
              <w:right w:val="single" w:sz="6" w:space="0" w:color="auto"/>
            </w:tcBorders>
            <w:vAlign w:val="center"/>
          </w:tcPr>
          <w:p w:rsidR="007E38C5" w:rsidRPr="00722823" w:rsidRDefault="007E38C5" w:rsidP="00722823">
            <w:pPr>
              <w:ind w:firstLine="0"/>
              <w:jc w:val="center"/>
              <w:rPr>
                <w:lang w:eastAsia="en-US" w:bidi="en-US"/>
              </w:rPr>
            </w:pPr>
          </w:p>
          <w:p w:rsidR="007E38C5" w:rsidRPr="00722823" w:rsidRDefault="007E38C5" w:rsidP="00722823">
            <w:pPr>
              <w:ind w:firstLine="0"/>
              <w:jc w:val="center"/>
              <w:rPr>
                <w:lang w:val="en-US" w:eastAsia="en-US" w:bidi="en-US"/>
              </w:rPr>
            </w:pPr>
            <w:r w:rsidRPr="00722823">
              <w:rPr>
                <w:lang w:eastAsia="en-US" w:bidi="en-US"/>
              </w:rPr>
              <w:t>по 20 мин</w:t>
            </w:r>
          </w:p>
        </w:tc>
        <w:tc>
          <w:tcPr>
            <w:tcW w:w="5671" w:type="dxa"/>
            <w:gridSpan w:val="4"/>
            <w:tcBorders>
              <w:top w:val="single" w:sz="2" w:space="0" w:color="auto"/>
              <w:left w:val="single" w:sz="6" w:space="0" w:color="auto"/>
              <w:bottom w:val="single" w:sz="4"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eastAsia="en-US" w:bidi="en-US"/>
              </w:rPr>
              <w:t xml:space="preserve">Круглогодично 1 раз в неделю на открытом воздухе </w:t>
            </w:r>
          </w:p>
        </w:tc>
      </w:tr>
      <w:tr w:rsidR="007E38C5" w:rsidRPr="00722823" w:rsidTr="00A26058">
        <w:trPr>
          <w:trHeight w:val="2604"/>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p>
        </w:tc>
        <w:tc>
          <w:tcPr>
            <w:tcW w:w="1346" w:type="dxa"/>
            <w:gridSpan w:val="2"/>
            <w:vMerge/>
            <w:tcBorders>
              <w:left w:val="nil"/>
              <w:bottom w:val="single" w:sz="6" w:space="0" w:color="auto"/>
              <w:right w:val="single" w:sz="4" w:space="0" w:color="auto"/>
            </w:tcBorders>
            <w:vAlign w:val="center"/>
          </w:tcPr>
          <w:p w:rsidR="007E38C5" w:rsidRPr="00722823" w:rsidRDefault="007E38C5" w:rsidP="00722823">
            <w:pPr>
              <w:ind w:firstLine="0"/>
              <w:jc w:val="center"/>
              <w:rPr>
                <w:lang w:eastAsia="en-US" w:bidi="en-US"/>
              </w:rPr>
            </w:pPr>
          </w:p>
        </w:tc>
        <w:tc>
          <w:tcPr>
            <w:tcW w:w="1347" w:type="dxa"/>
            <w:gridSpan w:val="3"/>
            <w:vMerge/>
            <w:tcBorders>
              <w:left w:val="single" w:sz="4" w:space="0" w:color="auto"/>
              <w:bottom w:val="single" w:sz="6" w:space="0" w:color="auto"/>
              <w:right w:val="single" w:sz="6" w:space="0" w:color="auto"/>
            </w:tcBorders>
            <w:vAlign w:val="center"/>
          </w:tcPr>
          <w:p w:rsidR="007E38C5" w:rsidRPr="00722823" w:rsidRDefault="007E38C5" w:rsidP="00722823">
            <w:pPr>
              <w:ind w:firstLine="0"/>
              <w:jc w:val="center"/>
              <w:rPr>
                <w:lang w:eastAsia="en-US" w:bidi="en-US"/>
              </w:rPr>
            </w:pPr>
          </w:p>
        </w:tc>
        <w:tc>
          <w:tcPr>
            <w:tcW w:w="2410" w:type="dxa"/>
            <w:gridSpan w:val="2"/>
            <w:vMerge/>
            <w:tcBorders>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eastAsia="en-US" w:bidi="en-US"/>
              </w:rPr>
            </w:pPr>
          </w:p>
        </w:tc>
        <w:tc>
          <w:tcPr>
            <w:tcW w:w="2410" w:type="dxa"/>
            <w:tcBorders>
              <w:top w:val="single" w:sz="4"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eastAsia="en-US" w:bidi="en-US"/>
              </w:rPr>
              <w:t>по 25 мин</w:t>
            </w:r>
          </w:p>
        </w:tc>
        <w:tc>
          <w:tcPr>
            <w:tcW w:w="3261" w:type="dxa"/>
            <w:gridSpan w:val="3"/>
            <w:tcBorders>
              <w:top w:val="single" w:sz="4" w:space="0" w:color="auto"/>
              <w:left w:val="single" w:sz="6" w:space="0" w:color="auto"/>
              <w:bottom w:val="single" w:sz="6" w:space="0" w:color="auto"/>
              <w:right w:val="single" w:sz="6" w:space="0" w:color="auto"/>
            </w:tcBorders>
            <w:vAlign w:val="center"/>
          </w:tcPr>
          <w:p w:rsidR="007E38C5" w:rsidRPr="00722823" w:rsidRDefault="007E38C5" w:rsidP="00722823">
            <w:pPr>
              <w:ind w:firstLine="0"/>
              <w:jc w:val="center"/>
              <w:rPr>
                <w:lang w:eastAsia="en-US" w:bidi="en-US"/>
              </w:rPr>
            </w:pPr>
            <w:r w:rsidRPr="00722823">
              <w:rPr>
                <w:lang w:eastAsia="en-US" w:bidi="en-US"/>
              </w:rPr>
              <w:t>по 30 мин</w:t>
            </w:r>
          </w:p>
        </w:tc>
      </w:tr>
      <w:tr w:rsidR="007E38C5" w:rsidRPr="00722823" w:rsidTr="00A26058">
        <w:trPr>
          <w:jc w:val="center"/>
        </w:trPr>
        <w:tc>
          <w:tcPr>
            <w:tcW w:w="4394"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r w:rsidRPr="00722823">
              <w:rPr>
                <w:lang w:eastAsia="en-US" w:bidi="en-US"/>
              </w:rPr>
              <w:t xml:space="preserve"> Физкультминутки</w:t>
            </w:r>
          </w:p>
          <w:p w:rsidR="007E38C5" w:rsidRPr="00722823" w:rsidRDefault="007E38C5" w:rsidP="00722823">
            <w:pPr>
              <w:ind w:firstLine="0"/>
              <w:rPr>
                <w:lang w:eastAsia="en-US" w:bidi="en-US"/>
              </w:rPr>
            </w:pPr>
            <w:r w:rsidRPr="00722823">
              <w:rPr>
                <w:lang w:eastAsia="en-US" w:bidi="en-US"/>
              </w:rPr>
              <w:t>Логоритмические; для  глаз; пальчиковые;</w:t>
            </w:r>
          </w:p>
          <w:p w:rsidR="007E38C5" w:rsidRPr="00722823" w:rsidRDefault="007E38C5" w:rsidP="00722823">
            <w:pPr>
              <w:ind w:firstLine="0"/>
              <w:rPr>
                <w:lang w:eastAsia="en-US" w:bidi="en-US"/>
              </w:rPr>
            </w:pPr>
            <w:r w:rsidRPr="00722823">
              <w:rPr>
                <w:lang w:eastAsia="en-US" w:bidi="en-US"/>
              </w:rPr>
              <w:t xml:space="preserve">математические; для  развития  речи от «А»  до «Я»; алфавит  телодвижений; массаж  биологически  активных  зон; </w:t>
            </w:r>
            <w:r w:rsidRPr="00722823">
              <w:rPr>
                <w:lang w:eastAsia="en-US" w:bidi="en-US"/>
              </w:rPr>
              <w:lastRenderedPageBreak/>
              <w:t>сказочные;</w:t>
            </w:r>
          </w:p>
          <w:p w:rsidR="007E38C5" w:rsidRPr="00722823" w:rsidRDefault="007E38C5" w:rsidP="00722823">
            <w:pPr>
              <w:ind w:firstLine="0"/>
              <w:rPr>
                <w:lang w:eastAsia="en-US" w:bidi="en-US"/>
              </w:rPr>
            </w:pPr>
            <w:r w:rsidRPr="00722823">
              <w:rPr>
                <w:lang w:eastAsia="en-US" w:bidi="en-US"/>
              </w:rPr>
              <w:t>«Все  цвета  радуги», «Театр  в  руке»; на  внимание.</w:t>
            </w:r>
          </w:p>
        </w:tc>
        <w:tc>
          <w:tcPr>
            <w:tcW w:w="5103" w:type="dxa"/>
            <w:gridSpan w:val="7"/>
            <w:tcBorders>
              <w:top w:val="single" w:sz="6" w:space="0" w:color="auto"/>
              <w:left w:val="nil"/>
              <w:bottom w:val="single" w:sz="6" w:space="0" w:color="auto"/>
              <w:right w:val="single" w:sz="6" w:space="0" w:color="auto"/>
            </w:tcBorders>
            <w:vAlign w:val="center"/>
          </w:tcPr>
          <w:p w:rsidR="007E38C5" w:rsidRPr="00722823" w:rsidRDefault="007E38C5" w:rsidP="00722823">
            <w:pPr>
              <w:ind w:firstLine="0"/>
              <w:rPr>
                <w:lang w:eastAsia="en-US" w:bidi="en-US"/>
              </w:rPr>
            </w:pPr>
            <w:r w:rsidRPr="00722823">
              <w:rPr>
                <w:color w:val="000000"/>
                <w:lang w:eastAsia="en-US" w:bidi="en-US"/>
              </w:rPr>
              <w:lastRenderedPageBreak/>
              <w:t>По мере необходимости, в зави</w:t>
            </w:r>
            <w:r w:rsidRPr="00722823">
              <w:rPr>
                <w:color w:val="000000"/>
                <w:lang w:eastAsia="en-US" w:bidi="en-US"/>
              </w:rPr>
              <w:softHyphen/>
              <w:t>симости от вида и содержания НОД  (1 – 2  мин)</w:t>
            </w:r>
          </w:p>
        </w:tc>
        <w:tc>
          <w:tcPr>
            <w:tcW w:w="5671" w:type="dxa"/>
            <w:gridSpan w:val="4"/>
            <w:tcBorders>
              <w:top w:val="single" w:sz="6" w:space="0" w:color="auto"/>
              <w:left w:val="single" w:sz="6" w:space="0" w:color="auto"/>
              <w:bottom w:val="single" w:sz="6" w:space="0" w:color="auto"/>
              <w:right w:val="single" w:sz="6" w:space="0" w:color="auto"/>
            </w:tcBorders>
            <w:vAlign w:val="center"/>
          </w:tcPr>
          <w:p w:rsidR="007E38C5" w:rsidRPr="00722823" w:rsidRDefault="007E38C5" w:rsidP="00722823">
            <w:pPr>
              <w:ind w:firstLine="0"/>
              <w:rPr>
                <w:color w:val="000000"/>
                <w:lang w:eastAsia="en-US" w:bidi="en-US"/>
              </w:rPr>
            </w:pPr>
            <w:r w:rsidRPr="00722823">
              <w:rPr>
                <w:color w:val="000000"/>
                <w:lang w:eastAsia="en-US" w:bidi="en-US"/>
              </w:rPr>
              <w:t>По мере необходимости, в зави</w:t>
            </w:r>
            <w:r w:rsidRPr="00722823">
              <w:rPr>
                <w:color w:val="000000"/>
                <w:lang w:eastAsia="en-US" w:bidi="en-US"/>
              </w:rPr>
              <w:softHyphen/>
              <w:t xml:space="preserve">симости от вида и содержания НОД  </w:t>
            </w:r>
          </w:p>
          <w:p w:rsidR="007E38C5" w:rsidRPr="00722823" w:rsidRDefault="007E38C5" w:rsidP="00722823">
            <w:pPr>
              <w:ind w:firstLine="0"/>
              <w:rPr>
                <w:color w:val="000000"/>
                <w:lang w:eastAsia="en-US" w:bidi="en-US"/>
              </w:rPr>
            </w:pPr>
            <w:r w:rsidRPr="00722823">
              <w:rPr>
                <w:color w:val="000000"/>
                <w:lang w:eastAsia="en-US" w:bidi="en-US"/>
              </w:rPr>
              <w:t>(1 – 3  мин)</w:t>
            </w:r>
          </w:p>
        </w:tc>
      </w:tr>
      <w:tr w:rsidR="007E38C5" w:rsidRPr="00722823" w:rsidTr="00A26058">
        <w:trPr>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eastAsia="en-US" w:bidi="en-US"/>
              </w:rPr>
            </w:pPr>
            <w:r w:rsidRPr="00722823">
              <w:rPr>
                <w:color w:val="000000"/>
                <w:lang w:eastAsia="en-US" w:bidi="en-US"/>
              </w:rPr>
              <w:lastRenderedPageBreak/>
              <w:t xml:space="preserve">Подвижные игры и физические упражнения </w:t>
            </w:r>
          </w:p>
        </w:tc>
        <w:tc>
          <w:tcPr>
            <w:tcW w:w="10774" w:type="dxa"/>
            <w:gridSpan w:val="11"/>
            <w:tcBorders>
              <w:top w:val="single" w:sz="6" w:space="0" w:color="auto"/>
              <w:left w:val="nil"/>
              <w:bottom w:val="single" w:sz="6" w:space="0" w:color="auto"/>
              <w:right w:val="single" w:sz="6" w:space="0" w:color="auto"/>
            </w:tcBorders>
          </w:tcPr>
          <w:p w:rsidR="007E38C5" w:rsidRPr="00722823" w:rsidRDefault="007E38C5" w:rsidP="00722823">
            <w:pPr>
              <w:ind w:firstLine="0"/>
              <w:jc w:val="center"/>
              <w:rPr>
                <w:lang w:eastAsia="en-US" w:bidi="en-US"/>
              </w:rPr>
            </w:pPr>
            <w:r w:rsidRPr="00722823">
              <w:rPr>
                <w:lang w:eastAsia="en-US" w:bidi="en-US"/>
              </w:rPr>
              <w:t>Ежедневно, не менее 2-4 раз в день в помещении и на улице</w:t>
            </w:r>
          </w:p>
        </w:tc>
      </w:tr>
      <w:tr w:rsidR="007E38C5" w:rsidRPr="00722823" w:rsidTr="00A26058">
        <w:trPr>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p>
        </w:tc>
        <w:tc>
          <w:tcPr>
            <w:tcW w:w="2693" w:type="dxa"/>
            <w:gridSpan w:val="5"/>
            <w:tcBorders>
              <w:top w:val="single" w:sz="6" w:space="0" w:color="auto"/>
              <w:left w:val="nil"/>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6-8 минут</w:t>
            </w:r>
          </w:p>
        </w:tc>
        <w:tc>
          <w:tcPr>
            <w:tcW w:w="2410" w:type="dxa"/>
            <w:gridSpan w:val="2"/>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10-15 минут</w:t>
            </w:r>
          </w:p>
        </w:tc>
        <w:tc>
          <w:tcPr>
            <w:tcW w:w="2410"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15-20 минут</w:t>
            </w:r>
          </w:p>
        </w:tc>
        <w:tc>
          <w:tcPr>
            <w:tcW w:w="3261" w:type="dxa"/>
            <w:gridSpan w:val="3"/>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15- 20 минут</w:t>
            </w:r>
          </w:p>
        </w:tc>
      </w:tr>
      <w:tr w:rsidR="007E38C5" w:rsidRPr="00722823" w:rsidTr="00A26058">
        <w:trPr>
          <w:jc w:val="center"/>
        </w:trPr>
        <w:tc>
          <w:tcPr>
            <w:tcW w:w="4394"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Спортивные игры</w:t>
            </w:r>
          </w:p>
        </w:tc>
        <w:tc>
          <w:tcPr>
            <w:tcW w:w="5103" w:type="dxa"/>
            <w:gridSpan w:val="7"/>
            <w:tcBorders>
              <w:top w:val="single" w:sz="6" w:space="0" w:color="auto"/>
              <w:left w:val="nil"/>
              <w:bottom w:val="single" w:sz="6" w:space="0" w:color="auto"/>
              <w:right w:val="single" w:sz="6" w:space="0" w:color="auto"/>
            </w:tcBorders>
          </w:tcPr>
          <w:p w:rsidR="007E38C5" w:rsidRPr="00722823" w:rsidRDefault="007E38C5" w:rsidP="00722823">
            <w:pPr>
              <w:ind w:firstLine="0"/>
              <w:rPr>
                <w:lang w:val="en-US" w:eastAsia="en-US" w:bidi="en-US"/>
              </w:rPr>
            </w:pPr>
          </w:p>
        </w:tc>
        <w:tc>
          <w:tcPr>
            <w:tcW w:w="5671" w:type="dxa"/>
            <w:gridSpan w:val="4"/>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r w:rsidRPr="00722823">
              <w:rPr>
                <w:lang w:eastAsia="en-US" w:bidi="en-US"/>
              </w:rPr>
              <w:t>Целенаправленное обучение педагогом не реже 1 р.а вед.</w:t>
            </w:r>
          </w:p>
        </w:tc>
      </w:tr>
      <w:tr w:rsidR="007E38C5" w:rsidRPr="00722823" w:rsidTr="00A26058">
        <w:trPr>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eastAsia="en-US" w:bidi="en-US"/>
              </w:rPr>
            </w:pPr>
            <w:r w:rsidRPr="00722823">
              <w:rPr>
                <w:lang w:eastAsia="en-US" w:bidi="en-US"/>
              </w:rPr>
              <w:t>Спортивные</w:t>
            </w:r>
          </w:p>
          <w:p w:rsidR="007E38C5" w:rsidRPr="00722823" w:rsidRDefault="007E38C5" w:rsidP="00722823">
            <w:pPr>
              <w:ind w:firstLine="0"/>
              <w:rPr>
                <w:lang w:eastAsia="en-US" w:bidi="en-US"/>
              </w:rPr>
            </w:pPr>
            <w:r w:rsidRPr="00722823">
              <w:rPr>
                <w:lang w:eastAsia="en-US" w:bidi="en-US"/>
              </w:rPr>
              <w:t>упражнения</w:t>
            </w:r>
          </w:p>
        </w:tc>
        <w:tc>
          <w:tcPr>
            <w:tcW w:w="10774" w:type="dxa"/>
            <w:gridSpan w:val="11"/>
            <w:tcBorders>
              <w:top w:val="single" w:sz="6" w:space="0" w:color="auto"/>
              <w:left w:val="nil"/>
              <w:bottom w:val="single" w:sz="6" w:space="0" w:color="auto"/>
              <w:right w:val="single" w:sz="6" w:space="0" w:color="auto"/>
            </w:tcBorders>
          </w:tcPr>
          <w:p w:rsidR="007E38C5" w:rsidRPr="00722823" w:rsidRDefault="007E38C5" w:rsidP="00722823">
            <w:pPr>
              <w:ind w:firstLine="0"/>
              <w:jc w:val="center"/>
              <w:rPr>
                <w:lang w:eastAsia="en-US" w:bidi="en-US"/>
              </w:rPr>
            </w:pPr>
            <w:r w:rsidRPr="00722823">
              <w:rPr>
                <w:lang w:eastAsia="en-US" w:bidi="en-US"/>
              </w:rPr>
              <w:t>Целенаправленное обучение не реже 1 раза в неделю</w:t>
            </w:r>
          </w:p>
        </w:tc>
      </w:tr>
      <w:tr w:rsidR="007E38C5" w:rsidRPr="00722823" w:rsidTr="00A26058">
        <w:trPr>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p>
        </w:tc>
        <w:tc>
          <w:tcPr>
            <w:tcW w:w="2693" w:type="dxa"/>
            <w:gridSpan w:val="5"/>
            <w:tcBorders>
              <w:top w:val="single" w:sz="6" w:space="0" w:color="auto"/>
              <w:left w:val="nil"/>
              <w:bottom w:val="single" w:sz="6" w:space="0" w:color="auto"/>
              <w:right w:val="single" w:sz="6" w:space="0" w:color="auto"/>
            </w:tcBorders>
          </w:tcPr>
          <w:p w:rsidR="007E38C5" w:rsidRPr="00722823" w:rsidRDefault="007E38C5" w:rsidP="00722823">
            <w:pPr>
              <w:ind w:firstLine="0"/>
              <w:rPr>
                <w:lang w:eastAsia="en-US" w:bidi="en-US"/>
              </w:rPr>
            </w:pPr>
            <w:r w:rsidRPr="00722823">
              <w:rPr>
                <w:lang w:eastAsia="en-US" w:bidi="en-US"/>
              </w:rPr>
              <w:t>5 минут</w:t>
            </w:r>
          </w:p>
        </w:tc>
        <w:tc>
          <w:tcPr>
            <w:tcW w:w="2410" w:type="dxa"/>
            <w:gridSpan w:val="2"/>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8-12 минут</w:t>
            </w:r>
          </w:p>
        </w:tc>
        <w:tc>
          <w:tcPr>
            <w:tcW w:w="2410"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8-15 минут</w:t>
            </w:r>
          </w:p>
        </w:tc>
        <w:tc>
          <w:tcPr>
            <w:tcW w:w="3261" w:type="dxa"/>
            <w:gridSpan w:val="3"/>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p>
          <w:p w:rsidR="007E38C5" w:rsidRPr="00722823" w:rsidRDefault="007E38C5" w:rsidP="00722823">
            <w:pPr>
              <w:ind w:firstLine="0"/>
              <w:rPr>
                <w:lang w:val="en-US" w:eastAsia="en-US" w:bidi="en-US"/>
              </w:rPr>
            </w:pPr>
            <w:r w:rsidRPr="00722823">
              <w:rPr>
                <w:lang w:eastAsia="en-US" w:bidi="en-US"/>
              </w:rPr>
              <w:t>8-15 ми</w:t>
            </w:r>
            <w:r w:rsidRPr="00722823">
              <w:rPr>
                <w:lang w:val="en-US" w:eastAsia="en-US" w:bidi="en-US"/>
              </w:rPr>
              <w:t>нут</w:t>
            </w:r>
          </w:p>
        </w:tc>
      </w:tr>
      <w:tr w:rsidR="007E38C5" w:rsidRPr="00722823" w:rsidTr="00A26058">
        <w:trPr>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eastAsia="en-US" w:bidi="en-US"/>
              </w:rPr>
            </w:pPr>
            <w:r w:rsidRPr="00722823">
              <w:rPr>
                <w:color w:val="000000"/>
                <w:lang w:eastAsia="en-US" w:bidi="en-US"/>
              </w:rPr>
              <w:t>Физические упражнения на открытом воз</w:t>
            </w:r>
            <w:r w:rsidRPr="00722823">
              <w:rPr>
                <w:color w:val="000000"/>
                <w:lang w:eastAsia="en-US" w:bidi="en-US"/>
              </w:rPr>
              <w:softHyphen/>
              <w:t>духе (прогулке)</w:t>
            </w:r>
          </w:p>
        </w:tc>
        <w:tc>
          <w:tcPr>
            <w:tcW w:w="10774" w:type="dxa"/>
            <w:gridSpan w:val="11"/>
            <w:tcBorders>
              <w:top w:val="single" w:sz="6" w:space="0" w:color="auto"/>
              <w:left w:val="nil"/>
              <w:bottom w:val="single" w:sz="6" w:space="0" w:color="auto"/>
              <w:right w:val="single" w:sz="6" w:space="0" w:color="auto"/>
            </w:tcBorders>
          </w:tcPr>
          <w:p w:rsidR="007E38C5" w:rsidRPr="00722823" w:rsidRDefault="007E38C5" w:rsidP="00722823">
            <w:pPr>
              <w:ind w:firstLine="0"/>
              <w:jc w:val="center"/>
              <w:rPr>
                <w:lang w:val="en-US" w:eastAsia="en-US" w:bidi="en-US"/>
              </w:rPr>
            </w:pPr>
            <w:r w:rsidRPr="00722823">
              <w:rPr>
                <w:lang w:val="en-US" w:eastAsia="en-US" w:bidi="en-US"/>
              </w:rPr>
              <w:t>Ежедневно с подгруппами</w:t>
            </w:r>
          </w:p>
        </w:tc>
      </w:tr>
      <w:tr w:rsidR="007E38C5" w:rsidRPr="00722823" w:rsidTr="00A26058">
        <w:trPr>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p>
        </w:tc>
        <w:tc>
          <w:tcPr>
            <w:tcW w:w="2693" w:type="dxa"/>
            <w:gridSpan w:val="5"/>
            <w:tcBorders>
              <w:top w:val="single" w:sz="6" w:space="0" w:color="auto"/>
              <w:left w:val="nil"/>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5-10 мин</w:t>
            </w:r>
          </w:p>
        </w:tc>
        <w:tc>
          <w:tcPr>
            <w:tcW w:w="2410" w:type="dxa"/>
            <w:gridSpan w:val="2"/>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10-12 мин</w:t>
            </w:r>
          </w:p>
        </w:tc>
        <w:tc>
          <w:tcPr>
            <w:tcW w:w="2410"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10-15 минут</w:t>
            </w:r>
          </w:p>
        </w:tc>
        <w:tc>
          <w:tcPr>
            <w:tcW w:w="3261" w:type="dxa"/>
            <w:gridSpan w:val="3"/>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10-15 минут</w:t>
            </w:r>
          </w:p>
        </w:tc>
      </w:tr>
      <w:tr w:rsidR="007E38C5" w:rsidRPr="00722823" w:rsidTr="00A26058">
        <w:trPr>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Спортивные развлечения,</w:t>
            </w:r>
          </w:p>
          <w:p w:rsidR="007E38C5" w:rsidRPr="00722823" w:rsidRDefault="007E38C5" w:rsidP="00722823">
            <w:pPr>
              <w:ind w:firstLine="0"/>
              <w:rPr>
                <w:lang w:val="en-US" w:eastAsia="en-US" w:bidi="en-US"/>
              </w:rPr>
            </w:pPr>
            <w:r w:rsidRPr="00722823">
              <w:rPr>
                <w:lang w:val="en-US" w:eastAsia="en-US" w:bidi="en-US"/>
              </w:rPr>
              <w:t>физкультурные досуги</w:t>
            </w:r>
          </w:p>
        </w:tc>
        <w:tc>
          <w:tcPr>
            <w:tcW w:w="10774" w:type="dxa"/>
            <w:gridSpan w:val="11"/>
            <w:tcBorders>
              <w:top w:val="single" w:sz="6" w:space="0" w:color="auto"/>
              <w:left w:val="nil"/>
              <w:bottom w:val="single" w:sz="6" w:space="0" w:color="auto"/>
              <w:right w:val="single" w:sz="6" w:space="0" w:color="auto"/>
            </w:tcBorders>
          </w:tcPr>
          <w:p w:rsidR="007E38C5" w:rsidRPr="00722823" w:rsidRDefault="007E38C5" w:rsidP="00722823">
            <w:pPr>
              <w:ind w:firstLine="0"/>
              <w:jc w:val="center"/>
              <w:rPr>
                <w:lang w:val="en-US" w:eastAsia="en-US" w:bidi="en-US"/>
              </w:rPr>
            </w:pPr>
            <w:r w:rsidRPr="00722823">
              <w:rPr>
                <w:lang w:val="en-US" w:eastAsia="en-US" w:bidi="en-US"/>
              </w:rPr>
              <w:t>1-2 раза в месяц</w:t>
            </w:r>
          </w:p>
        </w:tc>
      </w:tr>
      <w:tr w:rsidR="007E38C5" w:rsidRPr="00722823" w:rsidTr="00A26058">
        <w:trPr>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p>
        </w:tc>
        <w:tc>
          <w:tcPr>
            <w:tcW w:w="2693" w:type="dxa"/>
            <w:gridSpan w:val="5"/>
            <w:tcBorders>
              <w:top w:val="single" w:sz="6" w:space="0" w:color="auto"/>
              <w:left w:val="nil"/>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15 минут</w:t>
            </w:r>
          </w:p>
        </w:tc>
        <w:tc>
          <w:tcPr>
            <w:tcW w:w="2410" w:type="dxa"/>
            <w:gridSpan w:val="2"/>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20 минут</w:t>
            </w:r>
          </w:p>
        </w:tc>
        <w:tc>
          <w:tcPr>
            <w:tcW w:w="2410"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30 минут</w:t>
            </w:r>
          </w:p>
        </w:tc>
        <w:tc>
          <w:tcPr>
            <w:tcW w:w="3261" w:type="dxa"/>
            <w:gridSpan w:val="3"/>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30- 40 минут</w:t>
            </w:r>
          </w:p>
        </w:tc>
      </w:tr>
      <w:tr w:rsidR="007E38C5" w:rsidRPr="00722823" w:rsidTr="00A26058">
        <w:trPr>
          <w:jc w:val="center"/>
        </w:trPr>
        <w:tc>
          <w:tcPr>
            <w:tcW w:w="4394" w:type="dxa"/>
            <w:vMerge w:val="restart"/>
            <w:tcBorders>
              <w:top w:val="single" w:sz="6" w:space="0" w:color="auto"/>
              <w:left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Спортивные  праздники</w:t>
            </w:r>
          </w:p>
        </w:tc>
        <w:tc>
          <w:tcPr>
            <w:tcW w:w="10774" w:type="dxa"/>
            <w:gridSpan w:val="11"/>
            <w:tcBorders>
              <w:top w:val="single" w:sz="6" w:space="0" w:color="auto"/>
              <w:left w:val="nil"/>
              <w:bottom w:val="single" w:sz="6" w:space="0" w:color="auto"/>
              <w:right w:val="single" w:sz="6" w:space="0" w:color="auto"/>
            </w:tcBorders>
          </w:tcPr>
          <w:p w:rsidR="007E38C5" w:rsidRPr="00722823" w:rsidRDefault="007E38C5" w:rsidP="00722823">
            <w:pPr>
              <w:ind w:firstLine="0"/>
              <w:jc w:val="center"/>
              <w:rPr>
                <w:lang w:val="en-US" w:eastAsia="en-US" w:bidi="en-US"/>
              </w:rPr>
            </w:pPr>
            <w:r w:rsidRPr="00722823">
              <w:rPr>
                <w:lang w:val="en-US" w:eastAsia="en-US" w:bidi="en-US"/>
              </w:rPr>
              <w:t>2    раза в год</w:t>
            </w:r>
          </w:p>
        </w:tc>
      </w:tr>
      <w:tr w:rsidR="007E38C5" w:rsidRPr="00722823" w:rsidTr="00A26058">
        <w:trPr>
          <w:jc w:val="center"/>
        </w:trPr>
        <w:tc>
          <w:tcPr>
            <w:tcW w:w="4394" w:type="dxa"/>
            <w:vMerge/>
            <w:tcBorders>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p>
        </w:tc>
        <w:tc>
          <w:tcPr>
            <w:tcW w:w="2693" w:type="dxa"/>
            <w:gridSpan w:val="5"/>
            <w:tcBorders>
              <w:top w:val="single" w:sz="6" w:space="0" w:color="auto"/>
              <w:left w:val="nil"/>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15 минут</w:t>
            </w:r>
          </w:p>
        </w:tc>
        <w:tc>
          <w:tcPr>
            <w:tcW w:w="2410" w:type="dxa"/>
            <w:gridSpan w:val="2"/>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20 минут</w:t>
            </w:r>
          </w:p>
        </w:tc>
        <w:tc>
          <w:tcPr>
            <w:tcW w:w="2410" w:type="dxa"/>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30 минут</w:t>
            </w:r>
          </w:p>
        </w:tc>
        <w:tc>
          <w:tcPr>
            <w:tcW w:w="3261" w:type="dxa"/>
            <w:gridSpan w:val="3"/>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40 минут</w:t>
            </w:r>
          </w:p>
        </w:tc>
      </w:tr>
      <w:tr w:rsidR="007E38C5" w:rsidRPr="00722823" w:rsidTr="00A26058">
        <w:trPr>
          <w:jc w:val="center"/>
        </w:trPr>
        <w:tc>
          <w:tcPr>
            <w:tcW w:w="4394" w:type="dxa"/>
            <w:tcBorders>
              <w:top w:val="single" w:sz="6" w:space="0" w:color="auto"/>
              <w:left w:val="single" w:sz="6" w:space="0" w:color="auto"/>
              <w:right w:val="single" w:sz="6" w:space="0" w:color="auto"/>
            </w:tcBorders>
          </w:tcPr>
          <w:p w:rsidR="007E38C5" w:rsidRPr="00722823" w:rsidRDefault="007E38C5" w:rsidP="00722823">
            <w:pPr>
              <w:ind w:firstLine="0"/>
              <w:rPr>
                <w:lang w:val="en-US" w:eastAsia="en-US" w:bidi="en-US"/>
              </w:rPr>
            </w:pPr>
            <w:r w:rsidRPr="00722823">
              <w:rPr>
                <w:lang w:val="en-US" w:eastAsia="en-US" w:bidi="en-US"/>
              </w:rPr>
              <w:t xml:space="preserve">         День   здоровья</w:t>
            </w:r>
          </w:p>
        </w:tc>
        <w:tc>
          <w:tcPr>
            <w:tcW w:w="10774" w:type="dxa"/>
            <w:gridSpan w:val="11"/>
            <w:tcBorders>
              <w:left w:val="nil"/>
              <w:bottom w:val="single" w:sz="6" w:space="0" w:color="auto"/>
              <w:right w:val="single" w:sz="6" w:space="0" w:color="auto"/>
            </w:tcBorders>
          </w:tcPr>
          <w:p w:rsidR="007E38C5" w:rsidRPr="00722823" w:rsidRDefault="007E38C5" w:rsidP="00722823">
            <w:pPr>
              <w:ind w:firstLine="0"/>
              <w:jc w:val="center"/>
              <w:rPr>
                <w:lang w:val="en-US" w:eastAsia="en-US" w:bidi="en-US"/>
              </w:rPr>
            </w:pPr>
            <w:r w:rsidRPr="00722823">
              <w:rPr>
                <w:lang w:val="en-US" w:eastAsia="en-US" w:bidi="en-US"/>
              </w:rPr>
              <w:t>1 раз  в квартал</w:t>
            </w:r>
          </w:p>
        </w:tc>
      </w:tr>
      <w:tr w:rsidR="007E38C5" w:rsidRPr="00722823" w:rsidTr="00A26058">
        <w:trPr>
          <w:jc w:val="center"/>
        </w:trPr>
        <w:tc>
          <w:tcPr>
            <w:tcW w:w="4394" w:type="dxa"/>
            <w:vMerge w:val="restart"/>
            <w:tcBorders>
              <w:top w:val="single" w:sz="6" w:space="0" w:color="auto"/>
              <w:left w:val="single" w:sz="6" w:space="0" w:color="auto"/>
            </w:tcBorders>
          </w:tcPr>
          <w:p w:rsidR="007E38C5" w:rsidRPr="00722823" w:rsidRDefault="007E38C5" w:rsidP="00722823">
            <w:pPr>
              <w:ind w:firstLine="0"/>
              <w:rPr>
                <w:lang w:eastAsia="en-US" w:bidi="en-US"/>
              </w:rPr>
            </w:pPr>
            <w:r w:rsidRPr="00722823">
              <w:rPr>
                <w:lang w:val="en-US" w:eastAsia="en-US" w:bidi="en-US"/>
              </w:rPr>
              <w:t xml:space="preserve">      Неделя</w:t>
            </w:r>
            <w:r w:rsidRPr="00722823">
              <w:rPr>
                <w:lang w:eastAsia="en-US" w:bidi="en-US"/>
              </w:rPr>
              <w:t xml:space="preserve"> </w:t>
            </w:r>
            <w:r w:rsidRPr="00722823">
              <w:rPr>
                <w:lang w:val="en-US" w:eastAsia="en-US" w:bidi="en-US"/>
              </w:rPr>
              <w:t xml:space="preserve"> здоро</w:t>
            </w:r>
            <w:r w:rsidRPr="00722823">
              <w:rPr>
                <w:lang w:eastAsia="en-US" w:bidi="en-US"/>
              </w:rPr>
              <w:t xml:space="preserve">ровья </w:t>
            </w:r>
          </w:p>
        </w:tc>
        <w:tc>
          <w:tcPr>
            <w:tcW w:w="10774" w:type="dxa"/>
            <w:gridSpan w:val="11"/>
            <w:tcBorders>
              <w:top w:val="single" w:sz="6" w:space="0" w:color="auto"/>
              <w:left w:val="single" w:sz="6" w:space="0" w:color="auto"/>
              <w:right w:val="single" w:sz="6" w:space="0" w:color="auto"/>
            </w:tcBorders>
          </w:tcPr>
          <w:p w:rsidR="007E38C5" w:rsidRPr="00722823" w:rsidRDefault="007E38C5" w:rsidP="00722823">
            <w:pPr>
              <w:ind w:firstLine="0"/>
              <w:jc w:val="center"/>
              <w:rPr>
                <w:lang w:val="en-US" w:eastAsia="en-US" w:bidi="en-US"/>
              </w:rPr>
            </w:pPr>
            <w:r w:rsidRPr="00722823">
              <w:rPr>
                <w:lang w:val="en-US" w:eastAsia="en-US" w:bidi="en-US"/>
              </w:rPr>
              <w:t>1 раз  в  год</w:t>
            </w:r>
          </w:p>
        </w:tc>
      </w:tr>
      <w:tr w:rsidR="007E38C5" w:rsidRPr="00722823" w:rsidTr="00A26058">
        <w:trPr>
          <w:trHeight w:val="81"/>
          <w:jc w:val="center"/>
        </w:trPr>
        <w:tc>
          <w:tcPr>
            <w:tcW w:w="4394" w:type="dxa"/>
            <w:vMerge/>
            <w:tcBorders>
              <w:left w:val="single" w:sz="6" w:space="0" w:color="auto"/>
              <w:bottom w:val="single" w:sz="6" w:space="0" w:color="auto"/>
            </w:tcBorders>
          </w:tcPr>
          <w:p w:rsidR="007E38C5" w:rsidRPr="00722823" w:rsidRDefault="007E38C5" w:rsidP="00722823">
            <w:pPr>
              <w:ind w:firstLine="0"/>
              <w:rPr>
                <w:lang w:val="en-US" w:eastAsia="en-US" w:bidi="en-US"/>
              </w:rPr>
            </w:pPr>
          </w:p>
        </w:tc>
        <w:tc>
          <w:tcPr>
            <w:tcW w:w="1418" w:type="dxa"/>
            <w:gridSpan w:val="3"/>
            <w:tcBorders>
              <w:left w:val="single" w:sz="6" w:space="0" w:color="auto"/>
            </w:tcBorders>
          </w:tcPr>
          <w:p w:rsidR="007E38C5" w:rsidRPr="00722823" w:rsidRDefault="007E38C5" w:rsidP="00722823">
            <w:pPr>
              <w:ind w:firstLine="0"/>
              <w:rPr>
                <w:lang w:val="en-US" w:eastAsia="en-US" w:bidi="en-US"/>
              </w:rPr>
            </w:pPr>
          </w:p>
        </w:tc>
        <w:tc>
          <w:tcPr>
            <w:tcW w:w="2871" w:type="dxa"/>
            <w:gridSpan w:val="3"/>
          </w:tcPr>
          <w:p w:rsidR="007E38C5" w:rsidRPr="00722823" w:rsidRDefault="007E38C5" w:rsidP="00722823">
            <w:pPr>
              <w:ind w:firstLine="0"/>
              <w:rPr>
                <w:lang w:val="en-US" w:eastAsia="en-US" w:bidi="en-US"/>
              </w:rPr>
            </w:pPr>
          </w:p>
        </w:tc>
        <w:tc>
          <w:tcPr>
            <w:tcW w:w="3331" w:type="dxa"/>
            <w:gridSpan w:val="4"/>
          </w:tcPr>
          <w:p w:rsidR="007E38C5" w:rsidRPr="00722823" w:rsidRDefault="007E38C5" w:rsidP="00722823">
            <w:pPr>
              <w:ind w:firstLine="0"/>
              <w:rPr>
                <w:lang w:val="en-US" w:eastAsia="en-US" w:bidi="en-US"/>
              </w:rPr>
            </w:pPr>
          </w:p>
        </w:tc>
        <w:tc>
          <w:tcPr>
            <w:tcW w:w="3154" w:type="dxa"/>
            <w:tcBorders>
              <w:right w:val="single" w:sz="6" w:space="0" w:color="auto"/>
            </w:tcBorders>
          </w:tcPr>
          <w:p w:rsidR="007E38C5" w:rsidRPr="00722823" w:rsidRDefault="007E38C5" w:rsidP="00722823">
            <w:pPr>
              <w:ind w:firstLine="0"/>
              <w:rPr>
                <w:lang w:val="en-US" w:eastAsia="en-US" w:bidi="en-US"/>
              </w:rPr>
            </w:pPr>
          </w:p>
        </w:tc>
      </w:tr>
      <w:tr w:rsidR="007E38C5" w:rsidRPr="00722823" w:rsidTr="00A26058">
        <w:trPr>
          <w:trHeight w:val="476"/>
          <w:jc w:val="center"/>
        </w:trPr>
        <w:tc>
          <w:tcPr>
            <w:tcW w:w="4394" w:type="dxa"/>
            <w:tcBorders>
              <w:left w:val="single" w:sz="6" w:space="0" w:color="auto"/>
              <w:bottom w:val="single" w:sz="6" w:space="0" w:color="auto"/>
              <w:right w:val="single" w:sz="6" w:space="0" w:color="auto"/>
            </w:tcBorders>
          </w:tcPr>
          <w:p w:rsidR="007E38C5" w:rsidRPr="00722823" w:rsidRDefault="007E38C5" w:rsidP="00722823">
            <w:pPr>
              <w:ind w:firstLine="0"/>
              <w:rPr>
                <w:lang w:eastAsia="en-US" w:bidi="en-US"/>
              </w:rPr>
            </w:pPr>
            <w:r w:rsidRPr="00722823">
              <w:rPr>
                <w:color w:val="000000"/>
                <w:lang w:eastAsia="en-US" w:bidi="en-US"/>
              </w:rPr>
              <w:t>Участие родителей в   физкультурно-массовых меро</w:t>
            </w:r>
            <w:r w:rsidRPr="00722823">
              <w:rPr>
                <w:color w:val="000000"/>
                <w:lang w:eastAsia="en-US" w:bidi="en-US"/>
              </w:rPr>
              <w:softHyphen/>
              <w:t>приятиях детского сада</w:t>
            </w:r>
          </w:p>
        </w:tc>
        <w:tc>
          <w:tcPr>
            <w:tcW w:w="10774" w:type="dxa"/>
            <w:gridSpan w:val="11"/>
            <w:tcBorders>
              <w:top w:val="single" w:sz="6" w:space="0" w:color="auto"/>
              <w:left w:val="single" w:sz="6" w:space="0" w:color="auto"/>
              <w:bottom w:val="single" w:sz="6" w:space="0" w:color="auto"/>
              <w:right w:val="single" w:sz="6" w:space="0" w:color="auto"/>
            </w:tcBorders>
          </w:tcPr>
          <w:p w:rsidR="007E38C5" w:rsidRPr="00722823" w:rsidRDefault="007E38C5" w:rsidP="00722823">
            <w:pPr>
              <w:ind w:firstLine="0"/>
              <w:jc w:val="center"/>
              <w:rPr>
                <w:lang w:val="en-US" w:eastAsia="en-US" w:bidi="en-US"/>
              </w:rPr>
            </w:pPr>
            <w:r w:rsidRPr="00722823">
              <w:rPr>
                <w:color w:val="000000"/>
                <w:lang w:val="en-US" w:eastAsia="en-US" w:bidi="en-US"/>
              </w:rPr>
              <w:t>В течение года</w:t>
            </w:r>
          </w:p>
        </w:tc>
      </w:tr>
    </w:tbl>
    <w:p w:rsidR="007E38C5" w:rsidRPr="00722823" w:rsidRDefault="007E38C5" w:rsidP="00722823">
      <w:pPr>
        <w:ind w:firstLine="0"/>
      </w:pPr>
    </w:p>
    <w:p w:rsidR="007E38C5" w:rsidRPr="00722823" w:rsidRDefault="007E38C5" w:rsidP="00DF6F48">
      <w:pPr>
        <w:pStyle w:val="31"/>
        <w:numPr>
          <w:ilvl w:val="2"/>
          <w:numId w:val="70"/>
        </w:numPr>
      </w:pPr>
      <w:bookmarkStart w:id="92" w:name="_Toc445977254"/>
      <w:r w:rsidRPr="00722823">
        <w:t>Система оздоровительных мероприятий</w:t>
      </w:r>
      <w:bookmarkEnd w:id="92"/>
    </w:p>
    <w:p w:rsidR="007E38C5" w:rsidRPr="00722823" w:rsidRDefault="007E38C5" w:rsidP="00722823">
      <w:pPr>
        <w:ind w:firstLine="0"/>
        <w:jc w:val="center"/>
        <w:rPr>
          <w:b/>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10479"/>
        <w:gridCol w:w="4394"/>
      </w:tblGrid>
      <w:tr w:rsidR="007E38C5" w:rsidRPr="00722823" w:rsidTr="00A26058">
        <w:trPr>
          <w:jc w:val="center"/>
        </w:trPr>
        <w:tc>
          <w:tcPr>
            <w:tcW w:w="686" w:type="dxa"/>
          </w:tcPr>
          <w:p w:rsidR="007E38C5" w:rsidRPr="00722823" w:rsidRDefault="007E38C5" w:rsidP="00722823">
            <w:pPr>
              <w:ind w:firstLine="0"/>
              <w:rPr>
                <w:lang w:eastAsia="en-US" w:bidi="en-US"/>
              </w:rPr>
            </w:pPr>
            <w:r w:rsidRPr="00722823">
              <w:rPr>
                <w:lang w:eastAsia="en-US" w:bidi="en-US"/>
              </w:rPr>
              <w:t>№ п\п</w:t>
            </w:r>
          </w:p>
        </w:tc>
        <w:tc>
          <w:tcPr>
            <w:tcW w:w="10479" w:type="dxa"/>
          </w:tcPr>
          <w:p w:rsidR="007E38C5" w:rsidRPr="00722823" w:rsidRDefault="007E38C5" w:rsidP="00722823">
            <w:pPr>
              <w:ind w:firstLine="0"/>
              <w:jc w:val="center"/>
              <w:rPr>
                <w:b/>
                <w:lang w:eastAsia="en-US" w:bidi="en-US"/>
              </w:rPr>
            </w:pPr>
            <w:r w:rsidRPr="00722823">
              <w:rPr>
                <w:b/>
                <w:lang w:eastAsia="en-US" w:bidi="en-US"/>
              </w:rPr>
              <w:t>Мероприятия</w:t>
            </w:r>
          </w:p>
        </w:tc>
        <w:tc>
          <w:tcPr>
            <w:tcW w:w="4394" w:type="dxa"/>
          </w:tcPr>
          <w:p w:rsidR="007E38C5" w:rsidRPr="00722823" w:rsidRDefault="007E38C5" w:rsidP="00722823">
            <w:pPr>
              <w:ind w:firstLine="0"/>
              <w:jc w:val="center"/>
              <w:rPr>
                <w:b/>
                <w:lang w:eastAsia="en-US" w:bidi="en-US"/>
              </w:rPr>
            </w:pPr>
            <w:r w:rsidRPr="00722823">
              <w:rPr>
                <w:b/>
                <w:lang w:eastAsia="en-US" w:bidi="en-US"/>
              </w:rPr>
              <w:t>Проведение</w:t>
            </w:r>
          </w:p>
        </w:tc>
      </w:tr>
      <w:tr w:rsidR="007E38C5" w:rsidRPr="00722823" w:rsidTr="00A26058">
        <w:trPr>
          <w:jc w:val="center"/>
        </w:trPr>
        <w:tc>
          <w:tcPr>
            <w:tcW w:w="686" w:type="dxa"/>
          </w:tcPr>
          <w:p w:rsidR="007E38C5" w:rsidRPr="00722823" w:rsidRDefault="007E38C5" w:rsidP="00722823">
            <w:pPr>
              <w:ind w:firstLine="0"/>
              <w:rPr>
                <w:lang w:eastAsia="en-US" w:bidi="en-US"/>
              </w:rPr>
            </w:pPr>
            <w:r w:rsidRPr="00722823">
              <w:rPr>
                <w:lang w:eastAsia="en-US" w:bidi="en-US"/>
              </w:rPr>
              <w:t>1</w:t>
            </w:r>
          </w:p>
        </w:tc>
        <w:tc>
          <w:tcPr>
            <w:tcW w:w="10479" w:type="dxa"/>
          </w:tcPr>
          <w:p w:rsidR="007E38C5" w:rsidRPr="00722823" w:rsidRDefault="007E38C5" w:rsidP="00722823">
            <w:pPr>
              <w:ind w:firstLine="0"/>
              <w:rPr>
                <w:b/>
                <w:color w:val="000000"/>
                <w:spacing w:val="-5"/>
                <w:lang w:eastAsia="en-US" w:bidi="en-US"/>
              </w:rPr>
            </w:pPr>
            <w:r w:rsidRPr="00722823">
              <w:rPr>
                <w:b/>
                <w:color w:val="000000"/>
                <w:spacing w:val="-5"/>
                <w:lang w:eastAsia="en-US" w:bidi="en-US"/>
              </w:rPr>
              <w:t>Медицинские:</w:t>
            </w:r>
          </w:p>
          <w:p w:rsidR="007E38C5" w:rsidRPr="00722823" w:rsidRDefault="007E38C5" w:rsidP="00722823">
            <w:pPr>
              <w:ind w:firstLine="0"/>
              <w:rPr>
                <w:lang w:eastAsia="en-US" w:bidi="en-US"/>
              </w:rPr>
            </w:pPr>
            <w:r w:rsidRPr="00722823">
              <w:rPr>
                <w:lang w:eastAsia="en-US" w:bidi="en-US"/>
              </w:rPr>
              <w:t>плановые медицинские осмотры</w:t>
            </w:r>
          </w:p>
          <w:p w:rsidR="007E38C5" w:rsidRPr="00722823" w:rsidRDefault="007E38C5" w:rsidP="00722823">
            <w:pPr>
              <w:ind w:firstLine="0"/>
              <w:rPr>
                <w:lang w:eastAsia="en-US" w:bidi="en-US"/>
              </w:rPr>
            </w:pPr>
            <w:r w:rsidRPr="00722823">
              <w:rPr>
                <w:lang w:eastAsia="en-US" w:bidi="en-US"/>
              </w:rPr>
              <w:t>антропометрические измерения</w:t>
            </w:r>
          </w:p>
          <w:p w:rsidR="007E38C5" w:rsidRPr="00722823" w:rsidRDefault="007E38C5" w:rsidP="00722823">
            <w:pPr>
              <w:ind w:firstLine="0"/>
              <w:rPr>
                <w:lang w:eastAsia="en-US" w:bidi="en-US"/>
              </w:rPr>
            </w:pPr>
            <w:r w:rsidRPr="00722823">
              <w:rPr>
                <w:lang w:eastAsia="en-US" w:bidi="en-US"/>
              </w:rPr>
              <w:t>профилактические прививки</w:t>
            </w:r>
          </w:p>
          <w:p w:rsidR="007E38C5" w:rsidRPr="00722823" w:rsidRDefault="007E38C5" w:rsidP="00722823">
            <w:pPr>
              <w:ind w:firstLine="0"/>
              <w:rPr>
                <w:lang w:eastAsia="en-US" w:bidi="en-US"/>
              </w:rPr>
            </w:pPr>
            <w:r w:rsidRPr="00722823">
              <w:rPr>
                <w:lang w:eastAsia="en-US" w:bidi="en-US"/>
              </w:rPr>
              <w:t>осмотр детей специалистами для школы</w:t>
            </w:r>
          </w:p>
          <w:p w:rsidR="007E38C5" w:rsidRPr="00722823" w:rsidRDefault="007E38C5" w:rsidP="00722823">
            <w:pPr>
              <w:ind w:firstLine="0"/>
              <w:rPr>
                <w:lang w:eastAsia="en-US" w:bidi="en-US"/>
              </w:rPr>
            </w:pPr>
            <w:r w:rsidRPr="00722823">
              <w:rPr>
                <w:lang w:eastAsia="en-US" w:bidi="en-US"/>
              </w:rPr>
              <w:t>изоляции больного ребенка до прихода родителей</w:t>
            </w:r>
          </w:p>
        </w:tc>
        <w:tc>
          <w:tcPr>
            <w:tcW w:w="4394" w:type="dxa"/>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По графику детской поликлиники</w:t>
            </w:r>
          </w:p>
          <w:p w:rsidR="007E38C5" w:rsidRPr="00722823" w:rsidRDefault="007E38C5" w:rsidP="00722823">
            <w:pPr>
              <w:ind w:firstLine="0"/>
              <w:rPr>
                <w:lang w:eastAsia="en-US" w:bidi="en-US"/>
              </w:rPr>
            </w:pPr>
            <w:r w:rsidRPr="00722823">
              <w:rPr>
                <w:lang w:eastAsia="en-US" w:bidi="en-US"/>
              </w:rPr>
              <w:t>2 раза в год</w:t>
            </w:r>
          </w:p>
          <w:p w:rsidR="007E38C5" w:rsidRPr="00722823" w:rsidRDefault="007E38C5" w:rsidP="00722823">
            <w:pPr>
              <w:ind w:firstLine="0"/>
              <w:rPr>
                <w:lang w:eastAsia="en-US" w:bidi="en-US"/>
              </w:rPr>
            </w:pPr>
            <w:r w:rsidRPr="00722823">
              <w:rPr>
                <w:lang w:eastAsia="en-US" w:bidi="en-US"/>
              </w:rPr>
              <w:t>По возрасту</w:t>
            </w:r>
          </w:p>
          <w:p w:rsidR="007E38C5" w:rsidRPr="00722823" w:rsidRDefault="007E38C5" w:rsidP="00722823">
            <w:pPr>
              <w:ind w:firstLine="0"/>
              <w:rPr>
                <w:lang w:eastAsia="en-US" w:bidi="en-US"/>
              </w:rPr>
            </w:pPr>
            <w:r w:rsidRPr="00722823">
              <w:rPr>
                <w:lang w:eastAsia="en-US" w:bidi="en-US"/>
              </w:rPr>
              <w:t>По графику детской поликлиники</w:t>
            </w:r>
          </w:p>
          <w:p w:rsidR="007E38C5" w:rsidRPr="00722823" w:rsidRDefault="007E38C5" w:rsidP="00722823">
            <w:pPr>
              <w:ind w:firstLine="0"/>
              <w:rPr>
                <w:lang w:val="en-US" w:eastAsia="en-US" w:bidi="en-US"/>
              </w:rPr>
            </w:pPr>
            <w:r w:rsidRPr="00722823">
              <w:rPr>
                <w:lang w:val="en-US" w:eastAsia="en-US" w:bidi="en-US"/>
              </w:rPr>
              <w:t>По мере необходимости</w:t>
            </w:r>
          </w:p>
        </w:tc>
      </w:tr>
      <w:tr w:rsidR="007E38C5" w:rsidRPr="00722823" w:rsidTr="00A26058">
        <w:trPr>
          <w:trHeight w:val="140"/>
          <w:jc w:val="center"/>
        </w:trPr>
        <w:tc>
          <w:tcPr>
            <w:tcW w:w="686" w:type="dxa"/>
          </w:tcPr>
          <w:p w:rsidR="007E38C5" w:rsidRPr="00722823" w:rsidRDefault="007E38C5" w:rsidP="00722823">
            <w:pPr>
              <w:ind w:firstLine="0"/>
              <w:rPr>
                <w:lang w:val="en-US" w:eastAsia="en-US" w:bidi="en-US"/>
              </w:rPr>
            </w:pPr>
            <w:r w:rsidRPr="00722823">
              <w:rPr>
                <w:lang w:val="en-US" w:eastAsia="en-US" w:bidi="en-US"/>
              </w:rPr>
              <w:t>2</w:t>
            </w:r>
          </w:p>
        </w:tc>
        <w:tc>
          <w:tcPr>
            <w:tcW w:w="10479" w:type="dxa"/>
          </w:tcPr>
          <w:p w:rsidR="007E38C5" w:rsidRPr="00722823" w:rsidRDefault="007E38C5" w:rsidP="00722823">
            <w:pPr>
              <w:ind w:firstLine="0"/>
              <w:rPr>
                <w:b/>
                <w:color w:val="000000"/>
                <w:spacing w:val="-5"/>
                <w:lang w:eastAsia="en-US" w:bidi="en-US"/>
              </w:rPr>
            </w:pPr>
            <w:r w:rsidRPr="00722823">
              <w:rPr>
                <w:b/>
                <w:color w:val="000000"/>
                <w:spacing w:val="-5"/>
                <w:lang w:eastAsia="en-US" w:bidi="en-US"/>
              </w:rPr>
              <w:t>Оздоровительные:</w:t>
            </w:r>
          </w:p>
          <w:p w:rsidR="007E38C5" w:rsidRPr="00722823" w:rsidRDefault="007E38C5" w:rsidP="00722823">
            <w:pPr>
              <w:ind w:firstLine="0"/>
              <w:rPr>
                <w:lang w:eastAsia="en-US" w:bidi="en-US"/>
              </w:rPr>
            </w:pPr>
            <w:r w:rsidRPr="00722823">
              <w:rPr>
                <w:color w:val="000000"/>
                <w:spacing w:val="-5"/>
                <w:lang w:eastAsia="en-US" w:bidi="en-US"/>
              </w:rPr>
              <w:t>- с</w:t>
            </w:r>
            <w:r w:rsidRPr="00722823">
              <w:rPr>
                <w:lang w:eastAsia="en-US" w:bidi="en-US"/>
              </w:rPr>
              <w:t>оздание комфортного режима пребывания в ДОУ</w:t>
            </w:r>
          </w:p>
          <w:p w:rsidR="007E38C5" w:rsidRPr="00722823" w:rsidRDefault="007E38C5" w:rsidP="00722823">
            <w:pPr>
              <w:ind w:firstLine="0"/>
              <w:rPr>
                <w:lang w:eastAsia="en-US" w:bidi="en-US"/>
              </w:rPr>
            </w:pPr>
            <w:r w:rsidRPr="00722823">
              <w:rPr>
                <w:lang w:eastAsia="en-US" w:bidi="en-US"/>
              </w:rPr>
              <w:t>-обеспечение условий для удовлетворения потребности в активном движении в течение всего дня</w:t>
            </w:r>
          </w:p>
          <w:p w:rsidR="007E38C5" w:rsidRPr="00722823" w:rsidRDefault="007E38C5" w:rsidP="00722823">
            <w:pPr>
              <w:ind w:firstLine="0"/>
              <w:rPr>
                <w:lang w:eastAsia="en-US" w:bidi="en-US"/>
              </w:rPr>
            </w:pPr>
            <w:r w:rsidRPr="00722823">
              <w:rPr>
                <w:lang w:eastAsia="en-US" w:bidi="en-US"/>
              </w:rPr>
              <w:lastRenderedPageBreak/>
              <w:t>- гигиенические и водные процедуры</w:t>
            </w:r>
          </w:p>
          <w:p w:rsidR="007E38C5" w:rsidRPr="00722823" w:rsidRDefault="007E38C5" w:rsidP="00722823">
            <w:pPr>
              <w:ind w:firstLine="0"/>
              <w:rPr>
                <w:lang w:eastAsia="en-US" w:bidi="en-US"/>
              </w:rPr>
            </w:pPr>
            <w:r w:rsidRPr="00722823">
              <w:rPr>
                <w:lang w:eastAsia="en-US" w:bidi="en-US"/>
              </w:rPr>
              <w:t>- обширное умывание после дневного сна (мытье рук до локтя);</w:t>
            </w:r>
          </w:p>
          <w:p w:rsidR="007E38C5" w:rsidRPr="00722823" w:rsidRDefault="007E38C5" w:rsidP="00722823">
            <w:pPr>
              <w:ind w:firstLine="0"/>
              <w:rPr>
                <w:lang w:eastAsia="en-US" w:bidi="en-US"/>
              </w:rPr>
            </w:pPr>
            <w:r w:rsidRPr="00722823">
              <w:rPr>
                <w:lang w:eastAsia="en-US" w:bidi="en-US"/>
              </w:rPr>
              <w:t xml:space="preserve">- гимнастика пробуждения </w:t>
            </w:r>
          </w:p>
          <w:p w:rsidR="007E38C5" w:rsidRPr="00722823" w:rsidRDefault="007E38C5" w:rsidP="00722823">
            <w:pPr>
              <w:ind w:firstLine="0"/>
              <w:rPr>
                <w:lang w:eastAsia="en-US" w:bidi="en-US"/>
              </w:rPr>
            </w:pPr>
            <w:r w:rsidRPr="00722823">
              <w:rPr>
                <w:lang w:eastAsia="en-US" w:bidi="en-US"/>
              </w:rPr>
              <w:t>- облегченная одежда</w:t>
            </w:r>
          </w:p>
          <w:p w:rsidR="007E38C5" w:rsidRPr="00722823" w:rsidRDefault="007E38C5" w:rsidP="00722823">
            <w:pPr>
              <w:ind w:firstLine="0"/>
              <w:rPr>
                <w:lang w:eastAsia="en-US" w:bidi="en-US"/>
              </w:rPr>
            </w:pPr>
            <w:r w:rsidRPr="00722823">
              <w:rPr>
                <w:lang w:eastAsia="en-US" w:bidi="en-US"/>
              </w:rPr>
              <w:t>- использование сухого бассейна</w:t>
            </w:r>
          </w:p>
          <w:p w:rsidR="007E38C5" w:rsidRPr="00722823" w:rsidRDefault="007E38C5" w:rsidP="00722823">
            <w:pPr>
              <w:ind w:firstLine="0"/>
              <w:rPr>
                <w:lang w:eastAsia="en-US" w:bidi="en-US"/>
              </w:rPr>
            </w:pPr>
            <w:r w:rsidRPr="00722823">
              <w:rPr>
                <w:color w:val="000000"/>
                <w:spacing w:val="-5"/>
                <w:lang w:eastAsia="en-US" w:bidi="en-US"/>
              </w:rPr>
              <w:t>- элементы профилактической и корригирующей гимнастики (ды</w:t>
            </w:r>
            <w:r w:rsidRPr="00722823">
              <w:rPr>
                <w:color w:val="000000"/>
                <w:spacing w:val="-4"/>
                <w:lang w:eastAsia="en-US" w:bidi="en-US"/>
              </w:rPr>
              <w:t>хательная, артикуляционная,   для улучшения</w:t>
            </w:r>
            <w:r w:rsidRPr="00722823">
              <w:rPr>
                <w:lang w:eastAsia="en-US" w:bidi="en-US"/>
              </w:rPr>
              <w:t xml:space="preserve"> </w:t>
            </w:r>
            <w:r w:rsidRPr="00722823">
              <w:rPr>
                <w:color w:val="000000"/>
                <w:spacing w:val="-4"/>
                <w:lang w:eastAsia="en-US" w:bidi="en-US"/>
              </w:rPr>
              <w:t>осанки и профилактики плоскостопия,  для глаз, психогимнастика)</w:t>
            </w:r>
          </w:p>
          <w:p w:rsidR="007E38C5" w:rsidRPr="00722823" w:rsidRDefault="007E38C5" w:rsidP="00722823">
            <w:pPr>
              <w:ind w:firstLine="0"/>
              <w:rPr>
                <w:lang w:eastAsia="en-US" w:bidi="en-US"/>
              </w:rPr>
            </w:pPr>
            <w:r w:rsidRPr="00722823">
              <w:rPr>
                <w:color w:val="000000"/>
                <w:spacing w:val="-4"/>
                <w:lang w:eastAsia="en-US" w:bidi="en-US"/>
              </w:rPr>
              <w:t xml:space="preserve">- </w:t>
            </w:r>
            <w:r w:rsidRPr="00722823">
              <w:rPr>
                <w:lang w:eastAsia="en-US" w:bidi="en-US"/>
              </w:rPr>
              <w:t>элементы точечного и самомассажа, массаж стоп с помощью пуговичных ковриков</w:t>
            </w:r>
          </w:p>
          <w:p w:rsidR="007E38C5" w:rsidRPr="00722823" w:rsidRDefault="007E38C5" w:rsidP="00722823">
            <w:pPr>
              <w:ind w:firstLine="0"/>
              <w:rPr>
                <w:lang w:eastAsia="en-US" w:bidi="en-US"/>
              </w:rPr>
            </w:pPr>
            <w:r w:rsidRPr="00722823">
              <w:rPr>
                <w:lang w:eastAsia="en-US" w:bidi="en-US"/>
              </w:rPr>
              <w:t>- динамические паузы (физкультминутки)</w:t>
            </w:r>
          </w:p>
          <w:p w:rsidR="007E38C5" w:rsidRPr="00722823" w:rsidRDefault="007E38C5" w:rsidP="00722823">
            <w:pPr>
              <w:ind w:firstLine="0"/>
              <w:rPr>
                <w:lang w:eastAsia="en-US" w:bidi="en-US"/>
              </w:rPr>
            </w:pPr>
            <w:r w:rsidRPr="00722823">
              <w:rPr>
                <w:rFonts w:eastAsia="Calibri"/>
                <w:lang w:eastAsia="en-US" w:bidi="en-US"/>
              </w:rPr>
              <w:t>- приёмы релаксации: минуты тишины, расслабления, музыкальные паузы</w:t>
            </w:r>
          </w:p>
          <w:p w:rsidR="007E38C5" w:rsidRPr="00722823" w:rsidRDefault="007E38C5" w:rsidP="00722823">
            <w:pPr>
              <w:ind w:firstLine="0"/>
              <w:rPr>
                <w:rFonts w:eastAsia="Calibri"/>
                <w:lang w:eastAsia="en-US" w:bidi="en-US"/>
              </w:rPr>
            </w:pPr>
            <w:r w:rsidRPr="00722823">
              <w:rPr>
                <w:rFonts w:eastAsia="Calibri"/>
                <w:lang w:eastAsia="en-US" w:bidi="en-US"/>
              </w:rPr>
              <w:t>-проведение физкультуры на воздухе</w:t>
            </w:r>
          </w:p>
          <w:p w:rsidR="007E38C5" w:rsidRPr="00722823" w:rsidRDefault="007E38C5" w:rsidP="00722823">
            <w:pPr>
              <w:ind w:firstLine="0"/>
              <w:rPr>
                <w:lang w:eastAsia="en-US" w:bidi="en-US"/>
              </w:rPr>
            </w:pPr>
            <w:r w:rsidRPr="00722823">
              <w:rPr>
                <w:rFonts w:eastAsia="Calibri"/>
                <w:color w:val="000000"/>
                <w:lang w:eastAsia="en-US" w:bidi="en-US"/>
              </w:rPr>
              <w:t>-утренний прием на свежем воздухе</w:t>
            </w:r>
          </w:p>
          <w:p w:rsidR="007E38C5" w:rsidRPr="00722823" w:rsidRDefault="007E38C5" w:rsidP="00722823">
            <w:pPr>
              <w:ind w:firstLine="0"/>
              <w:rPr>
                <w:lang w:eastAsia="en-US" w:bidi="en-US"/>
              </w:rPr>
            </w:pPr>
            <w:r w:rsidRPr="00722823">
              <w:rPr>
                <w:lang w:eastAsia="en-US" w:bidi="en-US"/>
              </w:rPr>
              <w:t xml:space="preserve"> Витаминизация 3-х блюд</w:t>
            </w:r>
          </w:p>
          <w:p w:rsidR="007E38C5" w:rsidRPr="00722823" w:rsidRDefault="007E38C5" w:rsidP="00722823">
            <w:pPr>
              <w:ind w:firstLine="0"/>
              <w:rPr>
                <w:lang w:eastAsia="en-US" w:bidi="en-US"/>
              </w:rPr>
            </w:pPr>
            <w:r w:rsidRPr="00722823">
              <w:rPr>
                <w:lang w:eastAsia="en-US" w:bidi="en-US"/>
              </w:rPr>
              <w:t xml:space="preserve">Употребление фитонцидов (лук, чеснок)  </w:t>
            </w:r>
          </w:p>
        </w:tc>
        <w:tc>
          <w:tcPr>
            <w:tcW w:w="4394" w:type="dxa"/>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Постоянно</w:t>
            </w: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Ежедневно, как составная часть НОД, режимных моментов</w:t>
            </w: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НОД для детей 5-7 лет 1 раз в нед.</w:t>
            </w:r>
          </w:p>
          <w:p w:rsidR="007E38C5" w:rsidRPr="00722823" w:rsidRDefault="007E38C5" w:rsidP="00722823">
            <w:pPr>
              <w:ind w:firstLine="0"/>
              <w:rPr>
                <w:lang w:eastAsia="en-US" w:bidi="en-US"/>
              </w:rPr>
            </w:pPr>
            <w:r w:rsidRPr="00722823">
              <w:rPr>
                <w:lang w:eastAsia="en-US" w:bidi="en-US"/>
              </w:rPr>
              <w:t>Тёплый период года</w:t>
            </w:r>
          </w:p>
          <w:p w:rsidR="007E38C5" w:rsidRPr="00722823" w:rsidRDefault="007E38C5" w:rsidP="00722823">
            <w:pPr>
              <w:ind w:firstLine="0"/>
              <w:rPr>
                <w:lang w:eastAsia="en-US" w:bidi="en-US"/>
              </w:rPr>
            </w:pPr>
            <w:r w:rsidRPr="00722823">
              <w:rPr>
                <w:lang w:eastAsia="en-US" w:bidi="en-US"/>
              </w:rPr>
              <w:t xml:space="preserve"> Ежедневно</w:t>
            </w:r>
          </w:p>
          <w:p w:rsidR="007E38C5" w:rsidRPr="00722823" w:rsidRDefault="007E38C5" w:rsidP="00722823">
            <w:pPr>
              <w:ind w:firstLine="0"/>
              <w:rPr>
                <w:lang w:eastAsia="en-US" w:bidi="en-US"/>
              </w:rPr>
            </w:pPr>
            <w:r w:rsidRPr="00722823">
              <w:rPr>
                <w:lang w:eastAsia="en-US" w:bidi="en-US"/>
              </w:rPr>
              <w:t>Осенне-зимний период</w:t>
            </w:r>
          </w:p>
        </w:tc>
      </w:tr>
      <w:tr w:rsidR="007E38C5" w:rsidRPr="00722823" w:rsidTr="00A26058">
        <w:trPr>
          <w:jc w:val="center"/>
        </w:trPr>
        <w:tc>
          <w:tcPr>
            <w:tcW w:w="686" w:type="dxa"/>
          </w:tcPr>
          <w:p w:rsidR="007E38C5" w:rsidRPr="00722823" w:rsidRDefault="007E38C5" w:rsidP="00722823">
            <w:pPr>
              <w:ind w:firstLine="0"/>
              <w:rPr>
                <w:lang w:val="en-US" w:eastAsia="en-US" w:bidi="en-US"/>
              </w:rPr>
            </w:pPr>
            <w:r w:rsidRPr="00722823">
              <w:rPr>
                <w:lang w:val="en-US" w:eastAsia="en-US" w:bidi="en-US"/>
              </w:rPr>
              <w:lastRenderedPageBreak/>
              <w:t>3</w:t>
            </w:r>
          </w:p>
        </w:tc>
        <w:tc>
          <w:tcPr>
            <w:tcW w:w="10479" w:type="dxa"/>
          </w:tcPr>
          <w:p w:rsidR="007E38C5" w:rsidRPr="00722823" w:rsidRDefault="007E38C5" w:rsidP="00722823">
            <w:pPr>
              <w:ind w:firstLine="0"/>
              <w:rPr>
                <w:b/>
                <w:color w:val="000000"/>
                <w:spacing w:val="-5"/>
                <w:lang w:eastAsia="en-US" w:bidi="en-US"/>
              </w:rPr>
            </w:pPr>
            <w:r w:rsidRPr="00722823">
              <w:rPr>
                <w:b/>
                <w:color w:val="000000"/>
                <w:spacing w:val="-5"/>
                <w:lang w:eastAsia="en-US" w:bidi="en-US"/>
              </w:rPr>
              <w:t>Санитарные:</w:t>
            </w:r>
          </w:p>
          <w:p w:rsidR="007E38C5" w:rsidRPr="00722823" w:rsidRDefault="007E38C5" w:rsidP="00722823">
            <w:pPr>
              <w:ind w:firstLine="0"/>
              <w:rPr>
                <w:lang w:eastAsia="en-US" w:bidi="en-US"/>
              </w:rPr>
            </w:pPr>
            <w:r w:rsidRPr="00722823">
              <w:rPr>
                <w:lang w:eastAsia="en-US" w:bidi="en-US"/>
              </w:rPr>
              <w:t>Влажная уборка помещений</w:t>
            </w:r>
          </w:p>
          <w:p w:rsidR="007E38C5" w:rsidRPr="00722823" w:rsidRDefault="007E38C5" w:rsidP="00722823">
            <w:pPr>
              <w:ind w:firstLine="0"/>
              <w:rPr>
                <w:lang w:eastAsia="en-US" w:bidi="en-US"/>
              </w:rPr>
            </w:pPr>
            <w:r w:rsidRPr="00722823">
              <w:rPr>
                <w:lang w:eastAsia="en-US" w:bidi="en-US"/>
              </w:rPr>
              <w:t>Воздушный и тепловой режим</w:t>
            </w:r>
          </w:p>
          <w:p w:rsidR="007E38C5" w:rsidRPr="00722823" w:rsidRDefault="007E38C5" w:rsidP="00722823">
            <w:pPr>
              <w:ind w:firstLine="0"/>
              <w:rPr>
                <w:lang w:eastAsia="en-US" w:bidi="en-US"/>
              </w:rPr>
            </w:pPr>
            <w:r w:rsidRPr="00722823">
              <w:rPr>
                <w:lang w:eastAsia="en-US" w:bidi="en-US"/>
              </w:rPr>
              <w:t>Мытье игрушек</w:t>
            </w:r>
          </w:p>
          <w:p w:rsidR="007E38C5" w:rsidRPr="00722823" w:rsidRDefault="007E38C5" w:rsidP="00722823">
            <w:pPr>
              <w:ind w:firstLine="0"/>
              <w:rPr>
                <w:lang w:eastAsia="en-US" w:bidi="en-US"/>
              </w:rPr>
            </w:pPr>
            <w:r w:rsidRPr="00722823">
              <w:rPr>
                <w:lang w:eastAsia="en-US" w:bidi="en-US"/>
              </w:rPr>
              <w:t>Стирка кукольного белья и одежды</w:t>
            </w:r>
          </w:p>
          <w:p w:rsidR="007E38C5" w:rsidRPr="00722823" w:rsidRDefault="007E38C5" w:rsidP="00722823">
            <w:pPr>
              <w:ind w:firstLine="0"/>
              <w:rPr>
                <w:lang w:eastAsia="en-US" w:bidi="en-US"/>
              </w:rPr>
            </w:pPr>
            <w:r w:rsidRPr="00722823">
              <w:rPr>
                <w:lang w:eastAsia="en-US" w:bidi="en-US"/>
              </w:rPr>
              <w:t>Мытье комнатных растений</w:t>
            </w:r>
          </w:p>
          <w:p w:rsidR="007E38C5" w:rsidRPr="00722823" w:rsidRDefault="007E38C5" w:rsidP="00722823">
            <w:pPr>
              <w:ind w:firstLine="0"/>
              <w:rPr>
                <w:lang w:eastAsia="en-US" w:bidi="en-US"/>
              </w:rPr>
            </w:pPr>
            <w:r w:rsidRPr="00722823">
              <w:rPr>
                <w:lang w:eastAsia="en-US" w:bidi="en-US"/>
              </w:rPr>
              <w:t xml:space="preserve">Кварцевание </w:t>
            </w:r>
          </w:p>
          <w:p w:rsidR="007E38C5" w:rsidRPr="00722823" w:rsidRDefault="007E38C5" w:rsidP="00722823">
            <w:pPr>
              <w:ind w:firstLine="0"/>
              <w:rPr>
                <w:lang w:eastAsia="en-US" w:bidi="en-US"/>
              </w:rPr>
            </w:pPr>
            <w:r w:rsidRPr="00722823">
              <w:rPr>
                <w:lang w:eastAsia="en-US" w:bidi="en-US"/>
              </w:rPr>
              <w:t xml:space="preserve">Соблюдение режима проветривания, светового и температурного режимов, подбор мебели согласно ростовым показателям </w:t>
            </w:r>
          </w:p>
        </w:tc>
        <w:tc>
          <w:tcPr>
            <w:tcW w:w="4394" w:type="dxa"/>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2 раза в день</w:t>
            </w:r>
          </w:p>
          <w:p w:rsidR="007E38C5" w:rsidRPr="00722823" w:rsidRDefault="007E38C5" w:rsidP="00722823">
            <w:pPr>
              <w:ind w:firstLine="0"/>
              <w:rPr>
                <w:lang w:eastAsia="en-US" w:bidi="en-US"/>
              </w:rPr>
            </w:pPr>
            <w:r w:rsidRPr="00722823">
              <w:rPr>
                <w:lang w:eastAsia="en-US" w:bidi="en-US"/>
              </w:rPr>
              <w:t>2 раза в день</w:t>
            </w:r>
          </w:p>
          <w:p w:rsidR="007E38C5" w:rsidRPr="00722823" w:rsidRDefault="007E38C5" w:rsidP="00722823">
            <w:pPr>
              <w:ind w:firstLine="0"/>
              <w:rPr>
                <w:lang w:eastAsia="en-US" w:bidi="en-US"/>
              </w:rPr>
            </w:pPr>
            <w:r w:rsidRPr="00722823">
              <w:rPr>
                <w:lang w:eastAsia="en-US" w:bidi="en-US"/>
              </w:rPr>
              <w:t>2 раза в день</w:t>
            </w:r>
          </w:p>
          <w:p w:rsidR="007E38C5" w:rsidRPr="00722823" w:rsidRDefault="007E38C5" w:rsidP="00722823">
            <w:pPr>
              <w:ind w:firstLine="0"/>
              <w:rPr>
                <w:lang w:eastAsia="en-US" w:bidi="en-US"/>
              </w:rPr>
            </w:pPr>
            <w:r w:rsidRPr="00722823">
              <w:rPr>
                <w:lang w:eastAsia="en-US" w:bidi="en-US"/>
              </w:rPr>
              <w:t>1 раз в неделю</w:t>
            </w:r>
          </w:p>
          <w:p w:rsidR="007E38C5" w:rsidRPr="00722823" w:rsidRDefault="007E38C5" w:rsidP="00722823">
            <w:pPr>
              <w:ind w:firstLine="0"/>
              <w:rPr>
                <w:lang w:eastAsia="en-US" w:bidi="en-US"/>
              </w:rPr>
            </w:pPr>
            <w:r w:rsidRPr="00722823">
              <w:rPr>
                <w:lang w:eastAsia="en-US" w:bidi="en-US"/>
              </w:rPr>
              <w:t>1 раз в неделю</w:t>
            </w:r>
          </w:p>
          <w:p w:rsidR="007E38C5" w:rsidRPr="00722823" w:rsidRDefault="007E38C5" w:rsidP="00722823">
            <w:pPr>
              <w:ind w:firstLine="0"/>
              <w:rPr>
                <w:lang w:eastAsia="en-US" w:bidi="en-US"/>
              </w:rPr>
            </w:pPr>
            <w:r w:rsidRPr="00722823">
              <w:rPr>
                <w:lang w:eastAsia="en-US" w:bidi="en-US"/>
              </w:rPr>
              <w:t>по эпидпоказаниям</w:t>
            </w: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Постоянно</w:t>
            </w:r>
          </w:p>
        </w:tc>
      </w:tr>
      <w:tr w:rsidR="007E38C5" w:rsidRPr="00722823" w:rsidTr="00A26058">
        <w:trPr>
          <w:jc w:val="center"/>
        </w:trPr>
        <w:tc>
          <w:tcPr>
            <w:tcW w:w="686" w:type="dxa"/>
          </w:tcPr>
          <w:p w:rsidR="007E38C5" w:rsidRPr="00722823" w:rsidRDefault="007E38C5" w:rsidP="00722823">
            <w:pPr>
              <w:ind w:firstLine="0"/>
              <w:rPr>
                <w:lang w:val="en-US" w:eastAsia="en-US" w:bidi="en-US"/>
              </w:rPr>
            </w:pPr>
            <w:r w:rsidRPr="00722823">
              <w:rPr>
                <w:lang w:val="en-US" w:eastAsia="en-US" w:bidi="en-US"/>
              </w:rPr>
              <w:t>4</w:t>
            </w:r>
          </w:p>
        </w:tc>
        <w:tc>
          <w:tcPr>
            <w:tcW w:w="10479" w:type="dxa"/>
          </w:tcPr>
          <w:p w:rsidR="007E38C5" w:rsidRPr="00722823" w:rsidRDefault="007E38C5" w:rsidP="00722823">
            <w:pPr>
              <w:ind w:firstLine="0"/>
              <w:rPr>
                <w:lang w:eastAsia="en-US" w:bidi="en-US"/>
              </w:rPr>
            </w:pPr>
            <w:r w:rsidRPr="00722823">
              <w:rPr>
                <w:b/>
                <w:lang w:eastAsia="en-US" w:bidi="en-US"/>
              </w:rPr>
              <w:t>Организация работы с семьями</w:t>
            </w:r>
            <w:r w:rsidRPr="00722823">
              <w:rPr>
                <w:lang w:eastAsia="en-US" w:bidi="en-US"/>
              </w:rPr>
              <w:t>:</w:t>
            </w:r>
          </w:p>
          <w:p w:rsidR="007E38C5" w:rsidRPr="00722823" w:rsidRDefault="007E38C5" w:rsidP="00722823">
            <w:pPr>
              <w:ind w:firstLine="0"/>
              <w:rPr>
                <w:lang w:eastAsia="en-US" w:bidi="en-US"/>
              </w:rPr>
            </w:pPr>
            <w:r w:rsidRPr="00722823">
              <w:rPr>
                <w:lang w:eastAsia="en-US" w:bidi="en-US"/>
              </w:rPr>
              <w:t>- Рекомендации родителям по способам оздоровления ребенка в домашних условиях.</w:t>
            </w:r>
          </w:p>
          <w:p w:rsidR="007E38C5" w:rsidRPr="00722823" w:rsidRDefault="007E38C5" w:rsidP="00722823">
            <w:pPr>
              <w:ind w:firstLine="0"/>
              <w:rPr>
                <w:color w:val="000000"/>
                <w:spacing w:val="-5"/>
                <w:lang w:eastAsia="en-US" w:bidi="en-US"/>
              </w:rPr>
            </w:pPr>
            <w:r w:rsidRPr="00722823">
              <w:rPr>
                <w:lang w:eastAsia="en-US" w:bidi="en-US"/>
              </w:rPr>
              <w:t>- Вовлечение родителей в совместные занятия физкультурой  и спортом.</w:t>
            </w:r>
          </w:p>
        </w:tc>
        <w:tc>
          <w:tcPr>
            <w:tcW w:w="4394" w:type="dxa"/>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Согласно плану работы с семьями</w:t>
            </w:r>
          </w:p>
        </w:tc>
      </w:tr>
    </w:tbl>
    <w:p w:rsidR="007E38C5" w:rsidRPr="00722823" w:rsidRDefault="007E38C5" w:rsidP="00722823">
      <w:pPr>
        <w:ind w:firstLine="0"/>
        <w:rPr>
          <w:i/>
          <w:u w:val="single"/>
        </w:rPr>
      </w:pPr>
    </w:p>
    <w:p w:rsidR="003238B8" w:rsidRDefault="003238B8" w:rsidP="00722823">
      <w:pPr>
        <w:ind w:firstLine="0"/>
        <w:jc w:val="center"/>
        <w:rPr>
          <w:b/>
          <w:lang w:eastAsia="en-US" w:bidi="en-US"/>
        </w:rPr>
        <w:sectPr w:rsidR="003238B8" w:rsidSect="004512E0">
          <w:footerReference w:type="even" r:id="rId51"/>
          <w:footerReference w:type="default" r:id="rId52"/>
          <w:pgSz w:w="16838" w:h="11906" w:orient="landscape"/>
          <w:pgMar w:top="851" w:right="851" w:bottom="680" w:left="851" w:header="709" w:footer="709" w:gutter="0"/>
          <w:cols w:space="708"/>
          <w:titlePg/>
          <w:docGrid w:linePitch="360"/>
        </w:sectPr>
      </w:pPr>
    </w:p>
    <w:p w:rsidR="007E38C5" w:rsidRPr="00722823" w:rsidRDefault="007E38C5" w:rsidP="00722823">
      <w:pPr>
        <w:ind w:firstLine="0"/>
        <w:jc w:val="center"/>
        <w:rPr>
          <w:b/>
          <w:lang w:eastAsia="en-US" w:bidi="en-US"/>
        </w:rPr>
      </w:pPr>
      <w:r w:rsidRPr="00722823">
        <w:rPr>
          <w:b/>
          <w:lang w:eastAsia="en-US" w:bidi="en-US"/>
        </w:rPr>
        <w:lastRenderedPageBreak/>
        <w:t>Система  закаливающих мероприятий</w:t>
      </w:r>
    </w:p>
    <w:p w:rsidR="007E38C5" w:rsidRPr="00722823" w:rsidRDefault="007E38C5" w:rsidP="003238B8">
      <w:pPr>
        <w:rPr>
          <w:i/>
          <w:lang w:eastAsia="en-US" w:bidi="en-US"/>
        </w:rPr>
      </w:pPr>
      <w:r w:rsidRPr="00722823">
        <w:rPr>
          <w:lang w:eastAsia="en-US" w:bidi="en-US"/>
        </w:rPr>
        <w:t xml:space="preserve">При организации закаливания необходимо соблюдать следующие </w:t>
      </w:r>
      <w:r w:rsidRPr="00722823">
        <w:rPr>
          <w:i/>
          <w:lang w:eastAsia="en-US" w:bidi="en-US"/>
        </w:rPr>
        <w:t>требования:</w:t>
      </w:r>
    </w:p>
    <w:p w:rsidR="007E38C5" w:rsidRPr="00722823" w:rsidRDefault="007E38C5" w:rsidP="00DF6F48">
      <w:pPr>
        <w:numPr>
          <w:ilvl w:val="0"/>
          <w:numId w:val="57"/>
        </w:numPr>
        <w:spacing w:line="276" w:lineRule="auto"/>
        <w:ind w:left="0" w:firstLine="567"/>
        <w:rPr>
          <w:lang w:eastAsia="en-US" w:bidi="en-US"/>
        </w:rPr>
      </w:pPr>
      <w:r w:rsidRPr="00722823">
        <w:rPr>
          <w:lang w:eastAsia="en-US" w:bidi="en-US"/>
        </w:rPr>
        <w:t xml:space="preserve"> учитывать возрастные и индивидуальные особенности состояния здоровья и развития, степени тренированности организма ребенка;</w:t>
      </w:r>
    </w:p>
    <w:p w:rsidR="007E38C5" w:rsidRPr="00722823" w:rsidRDefault="007E38C5" w:rsidP="00DF6F48">
      <w:pPr>
        <w:numPr>
          <w:ilvl w:val="0"/>
          <w:numId w:val="57"/>
        </w:numPr>
        <w:spacing w:line="276" w:lineRule="auto"/>
        <w:ind w:left="0" w:firstLine="567"/>
        <w:rPr>
          <w:lang w:eastAsia="en-US" w:bidi="en-US"/>
        </w:rPr>
      </w:pPr>
      <w:r w:rsidRPr="00722823">
        <w:rPr>
          <w:lang w:eastAsia="en-US" w:bidi="en-US"/>
        </w:rPr>
        <w:t>создавать позитивный эмоциональный настрой;</w:t>
      </w:r>
    </w:p>
    <w:p w:rsidR="007E38C5" w:rsidRPr="00722823" w:rsidRDefault="007E38C5" w:rsidP="00DF6F48">
      <w:pPr>
        <w:numPr>
          <w:ilvl w:val="0"/>
          <w:numId w:val="57"/>
        </w:numPr>
        <w:spacing w:line="276" w:lineRule="auto"/>
        <w:ind w:left="0" w:firstLine="567"/>
        <w:rPr>
          <w:lang w:eastAsia="en-US" w:bidi="en-US"/>
        </w:rPr>
      </w:pPr>
      <w:r w:rsidRPr="00722823">
        <w:rPr>
          <w:lang w:eastAsia="en-US" w:bidi="en-US"/>
        </w:rPr>
        <w:t xml:space="preserve">проводить закаливающие воздействия на фоне теплового комфорта ребенка; </w:t>
      </w:r>
    </w:p>
    <w:p w:rsidR="007E38C5" w:rsidRPr="00722823" w:rsidRDefault="007E38C5" w:rsidP="00DF6F48">
      <w:pPr>
        <w:widowControl w:val="0"/>
        <w:numPr>
          <w:ilvl w:val="0"/>
          <w:numId w:val="57"/>
        </w:numPr>
        <w:tabs>
          <w:tab w:val="left" w:pos="900"/>
        </w:tabs>
        <w:suppressAutoHyphens/>
        <w:autoSpaceDE w:val="0"/>
        <w:ind w:left="0" w:firstLine="567"/>
        <w:rPr>
          <w:rFonts w:eastAsia="Arial"/>
        </w:rPr>
      </w:pPr>
      <w:r w:rsidRPr="00722823">
        <w:rPr>
          <w:rFonts w:eastAsia="Arial"/>
        </w:rPr>
        <w:t xml:space="preserve">использовать в комплексе природные факторы и закаливающие процедуры; </w:t>
      </w:r>
    </w:p>
    <w:p w:rsidR="007E38C5" w:rsidRPr="00722823" w:rsidRDefault="007E38C5" w:rsidP="003238B8">
      <w:pPr>
        <w:rPr>
          <w:lang w:eastAsia="en-US" w:bidi="en-US"/>
        </w:rPr>
      </w:pPr>
      <w:r w:rsidRPr="00722823">
        <w:rPr>
          <w:lang w:eastAsia="en-US" w:bidi="en-US"/>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7E38C5" w:rsidRPr="00722823" w:rsidRDefault="007E38C5" w:rsidP="00DF6F48">
      <w:pPr>
        <w:numPr>
          <w:ilvl w:val="0"/>
          <w:numId w:val="57"/>
        </w:numPr>
        <w:spacing w:line="276" w:lineRule="auto"/>
        <w:ind w:left="0" w:firstLine="567"/>
        <w:rPr>
          <w:lang w:eastAsia="en-US" w:bidi="en-US"/>
        </w:rPr>
      </w:pPr>
      <w:r w:rsidRPr="00722823">
        <w:rPr>
          <w:lang w:eastAsia="en-US" w:bidi="en-US"/>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7E38C5" w:rsidRPr="00722823" w:rsidRDefault="007E38C5" w:rsidP="00DF6F48">
      <w:pPr>
        <w:numPr>
          <w:ilvl w:val="0"/>
          <w:numId w:val="57"/>
        </w:numPr>
        <w:spacing w:line="276" w:lineRule="auto"/>
        <w:ind w:left="0" w:firstLine="567"/>
        <w:rPr>
          <w:lang w:eastAsia="en-US" w:bidi="en-US"/>
        </w:rPr>
      </w:pPr>
      <w:r w:rsidRPr="00722823">
        <w:rPr>
          <w:lang w:eastAsia="en-US" w:bidi="en-US"/>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rsidR="007E38C5" w:rsidRPr="00722823" w:rsidRDefault="007E38C5" w:rsidP="00DF6F48">
      <w:pPr>
        <w:numPr>
          <w:ilvl w:val="0"/>
          <w:numId w:val="57"/>
        </w:numPr>
        <w:spacing w:line="276" w:lineRule="auto"/>
        <w:ind w:left="0" w:firstLine="567"/>
        <w:rPr>
          <w:lang w:eastAsia="en-US" w:bidi="en-US"/>
        </w:rPr>
      </w:pPr>
      <w:r w:rsidRPr="00722823">
        <w:rPr>
          <w:lang w:eastAsia="en-US" w:bidi="en-US"/>
        </w:rPr>
        <w:t xml:space="preserve">соблюдать методику выбранного вида закаливания.       </w:t>
      </w:r>
    </w:p>
    <w:p w:rsidR="007E38C5" w:rsidRPr="00722823" w:rsidRDefault="007E38C5" w:rsidP="003238B8">
      <w:pPr>
        <w:rPr>
          <w:lang w:eastAsia="en-US" w:bidi="en-US"/>
        </w:rPr>
      </w:pPr>
      <w:r w:rsidRPr="00722823">
        <w:rPr>
          <w:lang w:eastAsia="en-US" w:bidi="en-US"/>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учреждения (группы), а для проведения специальных методик закаливания (в том числе контрастного обливания стоп, обтирания) должно выделяться дополнительное время. Чем старше дошкольники, тем больше возможностей для проведения закаливающих процедур и, соответственно, время для их проведения может и должно быть увеличено. </w:t>
      </w:r>
    </w:p>
    <w:p w:rsidR="007E38C5" w:rsidRPr="00722823" w:rsidRDefault="007E38C5" w:rsidP="003238B8">
      <w:pPr>
        <w:rPr>
          <w:lang w:eastAsia="en-US" w:bidi="en-US"/>
        </w:rPr>
      </w:pPr>
      <w:r w:rsidRPr="00722823">
        <w:rPr>
          <w:lang w:eastAsia="en-US" w:bidi="en-US"/>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7E38C5" w:rsidRPr="00722823" w:rsidRDefault="007E38C5" w:rsidP="003238B8">
      <w:pPr>
        <w:rPr>
          <w:lang w:eastAsia="en-US" w:bidi="en-US"/>
        </w:rPr>
      </w:pPr>
      <w:r w:rsidRPr="00722823">
        <w:rPr>
          <w:lang w:eastAsia="en-US" w:bidi="en-US"/>
        </w:rPr>
        <w:t>- утренняя гимнастика и гимнастика пробуждения;</w:t>
      </w:r>
    </w:p>
    <w:p w:rsidR="007E38C5" w:rsidRPr="00722823" w:rsidRDefault="007E38C5" w:rsidP="003238B8">
      <w:pPr>
        <w:rPr>
          <w:lang w:eastAsia="en-US" w:bidi="en-US"/>
        </w:rPr>
      </w:pPr>
      <w:r w:rsidRPr="00722823">
        <w:rPr>
          <w:lang w:eastAsia="en-US" w:bidi="en-US"/>
        </w:rPr>
        <w:t>- подвижные, спортивные игры, физические упражнения и другие виды двигательной активности, ил</w:t>
      </w:r>
      <w:r w:rsidR="00072287">
        <w:rPr>
          <w:lang w:eastAsia="en-US" w:bidi="en-US"/>
        </w:rPr>
        <w:t>и НОД по ОО «Физическое развитие</w:t>
      </w:r>
      <w:r w:rsidRPr="00722823">
        <w:rPr>
          <w:lang w:eastAsia="en-US" w:bidi="en-US"/>
        </w:rPr>
        <w:t>»  (в помещении и на улице);</w:t>
      </w:r>
    </w:p>
    <w:p w:rsidR="007E38C5" w:rsidRPr="00722823" w:rsidRDefault="007E38C5" w:rsidP="003238B8">
      <w:pPr>
        <w:rPr>
          <w:lang w:eastAsia="en-US" w:bidi="en-US"/>
        </w:rPr>
      </w:pPr>
      <w:r w:rsidRPr="00722823">
        <w:rPr>
          <w:lang w:eastAsia="en-US" w:bidi="en-US"/>
        </w:rPr>
        <w:t xml:space="preserve">             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7E38C5" w:rsidRPr="00722823" w:rsidRDefault="007E38C5" w:rsidP="003238B8">
      <w:pPr>
        <w:rPr>
          <w:lang w:eastAsia="en-US" w:bidi="en-US"/>
        </w:rPr>
      </w:pPr>
      <w:r w:rsidRPr="00722823">
        <w:rPr>
          <w:lang w:eastAsia="en-US" w:bidi="en-US"/>
        </w:rPr>
        <w:t>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E38C5" w:rsidRPr="00722823" w:rsidRDefault="007E38C5" w:rsidP="003238B8">
      <w:pPr>
        <w:rPr>
          <w:lang w:eastAsia="en-US" w:bidi="en-US"/>
        </w:rPr>
      </w:pPr>
      <w:r w:rsidRPr="00722823">
        <w:rPr>
          <w:lang w:eastAsia="en-US" w:bidi="en-US"/>
        </w:rPr>
        <w:t>Для достижения достаточного объема двигательной активности детей используются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E38C5" w:rsidRPr="00722823" w:rsidRDefault="007E38C5" w:rsidP="00722823">
      <w:pPr>
        <w:ind w:firstLine="0"/>
        <w:rPr>
          <w:lang w:eastAsia="en-US" w:bidi="en-US"/>
        </w:rPr>
      </w:pPr>
    </w:p>
    <w:p w:rsidR="003238B8" w:rsidRPr="00240122" w:rsidRDefault="003238B8" w:rsidP="00722823">
      <w:pPr>
        <w:ind w:firstLine="0"/>
        <w:jc w:val="center"/>
        <w:rPr>
          <w:lang w:eastAsia="en-US" w:bidi="en-US"/>
        </w:rPr>
        <w:sectPr w:rsidR="003238B8" w:rsidRPr="00240122" w:rsidSect="003238B8">
          <w:pgSz w:w="11906" w:h="16838"/>
          <w:pgMar w:top="851" w:right="851" w:bottom="851" w:left="680" w:header="709" w:footer="709" w:gutter="0"/>
          <w:cols w:space="708"/>
          <w:titlePg/>
          <w:docGrid w:linePitch="360"/>
        </w:sect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4962"/>
        <w:gridCol w:w="1019"/>
        <w:gridCol w:w="256"/>
        <w:gridCol w:w="904"/>
        <w:gridCol w:w="372"/>
        <w:gridCol w:w="931"/>
        <w:gridCol w:w="345"/>
        <w:gridCol w:w="1275"/>
      </w:tblGrid>
      <w:tr w:rsidR="007E38C5" w:rsidRPr="00722823" w:rsidTr="00C20A06">
        <w:tc>
          <w:tcPr>
            <w:tcW w:w="5211" w:type="dxa"/>
            <w:vMerge w:val="restart"/>
          </w:tcPr>
          <w:p w:rsidR="007E38C5" w:rsidRPr="00722823" w:rsidRDefault="007E38C5" w:rsidP="00722823">
            <w:pPr>
              <w:ind w:firstLine="0"/>
              <w:jc w:val="center"/>
              <w:rPr>
                <w:lang w:val="en-US" w:eastAsia="en-US" w:bidi="en-US"/>
              </w:rPr>
            </w:pPr>
            <w:r w:rsidRPr="00722823">
              <w:rPr>
                <w:lang w:val="en-US" w:eastAsia="en-US" w:bidi="en-US"/>
              </w:rPr>
              <w:lastRenderedPageBreak/>
              <w:t>Форма</w:t>
            </w:r>
          </w:p>
          <w:p w:rsidR="007E38C5" w:rsidRPr="00722823" w:rsidRDefault="007E38C5" w:rsidP="00722823">
            <w:pPr>
              <w:ind w:firstLine="0"/>
              <w:jc w:val="center"/>
              <w:rPr>
                <w:lang w:val="en-US" w:eastAsia="en-US" w:bidi="en-US"/>
              </w:rPr>
            </w:pPr>
            <w:r w:rsidRPr="00722823">
              <w:rPr>
                <w:lang w:val="en-US" w:eastAsia="en-US" w:bidi="en-US"/>
              </w:rPr>
              <w:t>закаливания</w:t>
            </w:r>
          </w:p>
        </w:tc>
        <w:tc>
          <w:tcPr>
            <w:tcW w:w="4962" w:type="dxa"/>
            <w:vMerge w:val="restart"/>
          </w:tcPr>
          <w:p w:rsidR="007E38C5" w:rsidRPr="00722823" w:rsidRDefault="007E38C5" w:rsidP="00722823">
            <w:pPr>
              <w:ind w:firstLine="0"/>
              <w:jc w:val="center"/>
              <w:rPr>
                <w:lang w:val="en-US" w:eastAsia="en-US" w:bidi="en-US"/>
              </w:rPr>
            </w:pPr>
            <w:r w:rsidRPr="00722823">
              <w:rPr>
                <w:lang w:val="en-US" w:eastAsia="en-US" w:bidi="en-US"/>
              </w:rPr>
              <w:t>Закаливающее воздействие</w:t>
            </w:r>
          </w:p>
        </w:tc>
        <w:tc>
          <w:tcPr>
            <w:tcW w:w="5102" w:type="dxa"/>
            <w:gridSpan w:val="7"/>
          </w:tcPr>
          <w:p w:rsidR="007E38C5" w:rsidRPr="00722823" w:rsidRDefault="007E38C5" w:rsidP="00722823">
            <w:pPr>
              <w:ind w:firstLine="0"/>
              <w:jc w:val="center"/>
              <w:rPr>
                <w:lang w:val="en-US" w:eastAsia="en-US" w:bidi="en-US"/>
              </w:rPr>
            </w:pPr>
            <w:r w:rsidRPr="00722823">
              <w:rPr>
                <w:lang w:val="en-US" w:eastAsia="en-US" w:bidi="en-US"/>
              </w:rPr>
              <w:t>Длительность (мин. в день)</w:t>
            </w:r>
          </w:p>
        </w:tc>
      </w:tr>
      <w:tr w:rsidR="007E38C5" w:rsidRPr="00722823" w:rsidTr="00C20A06">
        <w:tc>
          <w:tcPr>
            <w:tcW w:w="5211" w:type="dxa"/>
            <w:vMerge/>
            <w:vAlign w:val="center"/>
          </w:tcPr>
          <w:p w:rsidR="007E38C5" w:rsidRPr="00722823" w:rsidRDefault="007E38C5" w:rsidP="00722823">
            <w:pPr>
              <w:ind w:firstLine="0"/>
              <w:rPr>
                <w:lang w:val="en-US" w:eastAsia="en-US" w:bidi="en-US"/>
              </w:rPr>
            </w:pPr>
          </w:p>
        </w:tc>
        <w:tc>
          <w:tcPr>
            <w:tcW w:w="4962" w:type="dxa"/>
            <w:vMerge/>
            <w:vAlign w:val="center"/>
          </w:tcPr>
          <w:p w:rsidR="007E38C5" w:rsidRPr="00722823" w:rsidRDefault="007E38C5" w:rsidP="00722823">
            <w:pPr>
              <w:ind w:firstLine="0"/>
              <w:rPr>
                <w:lang w:val="en-US" w:eastAsia="en-US" w:bidi="en-US"/>
              </w:rPr>
            </w:pPr>
          </w:p>
        </w:tc>
        <w:tc>
          <w:tcPr>
            <w:tcW w:w="1275" w:type="dxa"/>
            <w:gridSpan w:val="2"/>
          </w:tcPr>
          <w:p w:rsidR="007E38C5" w:rsidRPr="00722823" w:rsidRDefault="007E38C5" w:rsidP="00722823">
            <w:pPr>
              <w:ind w:firstLine="0"/>
              <w:rPr>
                <w:lang w:val="en-US" w:eastAsia="en-US" w:bidi="en-US"/>
              </w:rPr>
            </w:pPr>
            <w:r w:rsidRPr="00722823">
              <w:rPr>
                <w:lang w:val="en-US" w:eastAsia="en-US" w:bidi="en-US"/>
              </w:rPr>
              <w:t>3-4 года</w:t>
            </w:r>
          </w:p>
        </w:tc>
        <w:tc>
          <w:tcPr>
            <w:tcW w:w="1276" w:type="dxa"/>
            <w:gridSpan w:val="2"/>
          </w:tcPr>
          <w:p w:rsidR="007E38C5" w:rsidRPr="00722823" w:rsidRDefault="007E38C5" w:rsidP="00722823">
            <w:pPr>
              <w:ind w:firstLine="0"/>
              <w:rPr>
                <w:lang w:val="en-US" w:eastAsia="en-US" w:bidi="en-US"/>
              </w:rPr>
            </w:pPr>
            <w:r w:rsidRPr="00722823">
              <w:rPr>
                <w:lang w:val="en-US" w:eastAsia="en-US" w:bidi="en-US"/>
              </w:rPr>
              <w:t>4-5 лет</w:t>
            </w:r>
          </w:p>
        </w:tc>
        <w:tc>
          <w:tcPr>
            <w:tcW w:w="1276" w:type="dxa"/>
            <w:gridSpan w:val="2"/>
          </w:tcPr>
          <w:p w:rsidR="007E38C5" w:rsidRPr="00722823" w:rsidRDefault="007E38C5" w:rsidP="00722823">
            <w:pPr>
              <w:ind w:firstLine="0"/>
              <w:rPr>
                <w:lang w:val="en-US" w:eastAsia="en-US" w:bidi="en-US"/>
              </w:rPr>
            </w:pPr>
            <w:r w:rsidRPr="00722823">
              <w:rPr>
                <w:lang w:val="en-US" w:eastAsia="en-US" w:bidi="en-US"/>
              </w:rPr>
              <w:t>5-6 лет</w:t>
            </w:r>
          </w:p>
        </w:tc>
        <w:tc>
          <w:tcPr>
            <w:tcW w:w="1275" w:type="dxa"/>
          </w:tcPr>
          <w:p w:rsidR="007E38C5" w:rsidRPr="00722823" w:rsidRDefault="007E38C5" w:rsidP="00722823">
            <w:pPr>
              <w:ind w:firstLine="0"/>
              <w:rPr>
                <w:lang w:val="en-US" w:eastAsia="en-US" w:bidi="en-US"/>
              </w:rPr>
            </w:pPr>
            <w:r w:rsidRPr="00722823">
              <w:rPr>
                <w:lang w:val="en-US" w:eastAsia="en-US" w:bidi="en-US"/>
              </w:rPr>
              <w:t>6-7 лет</w:t>
            </w:r>
          </w:p>
        </w:tc>
      </w:tr>
      <w:tr w:rsidR="007E38C5" w:rsidRPr="00722823" w:rsidTr="00C20A06">
        <w:tc>
          <w:tcPr>
            <w:tcW w:w="5211" w:type="dxa"/>
          </w:tcPr>
          <w:p w:rsidR="007E38C5" w:rsidRPr="00722823" w:rsidRDefault="007E38C5" w:rsidP="00722823">
            <w:pPr>
              <w:ind w:firstLine="0"/>
              <w:rPr>
                <w:lang w:eastAsia="en-US" w:bidi="en-US"/>
              </w:rPr>
            </w:pPr>
            <w:r w:rsidRPr="00722823">
              <w:rPr>
                <w:lang w:eastAsia="en-US" w:bidi="en-US"/>
              </w:rPr>
              <w:t>Утренняя гимнастика</w:t>
            </w:r>
          </w:p>
          <w:p w:rsidR="007E38C5" w:rsidRPr="00722823" w:rsidRDefault="007E38C5" w:rsidP="00722823">
            <w:pPr>
              <w:ind w:firstLine="0"/>
              <w:rPr>
                <w:lang w:eastAsia="en-US" w:bidi="en-US"/>
              </w:rPr>
            </w:pPr>
            <w:r w:rsidRPr="00722823">
              <w:rPr>
                <w:lang w:eastAsia="en-US" w:bidi="en-US"/>
              </w:rPr>
              <w:t>(в теплую погоду – на улице)</w:t>
            </w:r>
          </w:p>
        </w:tc>
        <w:tc>
          <w:tcPr>
            <w:tcW w:w="4962" w:type="dxa"/>
            <w:vAlign w:val="center"/>
          </w:tcPr>
          <w:p w:rsidR="007E38C5" w:rsidRPr="00722823" w:rsidRDefault="007E38C5" w:rsidP="00722823">
            <w:pPr>
              <w:ind w:firstLine="0"/>
              <w:jc w:val="center"/>
              <w:rPr>
                <w:lang w:eastAsia="en-US" w:bidi="en-US"/>
              </w:rPr>
            </w:pPr>
            <w:r w:rsidRPr="00722823">
              <w:rPr>
                <w:lang w:eastAsia="en-US" w:bidi="en-US"/>
              </w:rPr>
              <w:t>Сочетание воздушной ванны с физическими упражнениями</w:t>
            </w:r>
          </w:p>
        </w:tc>
        <w:tc>
          <w:tcPr>
            <w:tcW w:w="1275" w:type="dxa"/>
            <w:gridSpan w:val="2"/>
            <w:vAlign w:val="center"/>
          </w:tcPr>
          <w:p w:rsidR="007E38C5" w:rsidRPr="00722823" w:rsidRDefault="007E38C5" w:rsidP="00722823">
            <w:pPr>
              <w:ind w:firstLine="0"/>
              <w:jc w:val="center"/>
              <w:rPr>
                <w:lang w:eastAsia="en-US" w:bidi="en-US"/>
              </w:rPr>
            </w:pPr>
          </w:p>
          <w:p w:rsidR="007E38C5" w:rsidRPr="00722823" w:rsidRDefault="007E38C5" w:rsidP="00722823">
            <w:pPr>
              <w:ind w:firstLine="0"/>
              <w:jc w:val="center"/>
              <w:rPr>
                <w:lang w:val="en-US" w:eastAsia="en-US" w:bidi="en-US"/>
              </w:rPr>
            </w:pPr>
            <w:r w:rsidRPr="00722823">
              <w:rPr>
                <w:lang w:val="en-US" w:eastAsia="en-US" w:bidi="en-US"/>
              </w:rPr>
              <w:t>5-7</w:t>
            </w:r>
          </w:p>
        </w:tc>
        <w:tc>
          <w:tcPr>
            <w:tcW w:w="1276" w:type="dxa"/>
            <w:gridSpan w:val="2"/>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5-10</w:t>
            </w:r>
          </w:p>
        </w:tc>
        <w:tc>
          <w:tcPr>
            <w:tcW w:w="1276" w:type="dxa"/>
            <w:gridSpan w:val="2"/>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7-10</w:t>
            </w:r>
          </w:p>
        </w:tc>
        <w:tc>
          <w:tcPr>
            <w:tcW w:w="1275" w:type="dxa"/>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7-10</w:t>
            </w:r>
          </w:p>
        </w:tc>
      </w:tr>
      <w:tr w:rsidR="007E38C5" w:rsidRPr="00722823" w:rsidTr="00C20A06">
        <w:tc>
          <w:tcPr>
            <w:tcW w:w="5211" w:type="dxa"/>
          </w:tcPr>
          <w:p w:rsidR="007E38C5" w:rsidRPr="00722823" w:rsidRDefault="007E38C5" w:rsidP="00722823">
            <w:pPr>
              <w:ind w:firstLine="0"/>
              <w:rPr>
                <w:lang w:eastAsia="en-US" w:bidi="en-US"/>
              </w:rPr>
            </w:pPr>
            <w:r w:rsidRPr="00722823">
              <w:rPr>
                <w:lang w:eastAsia="en-US" w:bidi="en-US"/>
              </w:rPr>
              <w:t>Пребывание ребенка в облегченной одежде при комфортной температуре в помещении</w:t>
            </w:r>
          </w:p>
        </w:tc>
        <w:tc>
          <w:tcPr>
            <w:tcW w:w="4962" w:type="dxa"/>
            <w:vAlign w:val="center"/>
          </w:tcPr>
          <w:p w:rsidR="007E38C5" w:rsidRPr="00722823" w:rsidRDefault="007E38C5" w:rsidP="00722823">
            <w:pPr>
              <w:ind w:firstLine="0"/>
              <w:jc w:val="center"/>
              <w:rPr>
                <w:lang w:val="en-US" w:eastAsia="en-US" w:bidi="en-US"/>
              </w:rPr>
            </w:pPr>
            <w:r w:rsidRPr="00722823">
              <w:rPr>
                <w:lang w:val="en-US" w:eastAsia="en-US" w:bidi="en-US"/>
              </w:rPr>
              <w:t>Воздушная ванна</w:t>
            </w:r>
          </w:p>
        </w:tc>
        <w:tc>
          <w:tcPr>
            <w:tcW w:w="5102" w:type="dxa"/>
            <w:gridSpan w:val="7"/>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Индивидуально</w:t>
            </w:r>
          </w:p>
          <w:p w:rsidR="007E38C5" w:rsidRPr="00722823" w:rsidRDefault="007E38C5" w:rsidP="00722823">
            <w:pPr>
              <w:ind w:firstLine="0"/>
              <w:jc w:val="center"/>
              <w:rPr>
                <w:lang w:val="en-US" w:eastAsia="en-US" w:bidi="en-US"/>
              </w:rPr>
            </w:pPr>
          </w:p>
        </w:tc>
      </w:tr>
      <w:tr w:rsidR="007E38C5" w:rsidRPr="00722823" w:rsidTr="00C20A06">
        <w:tc>
          <w:tcPr>
            <w:tcW w:w="5211" w:type="dxa"/>
          </w:tcPr>
          <w:p w:rsidR="007E38C5" w:rsidRPr="00722823" w:rsidRDefault="007E38C5" w:rsidP="00722823">
            <w:pPr>
              <w:ind w:firstLine="0"/>
              <w:rPr>
                <w:lang w:eastAsia="en-US" w:bidi="en-US"/>
              </w:rPr>
            </w:pPr>
            <w:r w:rsidRPr="00722823">
              <w:rPr>
                <w:lang w:eastAsia="en-US" w:bidi="en-US"/>
              </w:rPr>
              <w:t>Подвижные, спортивные игры, физические упражнения и другие виды двигательной активности  (в помещении)</w:t>
            </w:r>
          </w:p>
        </w:tc>
        <w:tc>
          <w:tcPr>
            <w:tcW w:w="4962" w:type="dxa"/>
            <w:vAlign w:val="center"/>
          </w:tcPr>
          <w:p w:rsidR="007E38C5" w:rsidRPr="00722823" w:rsidRDefault="007E38C5" w:rsidP="00722823">
            <w:pPr>
              <w:ind w:firstLine="0"/>
              <w:jc w:val="center"/>
              <w:rPr>
                <w:lang w:eastAsia="en-US" w:bidi="en-US"/>
              </w:rPr>
            </w:pPr>
            <w:r w:rsidRPr="00722823">
              <w:rPr>
                <w:lang w:eastAsia="en-US" w:bidi="en-US"/>
              </w:rPr>
              <w:t>Сочетание воздушной ванны с физическими упражнениями; босохождение с использованием   массажных ковриков, пуговичных ковриков, каната и т.п.</w:t>
            </w:r>
          </w:p>
        </w:tc>
        <w:tc>
          <w:tcPr>
            <w:tcW w:w="1275" w:type="dxa"/>
            <w:gridSpan w:val="2"/>
            <w:vAlign w:val="center"/>
          </w:tcPr>
          <w:p w:rsidR="007E38C5" w:rsidRPr="00722823" w:rsidRDefault="007E38C5" w:rsidP="00722823">
            <w:pPr>
              <w:ind w:firstLine="0"/>
              <w:jc w:val="center"/>
              <w:rPr>
                <w:lang w:eastAsia="en-US" w:bidi="en-US"/>
              </w:rPr>
            </w:pPr>
          </w:p>
          <w:p w:rsidR="007E38C5" w:rsidRPr="00722823" w:rsidRDefault="007E38C5" w:rsidP="00722823">
            <w:pPr>
              <w:ind w:firstLine="0"/>
              <w:jc w:val="center"/>
              <w:rPr>
                <w:lang w:val="en-US" w:eastAsia="en-US" w:bidi="en-US"/>
              </w:rPr>
            </w:pPr>
            <w:r w:rsidRPr="00722823">
              <w:rPr>
                <w:lang w:val="en-US" w:eastAsia="en-US" w:bidi="en-US"/>
              </w:rPr>
              <w:t>до 15</w:t>
            </w:r>
          </w:p>
        </w:tc>
        <w:tc>
          <w:tcPr>
            <w:tcW w:w="1276" w:type="dxa"/>
            <w:gridSpan w:val="2"/>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до 20</w:t>
            </w:r>
          </w:p>
        </w:tc>
        <w:tc>
          <w:tcPr>
            <w:tcW w:w="1276" w:type="dxa"/>
            <w:gridSpan w:val="2"/>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до 25</w:t>
            </w:r>
          </w:p>
        </w:tc>
        <w:tc>
          <w:tcPr>
            <w:tcW w:w="1275" w:type="dxa"/>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до 30</w:t>
            </w:r>
          </w:p>
        </w:tc>
      </w:tr>
      <w:tr w:rsidR="007E38C5" w:rsidRPr="00722823" w:rsidTr="00C20A06">
        <w:tc>
          <w:tcPr>
            <w:tcW w:w="5211" w:type="dxa"/>
          </w:tcPr>
          <w:p w:rsidR="007E38C5" w:rsidRPr="00722823" w:rsidRDefault="007E38C5" w:rsidP="00722823">
            <w:pPr>
              <w:ind w:firstLine="0"/>
              <w:rPr>
                <w:lang w:eastAsia="en-US" w:bidi="en-US"/>
              </w:rPr>
            </w:pPr>
            <w:r w:rsidRPr="00722823">
              <w:rPr>
                <w:lang w:eastAsia="en-US" w:bidi="en-US"/>
              </w:rPr>
              <w:t>Подвижные, спортивные игры, физические упражнения и другие виды двигательной активности  (на улице)</w:t>
            </w:r>
          </w:p>
        </w:tc>
        <w:tc>
          <w:tcPr>
            <w:tcW w:w="4962" w:type="dxa"/>
            <w:vAlign w:val="center"/>
          </w:tcPr>
          <w:p w:rsidR="007E38C5" w:rsidRPr="00722823" w:rsidRDefault="007E38C5" w:rsidP="00722823">
            <w:pPr>
              <w:ind w:firstLine="0"/>
              <w:jc w:val="center"/>
              <w:rPr>
                <w:lang w:eastAsia="en-US" w:bidi="en-US"/>
              </w:rPr>
            </w:pPr>
            <w:r w:rsidRPr="00722823">
              <w:rPr>
                <w:lang w:eastAsia="en-US" w:bidi="en-US"/>
              </w:rPr>
              <w:t>Сочетание свето-воздушной ванны с физическими упражнениями</w:t>
            </w:r>
          </w:p>
        </w:tc>
        <w:tc>
          <w:tcPr>
            <w:tcW w:w="1275" w:type="dxa"/>
            <w:gridSpan w:val="2"/>
            <w:vAlign w:val="center"/>
          </w:tcPr>
          <w:p w:rsidR="007E38C5" w:rsidRPr="00722823" w:rsidRDefault="007E38C5" w:rsidP="00722823">
            <w:pPr>
              <w:ind w:firstLine="0"/>
              <w:jc w:val="center"/>
              <w:rPr>
                <w:lang w:eastAsia="en-US" w:bidi="en-US"/>
              </w:rPr>
            </w:pPr>
          </w:p>
          <w:p w:rsidR="007E38C5" w:rsidRPr="00722823" w:rsidRDefault="007E38C5" w:rsidP="00722823">
            <w:pPr>
              <w:ind w:firstLine="0"/>
              <w:jc w:val="center"/>
              <w:rPr>
                <w:lang w:val="en-US" w:eastAsia="en-US" w:bidi="en-US"/>
              </w:rPr>
            </w:pPr>
            <w:r w:rsidRPr="00722823">
              <w:rPr>
                <w:lang w:val="en-US" w:eastAsia="en-US" w:bidi="en-US"/>
              </w:rPr>
              <w:t>до 15</w:t>
            </w:r>
          </w:p>
        </w:tc>
        <w:tc>
          <w:tcPr>
            <w:tcW w:w="1276" w:type="dxa"/>
            <w:gridSpan w:val="2"/>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до 20</w:t>
            </w:r>
          </w:p>
        </w:tc>
        <w:tc>
          <w:tcPr>
            <w:tcW w:w="1276" w:type="dxa"/>
            <w:gridSpan w:val="2"/>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до 25</w:t>
            </w:r>
          </w:p>
        </w:tc>
        <w:tc>
          <w:tcPr>
            <w:tcW w:w="1275" w:type="dxa"/>
            <w:vAlign w:val="center"/>
          </w:tcPr>
          <w:p w:rsidR="007E38C5" w:rsidRPr="00722823" w:rsidRDefault="007E38C5" w:rsidP="00722823">
            <w:pPr>
              <w:ind w:firstLine="0"/>
              <w:jc w:val="center"/>
              <w:rPr>
                <w:lang w:val="en-US" w:eastAsia="en-US" w:bidi="en-US"/>
              </w:rPr>
            </w:pPr>
          </w:p>
          <w:p w:rsidR="007E38C5" w:rsidRPr="00722823" w:rsidRDefault="007E38C5" w:rsidP="00722823">
            <w:pPr>
              <w:ind w:firstLine="0"/>
              <w:jc w:val="center"/>
              <w:rPr>
                <w:lang w:val="en-US" w:eastAsia="en-US" w:bidi="en-US"/>
              </w:rPr>
            </w:pPr>
            <w:r w:rsidRPr="00722823">
              <w:rPr>
                <w:lang w:val="en-US" w:eastAsia="en-US" w:bidi="en-US"/>
              </w:rPr>
              <w:t>до 30</w:t>
            </w:r>
          </w:p>
        </w:tc>
      </w:tr>
      <w:tr w:rsidR="007E38C5" w:rsidRPr="00722823" w:rsidTr="00C20A06">
        <w:tc>
          <w:tcPr>
            <w:tcW w:w="5211" w:type="dxa"/>
            <w:vMerge w:val="restart"/>
          </w:tcPr>
          <w:p w:rsidR="007E38C5" w:rsidRPr="00722823" w:rsidRDefault="007E38C5" w:rsidP="00722823">
            <w:pPr>
              <w:ind w:firstLine="0"/>
              <w:rPr>
                <w:lang w:eastAsia="en-US" w:bidi="en-US"/>
              </w:rPr>
            </w:pPr>
            <w:r w:rsidRPr="00722823">
              <w:rPr>
                <w:lang w:eastAsia="en-US" w:bidi="en-US"/>
              </w:rPr>
              <w:t>Прогулка в первой и второй половине дня. Одежда и обувь соответствует метеорологическим условиям в холодное и тёплое время года.</w:t>
            </w:r>
          </w:p>
        </w:tc>
        <w:tc>
          <w:tcPr>
            <w:tcW w:w="4962" w:type="dxa"/>
            <w:vMerge w:val="restart"/>
            <w:vAlign w:val="center"/>
          </w:tcPr>
          <w:p w:rsidR="007E38C5" w:rsidRPr="00722823" w:rsidRDefault="007E38C5" w:rsidP="00722823">
            <w:pPr>
              <w:ind w:firstLine="0"/>
              <w:jc w:val="center"/>
              <w:rPr>
                <w:lang w:eastAsia="en-US" w:bidi="en-US"/>
              </w:rPr>
            </w:pPr>
            <w:r w:rsidRPr="00722823">
              <w:rPr>
                <w:lang w:eastAsia="en-US" w:bidi="en-US"/>
              </w:rPr>
              <w:t>Сочетание свето-воздушной ванны с физическими упражнениями</w:t>
            </w:r>
          </w:p>
        </w:tc>
        <w:tc>
          <w:tcPr>
            <w:tcW w:w="2551" w:type="dxa"/>
            <w:gridSpan w:val="4"/>
          </w:tcPr>
          <w:p w:rsidR="007E38C5" w:rsidRPr="00722823" w:rsidRDefault="007E38C5" w:rsidP="00722823">
            <w:pPr>
              <w:ind w:firstLine="0"/>
              <w:rPr>
                <w:lang w:eastAsia="en-US" w:bidi="en-US"/>
              </w:rPr>
            </w:pPr>
            <w:r w:rsidRPr="00722823">
              <w:rPr>
                <w:lang w:eastAsia="en-US" w:bidi="en-US"/>
              </w:rPr>
              <w:t xml:space="preserve">2 раза в день по 2 часа </w:t>
            </w:r>
          </w:p>
        </w:tc>
        <w:tc>
          <w:tcPr>
            <w:tcW w:w="1276" w:type="dxa"/>
            <w:gridSpan w:val="2"/>
          </w:tcPr>
          <w:p w:rsidR="007E38C5" w:rsidRPr="00722823" w:rsidRDefault="007E38C5" w:rsidP="00722823">
            <w:pPr>
              <w:ind w:firstLine="0"/>
              <w:rPr>
                <w:lang w:eastAsia="en-US" w:bidi="en-US"/>
              </w:rPr>
            </w:pPr>
            <w:r w:rsidRPr="00722823">
              <w:rPr>
                <w:lang w:eastAsia="en-US" w:bidi="en-US"/>
              </w:rPr>
              <w:t>2 раза в день по 1ч 50 мин – 2 часа</w:t>
            </w:r>
          </w:p>
        </w:tc>
        <w:tc>
          <w:tcPr>
            <w:tcW w:w="1275" w:type="dxa"/>
          </w:tcPr>
          <w:p w:rsidR="007E38C5" w:rsidRPr="00722823" w:rsidRDefault="007E38C5" w:rsidP="00722823">
            <w:pPr>
              <w:ind w:firstLine="0"/>
              <w:rPr>
                <w:lang w:eastAsia="en-US" w:bidi="en-US"/>
              </w:rPr>
            </w:pPr>
            <w:r w:rsidRPr="00722823">
              <w:rPr>
                <w:lang w:eastAsia="en-US" w:bidi="en-US"/>
              </w:rPr>
              <w:t>2 раза в день по 1ч 40 мин – 2 часа</w:t>
            </w:r>
          </w:p>
        </w:tc>
      </w:tr>
      <w:tr w:rsidR="007E38C5" w:rsidRPr="00722823" w:rsidTr="00C20A06">
        <w:tc>
          <w:tcPr>
            <w:tcW w:w="5211" w:type="dxa"/>
            <w:vMerge/>
            <w:vAlign w:val="center"/>
          </w:tcPr>
          <w:p w:rsidR="007E38C5" w:rsidRPr="00722823" w:rsidRDefault="007E38C5" w:rsidP="00722823">
            <w:pPr>
              <w:ind w:firstLine="0"/>
              <w:rPr>
                <w:lang w:eastAsia="en-US" w:bidi="en-US"/>
              </w:rPr>
            </w:pPr>
          </w:p>
        </w:tc>
        <w:tc>
          <w:tcPr>
            <w:tcW w:w="4962" w:type="dxa"/>
            <w:vMerge/>
            <w:vAlign w:val="center"/>
          </w:tcPr>
          <w:p w:rsidR="007E38C5" w:rsidRPr="00722823" w:rsidRDefault="007E38C5" w:rsidP="00722823">
            <w:pPr>
              <w:ind w:firstLine="0"/>
              <w:rPr>
                <w:lang w:eastAsia="en-US" w:bidi="en-US"/>
              </w:rPr>
            </w:pPr>
          </w:p>
        </w:tc>
        <w:tc>
          <w:tcPr>
            <w:tcW w:w="5102" w:type="dxa"/>
            <w:gridSpan w:val="7"/>
          </w:tcPr>
          <w:p w:rsidR="007E38C5" w:rsidRPr="00722823" w:rsidRDefault="007E38C5" w:rsidP="00722823">
            <w:pPr>
              <w:ind w:firstLine="0"/>
              <w:rPr>
                <w:lang w:val="en-US" w:eastAsia="en-US" w:bidi="en-US"/>
              </w:rPr>
            </w:pPr>
            <w:r w:rsidRPr="00722823">
              <w:rPr>
                <w:lang w:val="en-US" w:eastAsia="en-US" w:bidi="en-US"/>
              </w:rPr>
              <w:t>с учетом погодных условий</w:t>
            </w:r>
          </w:p>
        </w:tc>
      </w:tr>
      <w:tr w:rsidR="007E38C5" w:rsidRPr="00722823" w:rsidTr="00C20A06">
        <w:tc>
          <w:tcPr>
            <w:tcW w:w="5211" w:type="dxa"/>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Дневной сон</w:t>
            </w:r>
            <w:r w:rsidRPr="00722823">
              <w:rPr>
                <w:lang w:eastAsia="en-US" w:bidi="en-US"/>
              </w:rPr>
              <w:t xml:space="preserve"> </w:t>
            </w:r>
            <w:r w:rsidRPr="00722823">
              <w:rPr>
                <w:lang w:val="en-US" w:eastAsia="en-US" w:bidi="en-US"/>
              </w:rPr>
              <w:t xml:space="preserve">без маек </w:t>
            </w:r>
          </w:p>
        </w:tc>
        <w:tc>
          <w:tcPr>
            <w:tcW w:w="4962" w:type="dxa"/>
          </w:tcPr>
          <w:p w:rsidR="007E38C5" w:rsidRPr="00722823" w:rsidRDefault="007E38C5" w:rsidP="00722823">
            <w:pPr>
              <w:ind w:firstLine="0"/>
              <w:rPr>
                <w:lang w:eastAsia="en-US" w:bidi="en-US"/>
              </w:rPr>
            </w:pPr>
            <w:r w:rsidRPr="00722823">
              <w:rPr>
                <w:lang w:eastAsia="en-US" w:bidi="en-US"/>
              </w:rPr>
              <w:t>Воздушная ванна с учетом тёплого времени года   и индивидуальных особенностей ребенка</w:t>
            </w:r>
          </w:p>
        </w:tc>
        <w:tc>
          <w:tcPr>
            <w:tcW w:w="5102" w:type="dxa"/>
            <w:gridSpan w:val="7"/>
          </w:tcPr>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p>
          <w:p w:rsidR="007E38C5" w:rsidRPr="00722823" w:rsidRDefault="007E38C5" w:rsidP="00722823">
            <w:pPr>
              <w:ind w:firstLine="0"/>
              <w:rPr>
                <w:lang w:eastAsia="en-US" w:bidi="en-US"/>
              </w:rPr>
            </w:pPr>
            <w:r w:rsidRPr="00722823">
              <w:rPr>
                <w:lang w:eastAsia="en-US" w:bidi="en-US"/>
              </w:rPr>
              <w:t>В соответствии с действующими СанПиН</w:t>
            </w:r>
          </w:p>
        </w:tc>
      </w:tr>
      <w:tr w:rsidR="007E38C5" w:rsidRPr="00722823" w:rsidTr="00C20A06">
        <w:tc>
          <w:tcPr>
            <w:tcW w:w="5211" w:type="dxa"/>
          </w:tcPr>
          <w:p w:rsidR="007E38C5" w:rsidRPr="00722823" w:rsidRDefault="007E38C5" w:rsidP="00722823">
            <w:pPr>
              <w:ind w:firstLine="0"/>
              <w:rPr>
                <w:lang w:eastAsia="en-US" w:bidi="en-US"/>
              </w:rPr>
            </w:pPr>
            <w:r w:rsidRPr="00722823">
              <w:rPr>
                <w:lang w:eastAsia="en-US" w:bidi="en-US"/>
              </w:rPr>
              <w:t>Физические упражнения после дневного сна</w:t>
            </w:r>
          </w:p>
        </w:tc>
        <w:tc>
          <w:tcPr>
            <w:tcW w:w="4962" w:type="dxa"/>
          </w:tcPr>
          <w:p w:rsidR="007E38C5" w:rsidRPr="00722823" w:rsidRDefault="007E38C5" w:rsidP="00722823">
            <w:pPr>
              <w:ind w:firstLine="0"/>
              <w:rPr>
                <w:lang w:eastAsia="en-US" w:bidi="en-US"/>
              </w:rPr>
            </w:pPr>
            <w:r w:rsidRPr="00722823">
              <w:rPr>
                <w:lang w:eastAsia="en-US" w:bidi="en-US"/>
              </w:rPr>
              <w:t>Сочетание воздушной ванны с физическими упражнениями</w:t>
            </w:r>
          </w:p>
          <w:p w:rsidR="007E38C5" w:rsidRPr="00722823" w:rsidRDefault="007E38C5" w:rsidP="00722823">
            <w:pPr>
              <w:ind w:firstLine="0"/>
              <w:rPr>
                <w:lang w:val="en-US" w:eastAsia="en-US" w:bidi="en-US"/>
              </w:rPr>
            </w:pPr>
            <w:r w:rsidRPr="00722823">
              <w:rPr>
                <w:lang w:val="en-US" w:eastAsia="en-US" w:bidi="en-US"/>
              </w:rPr>
              <w:t>(контрастная воздушная ванна)</w:t>
            </w:r>
          </w:p>
        </w:tc>
        <w:tc>
          <w:tcPr>
            <w:tcW w:w="1275" w:type="dxa"/>
            <w:gridSpan w:val="2"/>
            <w:tcBorders>
              <w:right w:val="single" w:sz="4" w:space="0" w:color="auto"/>
            </w:tcBorders>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5-7</w:t>
            </w:r>
          </w:p>
        </w:tc>
        <w:tc>
          <w:tcPr>
            <w:tcW w:w="1276" w:type="dxa"/>
            <w:gridSpan w:val="2"/>
            <w:tcBorders>
              <w:left w:val="single" w:sz="4" w:space="0" w:color="auto"/>
              <w:right w:val="single" w:sz="4" w:space="0" w:color="auto"/>
            </w:tcBorders>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5-10</w:t>
            </w:r>
          </w:p>
        </w:tc>
        <w:tc>
          <w:tcPr>
            <w:tcW w:w="1276" w:type="dxa"/>
            <w:gridSpan w:val="2"/>
            <w:tcBorders>
              <w:left w:val="single" w:sz="4" w:space="0" w:color="auto"/>
              <w:right w:val="single" w:sz="4" w:space="0" w:color="auto"/>
            </w:tcBorders>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7-10</w:t>
            </w:r>
          </w:p>
        </w:tc>
        <w:tc>
          <w:tcPr>
            <w:tcW w:w="1275" w:type="dxa"/>
            <w:tcBorders>
              <w:left w:val="single" w:sz="4" w:space="0" w:color="auto"/>
            </w:tcBorders>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7-10</w:t>
            </w:r>
          </w:p>
        </w:tc>
      </w:tr>
      <w:tr w:rsidR="007E38C5" w:rsidRPr="00722823" w:rsidTr="00C20A06">
        <w:tc>
          <w:tcPr>
            <w:tcW w:w="5211" w:type="dxa"/>
          </w:tcPr>
          <w:p w:rsidR="007E38C5" w:rsidRPr="00722823" w:rsidRDefault="007E38C5" w:rsidP="00722823">
            <w:pPr>
              <w:ind w:firstLine="0"/>
              <w:rPr>
                <w:lang w:val="en-US" w:eastAsia="en-US" w:bidi="en-US"/>
              </w:rPr>
            </w:pPr>
            <w:r w:rsidRPr="00722823">
              <w:rPr>
                <w:lang w:val="en-US" w:eastAsia="en-US" w:bidi="en-US"/>
              </w:rPr>
              <w:t>Закаливание после дневного сна</w:t>
            </w:r>
          </w:p>
        </w:tc>
        <w:tc>
          <w:tcPr>
            <w:tcW w:w="4962" w:type="dxa"/>
          </w:tcPr>
          <w:p w:rsidR="007E38C5" w:rsidRPr="00722823" w:rsidRDefault="007E38C5" w:rsidP="00722823">
            <w:pPr>
              <w:ind w:firstLine="0"/>
              <w:rPr>
                <w:lang w:eastAsia="en-US" w:bidi="en-US"/>
              </w:rPr>
            </w:pPr>
            <w:r w:rsidRPr="00722823">
              <w:rPr>
                <w:lang w:eastAsia="en-US" w:bidi="en-US"/>
              </w:rPr>
              <w:t xml:space="preserve">Воздушная ванна и водные процедуры  (обширное  умывание)   </w:t>
            </w:r>
          </w:p>
        </w:tc>
        <w:tc>
          <w:tcPr>
            <w:tcW w:w="5102" w:type="dxa"/>
            <w:gridSpan w:val="7"/>
          </w:tcPr>
          <w:p w:rsidR="007E38C5" w:rsidRPr="00722823" w:rsidRDefault="007E38C5" w:rsidP="00722823">
            <w:pPr>
              <w:ind w:firstLine="0"/>
              <w:rPr>
                <w:lang w:eastAsia="en-US" w:bidi="en-US"/>
              </w:rPr>
            </w:pPr>
          </w:p>
          <w:p w:rsidR="007E38C5" w:rsidRPr="00722823" w:rsidRDefault="007E38C5" w:rsidP="00722823">
            <w:pPr>
              <w:ind w:firstLine="0"/>
              <w:rPr>
                <w:lang w:val="en-US" w:eastAsia="en-US" w:bidi="en-US"/>
              </w:rPr>
            </w:pPr>
            <w:r w:rsidRPr="00722823">
              <w:rPr>
                <w:lang w:val="en-US" w:eastAsia="en-US" w:bidi="en-US"/>
              </w:rPr>
              <w:t>5-15</w:t>
            </w:r>
          </w:p>
        </w:tc>
      </w:tr>
      <w:tr w:rsidR="007E38C5" w:rsidRPr="00722823" w:rsidTr="00C20A06">
        <w:tc>
          <w:tcPr>
            <w:tcW w:w="5211" w:type="dxa"/>
          </w:tcPr>
          <w:p w:rsidR="007E38C5" w:rsidRPr="00722823" w:rsidRDefault="007E38C5" w:rsidP="00722823">
            <w:pPr>
              <w:ind w:firstLine="0"/>
              <w:rPr>
                <w:lang w:val="en-US" w:eastAsia="en-US" w:bidi="en-US"/>
              </w:rPr>
            </w:pPr>
            <w:r w:rsidRPr="00722823">
              <w:rPr>
                <w:lang w:val="en-US" w:eastAsia="en-US" w:bidi="en-US"/>
              </w:rPr>
              <w:t>Игровой массаж</w:t>
            </w:r>
          </w:p>
        </w:tc>
        <w:tc>
          <w:tcPr>
            <w:tcW w:w="4962" w:type="dxa"/>
          </w:tcPr>
          <w:p w:rsidR="007E38C5" w:rsidRPr="00722823" w:rsidRDefault="007E38C5" w:rsidP="00722823">
            <w:pPr>
              <w:ind w:firstLine="0"/>
              <w:rPr>
                <w:rFonts w:eastAsia="Calibri"/>
                <w:lang w:eastAsia="en-US" w:bidi="en-US"/>
              </w:rPr>
            </w:pPr>
            <w:r w:rsidRPr="00722823">
              <w:rPr>
                <w:lang w:eastAsia="en-US" w:bidi="en-US"/>
              </w:rPr>
              <w:t>Закаливающее дыхание, игровой массаж рук, ушей, стоп</w:t>
            </w:r>
          </w:p>
        </w:tc>
        <w:tc>
          <w:tcPr>
            <w:tcW w:w="1019" w:type="dxa"/>
          </w:tcPr>
          <w:p w:rsidR="007E38C5" w:rsidRPr="00722823" w:rsidRDefault="007E38C5" w:rsidP="00722823">
            <w:pPr>
              <w:ind w:firstLine="0"/>
              <w:rPr>
                <w:lang w:eastAsia="en-US" w:bidi="en-US"/>
              </w:rPr>
            </w:pPr>
          </w:p>
          <w:p w:rsidR="007E38C5" w:rsidRPr="00722823" w:rsidRDefault="007E38C5" w:rsidP="00722823">
            <w:pPr>
              <w:ind w:firstLine="0"/>
              <w:rPr>
                <w:lang w:val="en-US" w:eastAsia="en-US" w:bidi="en-US"/>
              </w:rPr>
            </w:pPr>
            <w:r w:rsidRPr="00722823">
              <w:rPr>
                <w:lang w:val="en-US" w:eastAsia="en-US" w:bidi="en-US"/>
              </w:rPr>
              <w:t>5-7</w:t>
            </w:r>
          </w:p>
        </w:tc>
        <w:tc>
          <w:tcPr>
            <w:tcW w:w="1160" w:type="dxa"/>
            <w:gridSpan w:val="2"/>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5-10</w:t>
            </w:r>
          </w:p>
        </w:tc>
        <w:tc>
          <w:tcPr>
            <w:tcW w:w="1303" w:type="dxa"/>
            <w:gridSpan w:val="2"/>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7-10</w:t>
            </w:r>
          </w:p>
        </w:tc>
        <w:tc>
          <w:tcPr>
            <w:tcW w:w="1620" w:type="dxa"/>
            <w:gridSpan w:val="2"/>
          </w:tcPr>
          <w:p w:rsidR="007E38C5" w:rsidRPr="00722823" w:rsidRDefault="007E38C5" w:rsidP="00722823">
            <w:pPr>
              <w:ind w:firstLine="0"/>
              <w:rPr>
                <w:lang w:val="en-US" w:eastAsia="en-US" w:bidi="en-US"/>
              </w:rPr>
            </w:pPr>
          </w:p>
          <w:p w:rsidR="007E38C5" w:rsidRPr="00722823" w:rsidRDefault="007E38C5" w:rsidP="00722823">
            <w:pPr>
              <w:ind w:firstLine="0"/>
              <w:rPr>
                <w:lang w:val="en-US" w:eastAsia="en-US" w:bidi="en-US"/>
              </w:rPr>
            </w:pPr>
            <w:r w:rsidRPr="00722823">
              <w:rPr>
                <w:lang w:val="en-US" w:eastAsia="en-US" w:bidi="en-US"/>
              </w:rPr>
              <w:t>7-10</w:t>
            </w:r>
          </w:p>
        </w:tc>
      </w:tr>
    </w:tbl>
    <w:p w:rsidR="007E38C5" w:rsidRPr="00722823" w:rsidRDefault="007E38C5" w:rsidP="00722823">
      <w:pPr>
        <w:ind w:firstLine="0"/>
        <w:rPr>
          <w:color w:val="FF0000"/>
          <w:lang w:eastAsia="en-US" w:bidi="en-US"/>
        </w:rPr>
      </w:pPr>
    </w:p>
    <w:p w:rsidR="00C10034" w:rsidRDefault="00C10034" w:rsidP="00722823">
      <w:pPr>
        <w:spacing w:after="200" w:line="276" w:lineRule="auto"/>
        <w:ind w:firstLine="0"/>
        <w:jc w:val="center"/>
        <w:rPr>
          <w:b/>
          <w:color w:val="000000"/>
          <w:lang w:eastAsia="en-US" w:bidi="en-US"/>
        </w:rPr>
      </w:pPr>
    </w:p>
    <w:p w:rsidR="003238B8" w:rsidRDefault="003238B8" w:rsidP="00722823">
      <w:pPr>
        <w:spacing w:after="200" w:line="276" w:lineRule="auto"/>
        <w:ind w:firstLine="0"/>
        <w:jc w:val="center"/>
        <w:rPr>
          <w:b/>
          <w:color w:val="000000"/>
          <w:lang w:eastAsia="en-US" w:bidi="en-US"/>
        </w:rPr>
      </w:pPr>
    </w:p>
    <w:p w:rsidR="003238B8" w:rsidRDefault="003238B8" w:rsidP="00722823">
      <w:pPr>
        <w:spacing w:after="200" w:line="276" w:lineRule="auto"/>
        <w:ind w:firstLine="0"/>
        <w:jc w:val="center"/>
        <w:rPr>
          <w:b/>
          <w:color w:val="000000"/>
          <w:lang w:eastAsia="en-US" w:bidi="en-US"/>
        </w:rPr>
      </w:pPr>
    </w:p>
    <w:p w:rsidR="007E38C5" w:rsidRPr="00C10034" w:rsidRDefault="007E38C5" w:rsidP="00722823">
      <w:pPr>
        <w:spacing w:after="200" w:line="276" w:lineRule="auto"/>
        <w:ind w:firstLine="0"/>
        <w:jc w:val="center"/>
        <w:rPr>
          <w:b/>
          <w:color w:val="000000"/>
          <w:lang w:eastAsia="en-US" w:bidi="en-US"/>
        </w:rPr>
      </w:pPr>
      <w:r w:rsidRPr="00C10034">
        <w:rPr>
          <w:b/>
          <w:color w:val="000000"/>
          <w:lang w:eastAsia="en-US" w:bidi="en-US"/>
        </w:rPr>
        <w:lastRenderedPageBreak/>
        <w:t>Формы и методы оздоровления детей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30"/>
        <w:gridCol w:w="10206"/>
      </w:tblGrid>
      <w:tr w:rsidR="007E38C5" w:rsidRPr="00722823" w:rsidTr="00C20A06">
        <w:tc>
          <w:tcPr>
            <w:tcW w:w="540"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 п/п</w:t>
            </w:r>
          </w:p>
        </w:tc>
        <w:tc>
          <w:tcPr>
            <w:tcW w:w="4530"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rPr>
                <w:rFonts w:eastAsia="Calibri"/>
                <w:lang w:val="en-US" w:eastAsia="en-US" w:bidi="en-US"/>
              </w:rPr>
            </w:pPr>
            <w:r w:rsidRPr="00722823">
              <w:rPr>
                <w:lang w:val="en-US" w:eastAsia="en-US" w:bidi="en-US"/>
              </w:rPr>
              <w:t>Содержание</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jc w:val="center"/>
              <w:rPr>
                <w:rFonts w:eastAsia="Calibri"/>
                <w:lang w:val="en-US" w:eastAsia="en-US" w:bidi="en-US"/>
              </w:rPr>
            </w:pPr>
            <w:r w:rsidRPr="00722823">
              <w:rPr>
                <w:lang w:val="en-US" w:eastAsia="en-US" w:bidi="en-US"/>
              </w:rPr>
              <w:t>Формы и методы</w:t>
            </w:r>
          </w:p>
        </w:tc>
      </w:tr>
      <w:tr w:rsidR="007E38C5" w:rsidRPr="00722823" w:rsidTr="00C20A06">
        <w:tc>
          <w:tcPr>
            <w:tcW w:w="540" w:type="dxa"/>
            <w:vMerge w:val="restart"/>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1.</w:t>
            </w:r>
          </w:p>
        </w:tc>
        <w:tc>
          <w:tcPr>
            <w:tcW w:w="4530" w:type="dxa"/>
            <w:vMerge w:val="restart"/>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Обеспечение здорового ритма жизни</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Щадящий режим (адаптационный период)</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Гибкий режим</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Организация микроклимата и стиля жизни группы</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Рациональное питание</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 xml:space="preserve">Реализация оздоровительных областей «Безопасность», «Физическая культура», «Здоровье» </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rFonts w:eastAsia="Calibri"/>
                <w:lang w:eastAsia="en-US" w:bidi="en-US"/>
              </w:rPr>
              <w:t>Определение оптимальной нагрузки на ребёнка, с учётом возрастных и индивидуальных особенностей.</w:t>
            </w:r>
          </w:p>
        </w:tc>
      </w:tr>
      <w:tr w:rsidR="007E38C5" w:rsidRPr="00722823" w:rsidTr="00C20A06">
        <w:tc>
          <w:tcPr>
            <w:tcW w:w="540" w:type="dxa"/>
            <w:vMerge/>
            <w:tcBorders>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Применение динамических поз (сидя, стоя, лёжа)</w:t>
            </w:r>
          </w:p>
        </w:tc>
      </w:tr>
      <w:tr w:rsidR="007E38C5" w:rsidRPr="00722823" w:rsidTr="00C20A06">
        <w:tc>
          <w:tcPr>
            <w:tcW w:w="540" w:type="dxa"/>
            <w:vMerge w:val="restart"/>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2.</w:t>
            </w:r>
          </w:p>
        </w:tc>
        <w:tc>
          <w:tcPr>
            <w:tcW w:w="4530" w:type="dxa"/>
            <w:vMerge w:val="restart"/>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Физические упражнения</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Утренняя гимнастика</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rFonts w:eastAsia="Calibri"/>
                <w:color w:val="000000"/>
                <w:lang w:val="en-US" w:eastAsia="en-US" w:bidi="en-US"/>
              </w:rPr>
              <w:t>Элементы корригирующей гимнастики</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color w:val="000000"/>
                <w:lang w:val="en-US" w:eastAsia="en-US" w:bidi="en-US"/>
              </w:rPr>
            </w:pPr>
            <w:r w:rsidRPr="00722823">
              <w:rPr>
                <w:rFonts w:eastAsia="Calibri"/>
                <w:lang w:val="en-US" w:eastAsia="en-US" w:bidi="en-US"/>
              </w:rPr>
              <w:t>Гимнастика для глаз</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Подвижные и динамичные игры</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Спортивные игры</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Дыхательная гимнастика</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lang w:eastAsia="en-US" w:bidi="en-US"/>
              </w:rPr>
              <w:t>Элементы точечного массажа и самомассажа</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rFonts w:eastAsia="Calibri"/>
                <w:lang w:val="en-US" w:eastAsia="en-US" w:bidi="en-US"/>
              </w:rPr>
              <w:t>Пальчиковая гимнастика</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rFonts w:eastAsia="Calibri"/>
                <w:lang w:val="en-US" w:eastAsia="en-US" w:bidi="en-US"/>
              </w:rPr>
              <w:t>Логоритмика</w:t>
            </w:r>
          </w:p>
        </w:tc>
      </w:tr>
      <w:tr w:rsidR="007E38C5" w:rsidRPr="00722823" w:rsidTr="00C20A06">
        <w:tc>
          <w:tcPr>
            <w:tcW w:w="54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lang w:val="en-US" w:eastAsia="en-US" w:bidi="en-US"/>
              </w:rPr>
              <w:t>Ритмопластика</w:t>
            </w:r>
          </w:p>
        </w:tc>
      </w:tr>
      <w:tr w:rsidR="007E38C5" w:rsidRPr="00722823" w:rsidTr="00C20A06">
        <w:tc>
          <w:tcPr>
            <w:tcW w:w="540" w:type="dxa"/>
            <w:vMerge/>
            <w:tcBorders>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spacing w:after="200" w:line="276" w:lineRule="auto"/>
              <w:ind w:firstLine="0"/>
              <w:rPr>
                <w:lang w:val="en-US" w:eastAsia="en-US" w:bidi="en-US"/>
              </w:rPr>
            </w:pPr>
            <w:r w:rsidRPr="00722823">
              <w:rPr>
                <w:lang w:val="en-US" w:eastAsia="en-US" w:bidi="en-US"/>
              </w:rPr>
              <w:t>Использование сухого бассейна</w:t>
            </w:r>
          </w:p>
        </w:tc>
      </w:tr>
      <w:tr w:rsidR="007E38C5" w:rsidRPr="00722823" w:rsidTr="00C20A06">
        <w:tc>
          <w:tcPr>
            <w:tcW w:w="54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3.</w:t>
            </w:r>
          </w:p>
        </w:tc>
        <w:tc>
          <w:tcPr>
            <w:tcW w:w="453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Гигиенические и водные процедуры</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Умывание</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Мытье рук</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Игры с водой</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Обеспечение чистоты среды</w:t>
            </w:r>
          </w:p>
        </w:tc>
      </w:tr>
      <w:tr w:rsidR="007E38C5" w:rsidRPr="00722823" w:rsidTr="00C20A06">
        <w:tc>
          <w:tcPr>
            <w:tcW w:w="54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4.</w:t>
            </w:r>
          </w:p>
        </w:tc>
        <w:tc>
          <w:tcPr>
            <w:tcW w:w="453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Свето-воздушные ванны</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Проветривание помещений (в т.ч. сквозное)</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Сон при открытых фрамугах</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Прогулки на свежем воздухе</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Обеспечение температурного режима и чистоты воздуха</w:t>
            </w:r>
          </w:p>
        </w:tc>
      </w:tr>
      <w:tr w:rsidR="007E38C5" w:rsidRPr="00722823" w:rsidTr="00C20A06">
        <w:tc>
          <w:tcPr>
            <w:tcW w:w="54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5.</w:t>
            </w:r>
          </w:p>
        </w:tc>
        <w:tc>
          <w:tcPr>
            <w:tcW w:w="453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Активный отдых</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Развлечения</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Праздники</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Игры забавы</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Дни, недели здоровья</w:t>
            </w:r>
          </w:p>
        </w:tc>
      </w:tr>
      <w:tr w:rsidR="007E38C5" w:rsidRPr="00722823" w:rsidTr="00C20A06">
        <w:tc>
          <w:tcPr>
            <w:tcW w:w="54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6.</w:t>
            </w:r>
          </w:p>
        </w:tc>
        <w:tc>
          <w:tcPr>
            <w:tcW w:w="453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Свето- и цветотерапия</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Обеспечение светового режима</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Цветовое и световое сопровождение среды и учебного процесса</w:t>
            </w:r>
          </w:p>
        </w:tc>
      </w:tr>
      <w:tr w:rsidR="007E38C5" w:rsidRPr="00722823" w:rsidTr="00C20A06">
        <w:tc>
          <w:tcPr>
            <w:tcW w:w="54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7.</w:t>
            </w:r>
          </w:p>
        </w:tc>
        <w:tc>
          <w:tcPr>
            <w:tcW w:w="4530" w:type="dxa"/>
            <w:vMerge w:val="restart"/>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val="en-US" w:eastAsia="en-US" w:bidi="en-US"/>
              </w:rPr>
              <w:t>Музыкотерапия</w:t>
            </w:r>
            <w:r w:rsidRPr="00722823">
              <w:rPr>
                <w:lang w:eastAsia="en-US" w:bidi="en-US"/>
              </w:rPr>
              <w:t>, вокалотерапия</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 xml:space="preserve">Музыкальное сопровождение режимных моментов, </w:t>
            </w:r>
            <w:r w:rsidRPr="00722823">
              <w:rPr>
                <w:rFonts w:eastAsia="Calibri"/>
                <w:lang w:eastAsia="en-US" w:bidi="en-US"/>
              </w:rPr>
              <w:t>музыкальные паузы</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Музыкальное оформление фона занятий</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val="en-US" w:eastAsia="en-US" w:bidi="en-US"/>
              </w:rPr>
            </w:pPr>
            <w:r w:rsidRPr="00722823">
              <w:rPr>
                <w:rFonts w:eastAsia="Calibri"/>
                <w:lang w:val="en-US" w:eastAsia="en-US" w:bidi="en-US"/>
              </w:rPr>
              <w:t>Артикуляционная гимнастика</w:t>
            </w:r>
          </w:p>
        </w:tc>
      </w:tr>
      <w:tr w:rsidR="007E38C5" w:rsidRPr="00722823" w:rsidTr="00C20A06">
        <w:tc>
          <w:tcPr>
            <w:tcW w:w="54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7E38C5" w:rsidRPr="00722823" w:rsidRDefault="007E38C5" w:rsidP="00722823">
            <w:pPr>
              <w:ind w:firstLine="0"/>
              <w:rPr>
                <w:rFonts w:eastAsia="Calibri"/>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eastAsia="en-US" w:bidi="en-US"/>
              </w:rPr>
            </w:pPr>
            <w:r w:rsidRPr="00722823">
              <w:rPr>
                <w:lang w:eastAsia="en-US" w:bidi="en-US"/>
              </w:rPr>
              <w:t>Использование музыки в театральной деятельности</w:t>
            </w:r>
          </w:p>
        </w:tc>
      </w:tr>
      <w:tr w:rsidR="007E38C5" w:rsidRPr="00722823" w:rsidTr="00C20A06">
        <w:trPr>
          <w:trHeight w:val="261"/>
        </w:trPr>
        <w:tc>
          <w:tcPr>
            <w:tcW w:w="540" w:type="dxa"/>
            <w:vMerge w:val="restart"/>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8.</w:t>
            </w:r>
          </w:p>
        </w:tc>
        <w:tc>
          <w:tcPr>
            <w:tcW w:w="4530" w:type="dxa"/>
            <w:vMerge w:val="restart"/>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Стимулирующая терапия</w:t>
            </w: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lang w:val="en-US" w:eastAsia="en-US" w:bidi="en-US"/>
              </w:rPr>
              <w:t>Витаминизация</w:t>
            </w:r>
          </w:p>
        </w:tc>
      </w:tr>
      <w:tr w:rsidR="007E38C5" w:rsidRPr="00722823" w:rsidTr="00C20A06">
        <w:trPr>
          <w:trHeight w:val="251"/>
        </w:trPr>
        <w:tc>
          <w:tcPr>
            <w:tcW w:w="540" w:type="dxa"/>
            <w:vMerge/>
            <w:tcBorders>
              <w:left w:val="single" w:sz="4" w:space="0" w:color="auto"/>
              <w:right w:val="single" w:sz="4" w:space="0" w:color="auto"/>
            </w:tcBorders>
          </w:tcPr>
          <w:p w:rsidR="007E38C5" w:rsidRPr="00722823" w:rsidRDefault="007E38C5" w:rsidP="00722823">
            <w:pPr>
              <w:ind w:firstLine="0"/>
              <w:rPr>
                <w:lang w:val="en-US" w:eastAsia="en-US" w:bidi="en-US"/>
              </w:rPr>
            </w:pPr>
          </w:p>
        </w:tc>
        <w:tc>
          <w:tcPr>
            <w:tcW w:w="4530" w:type="dxa"/>
            <w:vMerge/>
            <w:tcBorders>
              <w:left w:val="single" w:sz="4" w:space="0" w:color="auto"/>
              <w:right w:val="single" w:sz="4" w:space="0" w:color="auto"/>
            </w:tcBorders>
          </w:tcPr>
          <w:p w:rsidR="007E38C5" w:rsidRPr="00722823" w:rsidRDefault="007E38C5" w:rsidP="00722823">
            <w:pPr>
              <w:ind w:firstLine="0"/>
              <w:rPr>
                <w:lang w:val="en-US" w:eastAsia="en-US" w:bidi="en-US"/>
              </w:rPr>
            </w:pPr>
          </w:p>
        </w:tc>
        <w:tc>
          <w:tcPr>
            <w:tcW w:w="10206"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lang w:val="en-US" w:eastAsia="en-US" w:bidi="en-US"/>
              </w:rPr>
              <w:t>Профилактические прививки</w:t>
            </w:r>
          </w:p>
        </w:tc>
      </w:tr>
      <w:tr w:rsidR="007E38C5" w:rsidRPr="00722823" w:rsidTr="00C20A06">
        <w:trPr>
          <w:trHeight w:val="241"/>
        </w:trPr>
        <w:tc>
          <w:tcPr>
            <w:tcW w:w="540" w:type="dxa"/>
            <w:vMerge/>
            <w:tcBorders>
              <w:left w:val="single" w:sz="4" w:space="0" w:color="auto"/>
              <w:right w:val="single" w:sz="4" w:space="0" w:color="auto"/>
            </w:tcBorders>
          </w:tcPr>
          <w:p w:rsidR="007E38C5" w:rsidRPr="00722823" w:rsidRDefault="007E38C5" w:rsidP="00722823">
            <w:pPr>
              <w:ind w:firstLine="0"/>
              <w:rPr>
                <w:lang w:val="en-US" w:eastAsia="en-US" w:bidi="en-US"/>
              </w:rPr>
            </w:pPr>
          </w:p>
        </w:tc>
        <w:tc>
          <w:tcPr>
            <w:tcW w:w="4530" w:type="dxa"/>
            <w:vMerge/>
            <w:tcBorders>
              <w:left w:val="single" w:sz="4" w:space="0" w:color="auto"/>
              <w:right w:val="single" w:sz="4" w:space="0" w:color="auto"/>
            </w:tcBorders>
          </w:tcPr>
          <w:p w:rsidR="007E38C5" w:rsidRPr="00722823" w:rsidRDefault="007E38C5" w:rsidP="00722823">
            <w:pPr>
              <w:ind w:firstLine="0"/>
              <w:rPr>
                <w:lang w:val="en-US" w:eastAsia="en-US" w:bidi="en-US"/>
              </w:rPr>
            </w:pPr>
          </w:p>
        </w:tc>
        <w:tc>
          <w:tcPr>
            <w:tcW w:w="10206" w:type="dxa"/>
            <w:tcBorders>
              <w:top w:val="single" w:sz="4" w:space="0" w:color="auto"/>
              <w:left w:val="single" w:sz="4" w:space="0" w:color="auto"/>
              <w:right w:val="single" w:sz="4" w:space="0" w:color="auto"/>
            </w:tcBorders>
          </w:tcPr>
          <w:p w:rsidR="007E38C5" w:rsidRPr="00722823" w:rsidRDefault="007E38C5" w:rsidP="00722823">
            <w:pPr>
              <w:ind w:firstLine="0"/>
              <w:rPr>
                <w:rFonts w:eastAsia="Calibri"/>
                <w:lang w:val="en-US" w:eastAsia="en-US" w:bidi="en-US"/>
              </w:rPr>
            </w:pPr>
            <w:r w:rsidRPr="00722823">
              <w:rPr>
                <w:rFonts w:eastAsia="Calibri"/>
                <w:lang w:val="en-US" w:eastAsia="en-US" w:bidi="en-US"/>
              </w:rPr>
              <w:t>Физиопроцедуры в детской поликлинике</w:t>
            </w:r>
          </w:p>
        </w:tc>
      </w:tr>
      <w:tr w:rsidR="007E38C5" w:rsidRPr="00722823" w:rsidTr="00C20A06">
        <w:trPr>
          <w:trHeight w:val="424"/>
        </w:trPr>
        <w:tc>
          <w:tcPr>
            <w:tcW w:w="540"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lang w:eastAsia="en-US" w:bidi="en-US"/>
              </w:rPr>
              <w:t>9.</w:t>
            </w:r>
          </w:p>
        </w:tc>
        <w:tc>
          <w:tcPr>
            <w:tcW w:w="4530" w:type="dxa"/>
            <w:tcBorders>
              <w:top w:val="single" w:sz="4" w:space="0" w:color="auto"/>
              <w:left w:val="single" w:sz="4" w:space="0" w:color="auto"/>
              <w:bottom w:val="single" w:sz="4" w:space="0" w:color="auto"/>
              <w:right w:val="single" w:sz="4" w:space="0" w:color="auto"/>
            </w:tcBorders>
          </w:tcPr>
          <w:p w:rsidR="007E38C5" w:rsidRPr="00722823" w:rsidRDefault="007E38C5" w:rsidP="00722823">
            <w:pPr>
              <w:ind w:firstLine="0"/>
              <w:rPr>
                <w:lang w:eastAsia="en-US" w:bidi="en-US"/>
              </w:rPr>
            </w:pPr>
            <w:r w:rsidRPr="00722823">
              <w:rPr>
                <w:lang w:eastAsia="en-US" w:bidi="en-US"/>
              </w:rPr>
              <w:t xml:space="preserve">Создание целенаправленной системы по  работе  с родителями. </w:t>
            </w:r>
            <w:r w:rsidRPr="00722823">
              <w:rPr>
                <w:bCs/>
                <w:lang w:eastAsia="en-US" w:bidi="en-US"/>
              </w:rPr>
              <w:t xml:space="preserve"> </w:t>
            </w:r>
          </w:p>
        </w:tc>
        <w:tc>
          <w:tcPr>
            <w:tcW w:w="10206" w:type="dxa"/>
            <w:tcBorders>
              <w:top w:val="single" w:sz="4" w:space="0" w:color="auto"/>
              <w:left w:val="single" w:sz="4" w:space="0" w:color="auto"/>
              <w:right w:val="single" w:sz="4" w:space="0" w:color="auto"/>
            </w:tcBorders>
            <w:vAlign w:val="center"/>
          </w:tcPr>
          <w:p w:rsidR="007E38C5" w:rsidRPr="00722823" w:rsidRDefault="007E38C5" w:rsidP="00722823">
            <w:pPr>
              <w:ind w:firstLine="0"/>
              <w:jc w:val="center"/>
              <w:rPr>
                <w:rFonts w:eastAsia="Calibri"/>
                <w:lang w:eastAsia="en-US" w:bidi="en-US"/>
              </w:rPr>
            </w:pPr>
            <w:r w:rsidRPr="00722823">
              <w:rPr>
                <w:rFonts w:eastAsia="Calibri"/>
                <w:lang w:eastAsia="en-US" w:bidi="en-US"/>
              </w:rPr>
              <w:t>Консультации, беседы. фотовыставки, стенгазеты, собрания, совместные праздники и досуги</w:t>
            </w:r>
          </w:p>
        </w:tc>
      </w:tr>
    </w:tbl>
    <w:p w:rsidR="007E38C5" w:rsidRPr="00722823" w:rsidRDefault="007E38C5" w:rsidP="00722823">
      <w:pPr>
        <w:widowControl w:val="0"/>
        <w:suppressAutoHyphens/>
        <w:autoSpaceDE w:val="0"/>
        <w:ind w:firstLine="0"/>
        <w:rPr>
          <w:rFonts w:eastAsia="Arial"/>
        </w:rPr>
      </w:pPr>
      <w:r w:rsidRPr="00722823">
        <w:rPr>
          <w:rFonts w:eastAsia="Arial"/>
        </w:rPr>
        <w:t>Работа по физическому развитию проводится с учетом состояния здоровья детей при регулярном контроле со стороны медицинских работников.</w:t>
      </w:r>
    </w:p>
    <w:p w:rsidR="007E38C5" w:rsidRPr="00722823" w:rsidRDefault="007E38C5" w:rsidP="00722823">
      <w:pPr>
        <w:ind w:firstLine="0"/>
        <w:jc w:val="center"/>
        <w:rPr>
          <w:b/>
          <w:lang w:eastAsia="en-US" w:bidi="en-US"/>
        </w:rPr>
      </w:pPr>
    </w:p>
    <w:p w:rsidR="00C10034" w:rsidRDefault="00C10034" w:rsidP="00722823">
      <w:pPr>
        <w:ind w:firstLine="0"/>
        <w:jc w:val="center"/>
        <w:rPr>
          <w:b/>
        </w:rPr>
      </w:pPr>
    </w:p>
    <w:p w:rsidR="00C10034" w:rsidRDefault="00C10034" w:rsidP="00722823">
      <w:pPr>
        <w:ind w:firstLine="0"/>
        <w:jc w:val="center"/>
        <w:rPr>
          <w:b/>
        </w:rPr>
      </w:pPr>
    </w:p>
    <w:p w:rsidR="003238B8" w:rsidRDefault="003238B8" w:rsidP="00722823">
      <w:pPr>
        <w:ind w:firstLine="0"/>
        <w:jc w:val="center"/>
        <w:rPr>
          <w:b/>
        </w:rPr>
        <w:sectPr w:rsidR="003238B8" w:rsidSect="004512E0">
          <w:pgSz w:w="16838" w:h="11906" w:orient="landscape"/>
          <w:pgMar w:top="851" w:right="851" w:bottom="680" w:left="851" w:header="709" w:footer="709" w:gutter="0"/>
          <w:cols w:space="708"/>
          <w:titlePg/>
          <w:docGrid w:linePitch="360"/>
        </w:sectPr>
      </w:pPr>
    </w:p>
    <w:p w:rsidR="007E38C5" w:rsidRPr="00722823" w:rsidRDefault="007E38C5" w:rsidP="00722823">
      <w:pPr>
        <w:ind w:firstLine="0"/>
        <w:jc w:val="center"/>
        <w:rPr>
          <w:b/>
        </w:rPr>
      </w:pPr>
      <w:r w:rsidRPr="00722823">
        <w:rPr>
          <w:b/>
        </w:rPr>
        <w:lastRenderedPageBreak/>
        <w:t>Организация  сна</w:t>
      </w:r>
    </w:p>
    <w:p w:rsidR="00341A1B" w:rsidRDefault="007E38C5" w:rsidP="00341A1B">
      <w:pPr>
        <w:pStyle w:val="a5"/>
        <w:spacing w:after="0" w:afterAutospacing="0"/>
        <w:contextualSpacing/>
      </w:pPr>
      <w:r w:rsidRPr="00722823">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Перед сном подвижные эмоциональные игры не проводятся.</w:t>
      </w:r>
    </w:p>
    <w:p w:rsidR="007E38C5" w:rsidRPr="00341A1B" w:rsidRDefault="007E38C5" w:rsidP="00341A1B">
      <w:pPr>
        <w:pStyle w:val="a5"/>
        <w:spacing w:after="0" w:afterAutospacing="0"/>
        <w:contextualSpacing/>
      </w:pPr>
      <w:r w:rsidRPr="00722823">
        <w:t>При организации сна учитываются следующие</w:t>
      </w:r>
      <w:r w:rsidRPr="00722823">
        <w:rPr>
          <w:b/>
          <w:i/>
        </w:rPr>
        <w:t xml:space="preserve"> правила:</w:t>
      </w:r>
    </w:p>
    <w:p w:rsidR="007E38C5" w:rsidRPr="00722823" w:rsidRDefault="007E38C5" w:rsidP="00341A1B">
      <w:pPr>
        <w:contextualSpacing/>
      </w:pPr>
      <w:r w:rsidRPr="00722823">
        <w:t>1. В момент подготовки детей ко сну обстановка должна быть спокойной, шумные игры исключаются за 30 мин до сна.</w:t>
      </w:r>
    </w:p>
    <w:p w:rsidR="007E38C5" w:rsidRPr="00722823" w:rsidRDefault="007E38C5" w:rsidP="00341A1B">
      <w:pPr>
        <w:contextualSpacing/>
      </w:pPr>
      <w:r w:rsidRPr="00722823">
        <w:t>2. Первыми за обеденный стол садятся дети с ослабленным здоровьем, чтобы затем они первыми ложились в постель.</w:t>
      </w:r>
    </w:p>
    <w:p w:rsidR="007E38C5" w:rsidRPr="00722823" w:rsidRDefault="007E38C5" w:rsidP="00341A1B">
      <w:pPr>
        <w:contextualSpacing/>
      </w:pPr>
      <w:r w:rsidRPr="00722823">
        <w:t xml:space="preserve">3. Спальню перед сном проветривают со снижением температуры воздуха в помещении на 3—5 градусов.  </w:t>
      </w:r>
    </w:p>
    <w:p w:rsidR="007E38C5" w:rsidRPr="00722823" w:rsidRDefault="007E38C5" w:rsidP="00341A1B">
      <w:pPr>
        <w:contextualSpacing/>
      </w:pPr>
      <w:r w:rsidRPr="00722823">
        <w:t xml:space="preserve">4. Во время сна детей  присутствие    воспитателя  (или  его  помощника)  в  спальне  обязательно. </w:t>
      </w:r>
    </w:p>
    <w:p w:rsidR="007E38C5" w:rsidRPr="00722823" w:rsidRDefault="007E38C5" w:rsidP="00341A1B">
      <w:pPr>
        <w:contextualSpacing/>
      </w:pPr>
      <w:r w:rsidRPr="00722823">
        <w:t>5. Не допускается хранение в спальне лекарства и дезинфицирующих растворов.</w:t>
      </w:r>
    </w:p>
    <w:p w:rsidR="007E38C5" w:rsidRPr="00722823" w:rsidRDefault="007E38C5" w:rsidP="00341A1B">
      <w:pPr>
        <w:contextualSpacing/>
      </w:pPr>
      <w:r w:rsidRPr="00722823">
        <w:t>6. Необходимо  правильно  разбудить  детей;  дать  возможность  5-10  минут  полежать,  но  не  задерживать  их  в постели</w:t>
      </w:r>
    </w:p>
    <w:p w:rsidR="007E38C5" w:rsidRPr="00341A1B" w:rsidRDefault="007E38C5" w:rsidP="00341A1B">
      <w:pPr>
        <w:ind w:firstLine="0"/>
        <w:jc w:val="center"/>
        <w:rPr>
          <w:b/>
        </w:rPr>
      </w:pPr>
      <w:r w:rsidRPr="00722823">
        <w:rPr>
          <w:b/>
        </w:rPr>
        <w:t>Организация  прогулки</w:t>
      </w:r>
    </w:p>
    <w:p w:rsidR="007E38C5" w:rsidRPr="00722823" w:rsidRDefault="007E38C5" w:rsidP="00341A1B">
      <w:r w:rsidRPr="00722823">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7E38C5" w:rsidRPr="00722823" w:rsidRDefault="007E38C5" w:rsidP="00341A1B">
      <w:r w:rsidRPr="00722823">
        <w:t xml:space="preserve">Прогулка  состоит  из  следующих  </w:t>
      </w:r>
      <w:r w:rsidRPr="00722823">
        <w:rPr>
          <w:b/>
          <w:i/>
        </w:rPr>
        <w:t>частей</w:t>
      </w:r>
      <w:r w:rsidRPr="00722823">
        <w:t xml:space="preserve">: </w:t>
      </w:r>
    </w:p>
    <w:p w:rsidR="007E38C5" w:rsidRPr="00722823" w:rsidRDefault="007E38C5" w:rsidP="00DF6F48">
      <w:pPr>
        <w:numPr>
          <w:ilvl w:val="0"/>
          <w:numId w:val="98"/>
        </w:numPr>
      </w:pPr>
      <w:r w:rsidRPr="00722823">
        <w:t xml:space="preserve">наблюдение, </w:t>
      </w:r>
    </w:p>
    <w:p w:rsidR="007E38C5" w:rsidRPr="00722823" w:rsidRDefault="007E38C5" w:rsidP="00DF6F48">
      <w:pPr>
        <w:numPr>
          <w:ilvl w:val="0"/>
          <w:numId w:val="98"/>
        </w:numPr>
      </w:pPr>
      <w:r w:rsidRPr="00722823">
        <w:t>подвижные игры,</w:t>
      </w:r>
    </w:p>
    <w:p w:rsidR="007E38C5" w:rsidRPr="00722823" w:rsidRDefault="007E38C5" w:rsidP="00DF6F48">
      <w:pPr>
        <w:numPr>
          <w:ilvl w:val="0"/>
          <w:numId w:val="98"/>
        </w:numPr>
      </w:pPr>
      <w:r w:rsidRPr="00722823">
        <w:t xml:space="preserve">труд на участке, </w:t>
      </w:r>
    </w:p>
    <w:p w:rsidR="007E38C5" w:rsidRPr="00722823" w:rsidRDefault="007E38C5" w:rsidP="00DF6F48">
      <w:pPr>
        <w:numPr>
          <w:ilvl w:val="0"/>
          <w:numId w:val="98"/>
        </w:numPr>
      </w:pPr>
      <w:r w:rsidRPr="00722823">
        <w:t xml:space="preserve">самостоятельная игровая деятельность  детей, </w:t>
      </w:r>
    </w:p>
    <w:p w:rsidR="007E38C5" w:rsidRPr="00722823" w:rsidRDefault="007E38C5" w:rsidP="00DF6F48">
      <w:pPr>
        <w:numPr>
          <w:ilvl w:val="0"/>
          <w:numId w:val="98"/>
        </w:numPr>
      </w:pPr>
      <w:r w:rsidRPr="00722823">
        <w:t>индивидуальная работа с  детьми  по развитию физических качеств,</w:t>
      </w:r>
    </w:p>
    <w:p w:rsidR="007E38C5" w:rsidRPr="00722823" w:rsidRDefault="007E38C5" w:rsidP="00DF6F48">
      <w:pPr>
        <w:numPr>
          <w:ilvl w:val="0"/>
          <w:numId w:val="98"/>
        </w:numPr>
      </w:pPr>
      <w:r w:rsidRPr="00722823">
        <w:t xml:space="preserve">самостоятельная двигательная активность. </w:t>
      </w:r>
    </w:p>
    <w:p w:rsidR="007E38C5" w:rsidRPr="00722823" w:rsidRDefault="007E38C5" w:rsidP="00341A1B">
      <w:r w:rsidRPr="00722823">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7E38C5" w:rsidRPr="00722823" w:rsidRDefault="007E38C5" w:rsidP="00341A1B">
      <w:pPr>
        <w:jc w:val="center"/>
        <w:rPr>
          <w:b/>
        </w:rPr>
      </w:pPr>
      <w:r w:rsidRPr="00722823">
        <w:rPr>
          <w:b/>
        </w:rPr>
        <w:t>Организация  питания</w:t>
      </w:r>
    </w:p>
    <w:p w:rsidR="007E38C5" w:rsidRPr="00722823" w:rsidRDefault="007E38C5" w:rsidP="00341A1B">
      <w:r w:rsidRPr="00722823">
        <w:t>В  ДОУ  для  детей  организуется  3-х  разовое  питание и витаминизированный второй завтрак.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ДОУ и медицинскую  сестру, закрепленную за   учреждением.</w:t>
      </w:r>
    </w:p>
    <w:p w:rsidR="007E38C5" w:rsidRPr="00807D15" w:rsidRDefault="007E38C5" w:rsidP="00807D15">
      <w:bookmarkStart w:id="93" w:name="_Toc445727053"/>
      <w:r w:rsidRPr="00807D15">
        <w:t xml:space="preserve">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w:t>
      </w:r>
      <w:r w:rsidRPr="00807D15">
        <w:lastRenderedPageBreak/>
        <w:t>преемственности  питания  родителей  информируют  об  ассортименте  питания  ребенка, вывешивая  ежедневное  меню  за  время  пребывания  в  ДОУ.</w:t>
      </w:r>
      <w:bookmarkEnd w:id="93"/>
    </w:p>
    <w:p w:rsidR="007E38C5" w:rsidRPr="00722823" w:rsidRDefault="007E38C5" w:rsidP="00341A1B">
      <w:r w:rsidRPr="00722823">
        <w:t>Выдача  готовой  пищи  разрешается  только  после  снятия  пробы  медицинским  работником или представителем администрации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7E38C5" w:rsidRPr="00722823" w:rsidRDefault="007E38C5" w:rsidP="00722823">
      <w:pPr>
        <w:ind w:firstLine="0"/>
      </w:pPr>
      <w:r w:rsidRPr="00722823">
        <w:t xml:space="preserve">       В  процессе  организации  питания  решаются  </w:t>
      </w:r>
      <w:r w:rsidRPr="00722823">
        <w:rPr>
          <w:i/>
        </w:rPr>
        <w:t>задачи  гигиены  и  правил  питания</w:t>
      </w:r>
      <w:r w:rsidRPr="00722823">
        <w:t>:</w:t>
      </w:r>
    </w:p>
    <w:p w:rsidR="007E38C5" w:rsidRPr="00722823" w:rsidRDefault="007E38C5" w:rsidP="00DF6F48">
      <w:pPr>
        <w:numPr>
          <w:ilvl w:val="0"/>
          <w:numId w:val="99"/>
        </w:numPr>
      </w:pPr>
      <w:r w:rsidRPr="00722823">
        <w:t>мыть  руки  перед  едой</w:t>
      </w:r>
    </w:p>
    <w:p w:rsidR="007E38C5" w:rsidRPr="00722823" w:rsidRDefault="007E38C5" w:rsidP="00DF6F48">
      <w:pPr>
        <w:numPr>
          <w:ilvl w:val="0"/>
          <w:numId w:val="99"/>
        </w:numPr>
      </w:pPr>
      <w:r w:rsidRPr="00722823">
        <w:t>класть  пищу  в  рот  небольшими  кусочками  и  хорошо  ее  пережевывать</w:t>
      </w:r>
    </w:p>
    <w:p w:rsidR="007E38C5" w:rsidRPr="00722823" w:rsidRDefault="007E38C5" w:rsidP="00DF6F48">
      <w:pPr>
        <w:numPr>
          <w:ilvl w:val="0"/>
          <w:numId w:val="99"/>
        </w:numPr>
      </w:pPr>
      <w:r w:rsidRPr="00722823">
        <w:t>рот  и  руки  вытирать  бумажной  салфеткой</w:t>
      </w:r>
    </w:p>
    <w:p w:rsidR="007E38C5" w:rsidRPr="00722823" w:rsidRDefault="007E38C5" w:rsidP="00DF6F48">
      <w:pPr>
        <w:numPr>
          <w:ilvl w:val="0"/>
          <w:numId w:val="99"/>
        </w:numPr>
      </w:pPr>
      <w:r w:rsidRPr="00722823">
        <w:t>после  окончания  еды  полоскать  рот</w:t>
      </w:r>
    </w:p>
    <w:p w:rsidR="007E38C5" w:rsidRPr="00722823" w:rsidRDefault="007E38C5" w:rsidP="00341A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2823">
        <w:t xml:space="preserve">Для того чтобы дети осваивали </w:t>
      </w:r>
      <w:r w:rsidRPr="00722823">
        <w:rPr>
          <w:i/>
        </w:rPr>
        <w:t>нормы этикета</w:t>
      </w:r>
      <w:r w:rsidRPr="00722823">
        <w:t xml:space="preserve">, стол сервируют всеми необходимыми приборами: тарелкой, ножом, вилкой, столовой и чайной ложками (в соответствии с требованиями Программы). На середину стола ставят бумажные салфетки, хлеб в хлебнице. </w:t>
      </w:r>
    </w:p>
    <w:p w:rsidR="007E38C5" w:rsidRPr="00722823" w:rsidRDefault="007E38C5" w:rsidP="00341A1B">
      <w:r w:rsidRPr="00722823">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7E38C5" w:rsidRPr="00722823" w:rsidRDefault="007E38C5" w:rsidP="00722823">
      <w:pPr>
        <w:ind w:firstLine="0"/>
      </w:pPr>
    </w:p>
    <w:p w:rsidR="007E38C5" w:rsidRPr="00341A1B" w:rsidRDefault="0059184F" w:rsidP="00DF6F48">
      <w:pPr>
        <w:pStyle w:val="31"/>
        <w:numPr>
          <w:ilvl w:val="1"/>
          <w:numId w:val="70"/>
        </w:numPr>
        <w:ind w:left="0" w:firstLine="0"/>
      </w:pPr>
      <w:bookmarkStart w:id="94" w:name="_Toc445977255"/>
      <w:r>
        <w:t xml:space="preserve">Проектирование </w:t>
      </w:r>
      <w:r w:rsidR="007E38C5" w:rsidRPr="00341A1B">
        <w:t>образовательного  процесса</w:t>
      </w:r>
      <w:bookmarkEnd w:id="94"/>
    </w:p>
    <w:p w:rsidR="007E38C5" w:rsidRPr="00341A1B" w:rsidRDefault="007E38C5" w:rsidP="00341A1B">
      <w:pPr>
        <w:tabs>
          <w:tab w:val="left" w:pos="748"/>
          <w:tab w:val="left" w:pos="1122"/>
          <w:tab w:val="left" w:pos="1309"/>
        </w:tabs>
        <w:ind w:firstLine="0"/>
        <w:jc w:val="center"/>
        <w:rPr>
          <w:b/>
        </w:rPr>
      </w:pPr>
    </w:p>
    <w:p w:rsidR="007E38C5" w:rsidRPr="00341A1B" w:rsidRDefault="007E38C5" w:rsidP="00341A1B">
      <w:pPr>
        <w:rPr>
          <w:i/>
        </w:rPr>
      </w:pPr>
      <w:r w:rsidRPr="00341A1B">
        <w:rPr>
          <w:i/>
        </w:rPr>
        <w:t>Проектирование образовательного процесса</w:t>
      </w:r>
      <w:r w:rsidRPr="00341A1B">
        <w:t xml:space="preserve"> </w:t>
      </w:r>
      <w:r w:rsidRPr="00341A1B">
        <w:rPr>
          <w:i/>
        </w:rPr>
        <w:t>предусматривает и предполагает:</w:t>
      </w:r>
    </w:p>
    <w:p w:rsidR="007E38C5" w:rsidRPr="00722823" w:rsidRDefault="007E38C5" w:rsidP="00DF6F48">
      <w:pPr>
        <w:numPr>
          <w:ilvl w:val="0"/>
          <w:numId w:val="100"/>
        </w:numPr>
        <w:tabs>
          <w:tab w:val="clear" w:pos="720"/>
          <w:tab w:val="num" w:pos="0"/>
          <w:tab w:val="left" w:pos="851"/>
        </w:tabs>
        <w:ind w:left="0" w:firstLine="567"/>
      </w:pPr>
      <w:r w:rsidRPr="00722823">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E38C5" w:rsidRPr="00722823" w:rsidRDefault="00072287" w:rsidP="00DF6F48">
      <w:pPr>
        <w:numPr>
          <w:ilvl w:val="0"/>
          <w:numId w:val="100"/>
        </w:numPr>
        <w:tabs>
          <w:tab w:val="clear" w:pos="720"/>
          <w:tab w:val="num" w:pos="0"/>
          <w:tab w:val="left" w:pos="851"/>
        </w:tabs>
        <w:ind w:left="0" w:firstLine="567"/>
      </w:pPr>
      <w:r>
        <w:t xml:space="preserve">построение </w:t>
      </w:r>
      <w:r w:rsidR="007E38C5" w:rsidRPr="00722823">
        <w:t>образовательного процесса на адекватных возрасту формах работы с детьми в виде игр, бесед, чтения, наблюдений и др</w:t>
      </w:r>
      <w:r w:rsidR="007E38C5" w:rsidRPr="00722823">
        <w:rPr>
          <w:b/>
        </w:rPr>
        <w:t xml:space="preserve">. </w:t>
      </w:r>
    </w:p>
    <w:p w:rsidR="007E38C5" w:rsidRPr="00341A1B" w:rsidRDefault="007E38C5" w:rsidP="00DF6F48">
      <w:pPr>
        <w:numPr>
          <w:ilvl w:val="0"/>
          <w:numId w:val="100"/>
        </w:numPr>
        <w:tabs>
          <w:tab w:val="clear" w:pos="720"/>
          <w:tab w:val="num" w:pos="0"/>
          <w:tab w:val="left" w:pos="851"/>
        </w:tabs>
        <w:ind w:left="0" w:firstLine="567"/>
      </w:pPr>
      <w:r w:rsidRPr="00722823">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7E38C5" w:rsidRPr="00722823" w:rsidRDefault="007E38C5" w:rsidP="00341A1B">
      <w:pPr>
        <w:shd w:val="clear" w:color="auto" w:fill="FFFFFF"/>
        <w:autoSpaceDE w:val="0"/>
        <w:autoSpaceDN w:val="0"/>
        <w:adjustRightInd w:val="0"/>
        <w:rPr>
          <w:bCs/>
        </w:rPr>
      </w:pPr>
      <w:r w:rsidRPr="00722823">
        <w:rPr>
          <w:bCs/>
        </w:rPr>
        <w:t xml:space="preserve">При </w:t>
      </w:r>
      <w:r w:rsidRPr="00722823">
        <w:t>конструировании</w:t>
      </w:r>
      <w:r w:rsidRPr="00722823">
        <w:rPr>
          <w:bCs/>
        </w:rPr>
        <w:t xml:space="preserve"> образовательного процесса использованы  </w:t>
      </w:r>
      <w:r w:rsidRPr="00722823">
        <w:t xml:space="preserve">положительные стороны </w:t>
      </w:r>
      <w:r w:rsidRPr="00722823">
        <w:rPr>
          <w:bCs/>
        </w:rPr>
        <w:t xml:space="preserve">комплексно-тематической и предметно - средовой моделей построения образовательного процесса: </w:t>
      </w:r>
      <w:r w:rsidRPr="00722823">
        <w:t>ненавязчивая позиция взрослого, разнообразие детской активности, свободный выбор предметного материала.</w:t>
      </w:r>
    </w:p>
    <w:p w:rsidR="007E38C5" w:rsidRPr="00722823" w:rsidRDefault="007E38C5" w:rsidP="00341A1B">
      <w:pPr>
        <w:shd w:val="clear" w:color="auto" w:fill="FFFFFF"/>
        <w:autoSpaceDE w:val="0"/>
        <w:autoSpaceDN w:val="0"/>
        <w:adjustRightInd w:val="0"/>
      </w:pPr>
      <w:r w:rsidRPr="00722823">
        <w:rPr>
          <w:b/>
          <w:bCs/>
        </w:rPr>
        <w:t>Комплексно-тематическая</w:t>
      </w:r>
      <w:r w:rsidRPr="00722823">
        <w:rPr>
          <w:b/>
        </w:rPr>
        <w:t xml:space="preserve"> модель.</w:t>
      </w:r>
      <w:r w:rsidRPr="00722823">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E38C5" w:rsidRPr="00722823" w:rsidRDefault="007E38C5" w:rsidP="00341A1B">
      <w:pPr>
        <w:shd w:val="clear" w:color="auto" w:fill="FFFFFF"/>
        <w:autoSpaceDE w:val="0"/>
        <w:autoSpaceDN w:val="0"/>
        <w:adjustRightInd w:val="0"/>
      </w:pPr>
      <w:r w:rsidRPr="00722823">
        <w:t xml:space="preserve"> </w:t>
      </w:r>
      <w:r w:rsidRPr="00722823">
        <w:rPr>
          <w:b/>
          <w:bCs/>
        </w:rPr>
        <w:t>Предметно-средовая модель.</w:t>
      </w:r>
      <w:r w:rsidRPr="00722823">
        <w:rPr>
          <w:bCs/>
        </w:rPr>
        <w:t xml:space="preserve"> </w:t>
      </w:r>
      <w:r w:rsidRPr="00722823">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7E38C5" w:rsidRPr="00722823" w:rsidRDefault="007E38C5" w:rsidP="00341A1B">
      <w:pPr>
        <w:shd w:val="clear" w:color="auto" w:fill="FFFFFF"/>
        <w:autoSpaceDE w:val="0"/>
        <w:autoSpaceDN w:val="0"/>
        <w:adjustRightInd w:val="0"/>
      </w:pPr>
      <w:r w:rsidRPr="00722823">
        <w:t>Организационной основой реализации Программы является Календарь тематических недель (событий, проектов, игровых обучающих ситуаций и т.п.)</w:t>
      </w:r>
    </w:p>
    <w:p w:rsidR="007E38C5" w:rsidRPr="00722823" w:rsidRDefault="007E38C5" w:rsidP="00341A1B">
      <w:pPr>
        <w:shd w:val="clear" w:color="auto" w:fill="FFFFFF"/>
        <w:autoSpaceDE w:val="0"/>
        <w:autoSpaceDN w:val="0"/>
        <w:adjustRightInd w:val="0"/>
        <w:rPr>
          <w:bCs/>
        </w:rPr>
      </w:pPr>
      <w:r w:rsidRPr="00722823">
        <w:rPr>
          <w:bCs/>
        </w:rPr>
        <w:t>Определены  темообразующие  факторы:</w:t>
      </w:r>
    </w:p>
    <w:p w:rsidR="007E38C5" w:rsidRPr="00722823" w:rsidRDefault="007E38C5" w:rsidP="00341A1B">
      <w:pPr>
        <w:shd w:val="clear" w:color="auto" w:fill="FFFFFF"/>
        <w:autoSpaceDE w:val="0"/>
        <w:autoSpaceDN w:val="0"/>
        <w:adjustRightInd w:val="0"/>
      </w:pPr>
      <w:r w:rsidRPr="00722823">
        <w:t>— реальные события, происходящие в окружающем мире и вызывающие интерес детей (яркие природные явления и общественные события, праздники.)</w:t>
      </w:r>
      <w:r w:rsidRPr="00722823">
        <w:tab/>
      </w:r>
    </w:p>
    <w:p w:rsidR="007E38C5" w:rsidRPr="00722823" w:rsidRDefault="007E38C5" w:rsidP="00341A1B">
      <w:pPr>
        <w:shd w:val="clear" w:color="auto" w:fill="FFFFFF"/>
        <w:autoSpaceDE w:val="0"/>
        <w:autoSpaceDN w:val="0"/>
        <w:adjustRightInd w:val="0"/>
      </w:pPr>
      <w:r w:rsidRPr="00722823">
        <w:lastRenderedPageBreak/>
        <w:t xml:space="preserve">— воображаемые события, описываемые в художественном произведении, которое воспитатель читает детям; </w:t>
      </w:r>
    </w:p>
    <w:p w:rsidR="007E38C5" w:rsidRPr="00722823" w:rsidRDefault="007E38C5" w:rsidP="00341A1B">
      <w:pPr>
        <w:shd w:val="clear" w:color="auto" w:fill="FFFFFF"/>
        <w:autoSpaceDE w:val="0"/>
        <w:autoSpaceDN w:val="0"/>
        <w:adjustRightInd w:val="0"/>
      </w:pPr>
      <w:r w:rsidRPr="00722823">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7E38C5" w:rsidRPr="00722823" w:rsidRDefault="007E38C5" w:rsidP="00341A1B">
      <w:pPr>
        <w:shd w:val="clear" w:color="auto" w:fill="FFFFFF"/>
        <w:autoSpaceDE w:val="0"/>
        <w:autoSpaceDN w:val="0"/>
        <w:adjustRightInd w:val="0"/>
      </w:pPr>
      <w:r w:rsidRPr="00722823">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7E38C5" w:rsidRPr="00341A1B" w:rsidRDefault="007E38C5" w:rsidP="00341A1B">
      <w:pPr>
        <w:shd w:val="clear" w:color="auto" w:fill="FFFFFF"/>
        <w:autoSpaceDE w:val="0"/>
        <w:autoSpaceDN w:val="0"/>
        <w:adjustRightInd w:val="0"/>
      </w:pPr>
      <w:r w:rsidRPr="00722823">
        <w:rPr>
          <w:iCs/>
        </w:rPr>
        <w:t>Все  эти факторы, могут использоваться воспитателем для гибкого проектирования целостного образовательного процесса</w:t>
      </w:r>
      <w:r w:rsidRPr="00722823">
        <w:t>.</w:t>
      </w:r>
    </w:p>
    <w:p w:rsidR="007E38C5" w:rsidRPr="00722823" w:rsidRDefault="007E38C5" w:rsidP="00341A1B">
      <w:pPr>
        <w:rPr>
          <w:bCs/>
        </w:rPr>
      </w:pPr>
      <w:r w:rsidRPr="00722823">
        <w:rPr>
          <w:bCs/>
        </w:rPr>
        <w:t xml:space="preserve">Принципы  организации  воспитательно-образовательного  процесса соотносятся с </w:t>
      </w:r>
      <w:r w:rsidRPr="00722823">
        <w:rPr>
          <w:bCs/>
          <w:i/>
        </w:rPr>
        <w:t>ценностно-целевыми ориентирами, подходами</w:t>
      </w:r>
      <w:r w:rsidRPr="00722823">
        <w:rPr>
          <w:bCs/>
        </w:rPr>
        <w:t xml:space="preserve"> в деятельности дошкольного образовательного учреждения.</w:t>
      </w:r>
    </w:p>
    <w:p w:rsidR="003238B8" w:rsidRDefault="003238B8" w:rsidP="00722823">
      <w:pPr>
        <w:ind w:firstLine="0"/>
        <w:rPr>
          <w:bCs/>
        </w:rPr>
        <w:sectPr w:rsidR="003238B8" w:rsidSect="00341A1B">
          <w:pgSz w:w="11906" w:h="16838"/>
          <w:pgMar w:top="851" w:right="566" w:bottom="851" w:left="1134" w:header="709" w:footer="709" w:gutter="0"/>
          <w:cols w:space="708"/>
          <w:titlePg/>
          <w:docGrid w:linePitch="360"/>
        </w:sectPr>
      </w:pPr>
    </w:p>
    <w:p w:rsidR="007E38C5" w:rsidRPr="00722823" w:rsidRDefault="00341A1B" w:rsidP="00341A1B">
      <w:pPr>
        <w:ind w:firstLine="0"/>
        <w:jc w:val="right"/>
        <w:rPr>
          <w:bCs/>
        </w:rPr>
      </w:pPr>
      <w:r>
        <w:rPr>
          <w:bCs/>
        </w:rPr>
        <w:lastRenderedPageBreak/>
        <w:t>Таблица 20.</w:t>
      </w:r>
    </w:p>
    <w:p w:rsidR="007E38C5" w:rsidRPr="00722823" w:rsidRDefault="007E38C5" w:rsidP="00722823">
      <w:pPr>
        <w:ind w:firstLine="0"/>
        <w:jc w:val="center"/>
        <w:rPr>
          <w:bCs/>
        </w:rPr>
      </w:pPr>
      <w:r w:rsidRPr="00722823">
        <w:rPr>
          <w:b/>
          <w:lang w:eastAsia="en-US" w:bidi="en-US"/>
        </w:rPr>
        <w:t>Примерное комплексно-тематическое планирование</w:t>
      </w:r>
    </w:p>
    <w:p w:rsidR="007E38C5" w:rsidRPr="00722823" w:rsidRDefault="007E38C5" w:rsidP="00722823">
      <w:pPr>
        <w:ind w:firstLine="0"/>
        <w:rPr>
          <w:bCs/>
        </w:rPr>
      </w:pPr>
    </w:p>
    <w:tbl>
      <w:tblPr>
        <w:tblW w:w="15832" w:type="dxa"/>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1"/>
        <w:gridCol w:w="2409"/>
        <w:gridCol w:w="1274"/>
        <w:gridCol w:w="2979"/>
        <w:gridCol w:w="3118"/>
        <w:gridCol w:w="3651"/>
      </w:tblGrid>
      <w:tr w:rsidR="00FA16C0" w:rsidRPr="00722823" w:rsidTr="00FA16C0">
        <w:trPr>
          <w:jc w:val="center"/>
        </w:trPr>
        <w:tc>
          <w:tcPr>
            <w:tcW w:w="4810" w:type="dxa"/>
            <w:gridSpan w:val="2"/>
            <w:shd w:val="clear" w:color="auto" w:fill="auto"/>
          </w:tcPr>
          <w:p w:rsidR="00FA16C0" w:rsidRPr="00722823" w:rsidRDefault="00FA16C0" w:rsidP="00722823">
            <w:pPr>
              <w:ind w:firstLine="0"/>
              <w:jc w:val="center"/>
              <w:rPr>
                <w:b/>
                <w:lang w:eastAsia="en-US" w:bidi="en-US"/>
              </w:rPr>
            </w:pPr>
            <w:r w:rsidRPr="00722823">
              <w:rPr>
                <w:b/>
                <w:lang w:eastAsia="en-US" w:bidi="en-US"/>
              </w:rPr>
              <w:t>Тема</w:t>
            </w:r>
          </w:p>
        </w:tc>
        <w:tc>
          <w:tcPr>
            <w:tcW w:w="1274" w:type="dxa"/>
            <w:vMerge w:val="restart"/>
            <w:shd w:val="clear" w:color="auto" w:fill="auto"/>
          </w:tcPr>
          <w:p w:rsidR="00FA16C0" w:rsidRPr="00722823" w:rsidRDefault="00FA16C0" w:rsidP="00722823">
            <w:pPr>
              <w:ind w:firstLine="0"/>
              <w:jc w:val="center"/>
              <w:rPr>
                <w:b/>
                <w:lang w:eastAsia="en-US" w:bidi="en-US"/>
              </w:rPr>
            </w:pPr>
            <w:r w:rsidRPr="00722823">
              <w:rPr>
                <w:b/>
                <w:lang w:eastAsia="en-US" w:bidi="en-US"/>
              </w:rPr>
              <w:t>Временной период</w:t>
            </w:r>
          </w:p>
        </w:tc>
        <w:tc>
          <w:tcPr>
            <w:tcW w:w="6097" w:type="dxa"/>
            <w:gridSpan w:val="2"/>
            <w:shd w:val="clear" w:color="auto" w:fill="auto"/>
          </w:tcPr>
          <w:p w:rsidR="00FA16C0" w:rsidRPr="00722823" w:rsidRDefault="00FA16C0" w:rsidP="00FA16C0">
            <w:pPr>
              <w:ind w:right="-407" w:firstLine="0"/>
              <w:jc w:val="center"/>
              <w:rPr>
                <w:b/>
                <w:lang w:eastAsia="en-US" w:bidi="en-US"/>
              </w:rPr>
            </w:pPr>
            <w:r w:rsidRPr="00722823">
              <w:rPr>
                <w:b/>
                <w:lang w:eastAsia="en-US" w:bidi="en-US"/>
              </w:rPr>
              <w:t xml:space="preserve">Итоговые  мероприятия </w:t>
            </w:r>
          </w:p>
        </w:tc>
        <w:tc>
          <w:tcPr>
            <w:tcW w:w="3651" w:type="dxa"/>
            <w:vMerge w:val="restart"/>
            <w:shd w:val="clear" w:color="auto" w:fill="auto"/>
          </w:tcPr>
          <w:p w:rsidR="00FA16C0" w:rsidRPr="00722823" w:rsidRDefault="00FA16C0" w:rsidP="00FA16C0">
            <w:pPr>
              <w:ind w:firstLine="0"/>
              <w:jc w:val="center"/>
              <w:rPr>
                <w:b/>
                <w:lang w:eastAsia="en-US" w:bidi="en-US"/>
              </w:rPr>
            </w:pPr>
            <w:r w:rsidRPr="00722823">
              <w:rPr>
                <w:b/>
                <w:lang w:eastAsia="en-US" w:bidi="en-US"/>
              </w:rPr>
              <w:t>Календарь праздников</w:t>
            </w: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eastAsia="en-US" w:bidi="en-US"/>
              </w:rPr>
            </w:pPr>
            <w:r w:rsidRPr="00722823">
              <w:rPr>
                <w:b/>
                <w:lang w:eastAsia="en-US" w:bidi="en-US"/>
              </w:rPr>
              <w:t>Младший дошкольный возраст</w:t>
            </w:r>
          </w:p>
        </w:tc>
        <w:tc>
          <w:tcPr>
            <w:tcW w:w="2409" w:type="dxa"/>
            <w:shd w:val="clear" w:color="auto" w:fill="auto"/>
          </w:tcPr>
          <w:p w:rsidR="00FA16C0" w:rsidRPr="00722823" w:rsidRDefault="00FA16C0" w:rsidP="00722823">
            <w:pPr>
              <w:ind w:firstLine="0"/>
              <w:jc w:val="center"/>
              <w:rPr>
                <w:b/>
                <w:lang w:eastAsia="en-US" w:bidi="en-US"/>
              </w:rPr>
            </w:pPr>
            <w:r w:rsidRPr="00722823">
              <w:rPr>
                <w:b/>
                <w:lang w:eastAsia="en-US" w:bidi="en-US"/>
              </w:rPr>
              <w:t>Средний и старший дошкольный возраст</w:t>
            </w:r>
          </w:p>
        </w:tc>
        <w:tc>
          <w:tcPr>
            <w:tcW w:w="1274" w:type="dxa"/>
            <w:vMerge/>
            <w:shd w:val="clear" w:color="auto" w:fill="auto"/>
          </w:tcPr>
          <w:p w:rsidR="00FA16C0" w:rsidRPr="00722823" w:rsidRDefault="00FA16C0" w:rsidP="00722823">
            <w:pPr>
              <w:ind w:firstLine="0"/>
              <w:rPr>
                <w:lang w:eastAsia="en-US" w:bidi="en-US"/>
              </w:rPr>
            </w:pPr>
          </w:p>
        </w:tc>
        <w:tc>
          <w:tcPr>
            <w:tcW w:w="2979" w:type="dxa"/>
            <w:shd w:val="clear" w:color="auto" w:fill="auto"/>
          </w:tcPr>
          <w:p w:rsidR="00FA16C0" w:rsidRPr="00722823" w:rsidRDefault="00FA16C0" w:rsidP="00FA16C0">
            <w:pPr>
              <w:ind w:right="-407" w:firstLine="0"/>
              <w:jc w:val="center"/>
              <w:rPr>
                <w:lang w:val="en-US" w:eastAsia="en-US" w:bidi="en-US"/>
              </w:rPr>
            </w:pPr>
            <w:r w:rsidRPr="00722823">
              <w:rPr>
                <w:b/>
                <w:lang w:val="en-US" w:eastAsia="en-US" w:bidi="en-US"/>
              </w:rPr>
              <w:t>Младший дошкольный возраст</w:t>
            </w:r>
          </w:p>
        </w:tc>
        <w:tc>
          <w:tcPr>
            <w:tcW w:w="3118" w:type="dxa"/>
            <w:shd w:val="clear" w:color="auto" w:fill="auto"/>
          </w:tcPr>
          <w:p w:rsidR="00FA16C0" w:rsidRPr="00722823" w:rsidRDefault="00FA16C0" w:rsidP="00FA16C0">
            <w:pPr>
              <w:ind w:right="-407" w:firstLine="0"/>
              <w:jc w:val="center"/>
              <w:rPr>
                <w:lang w:eastAsia="en-US" w:bidi="en-US"/>
              </w:rPr>
            </w:pPr>
            <w:r w:rsidRPr="00722823">
              <w:rPr>
                <w:b/>
                <w:lang w:eastAsia="en-US" w:bidi="en-US"/>
              </w:rPr>
              <w:t>Средний и старший дошкольный возраст</w:t>
            </w:r>
          </w:p>
        </w:tc>
        <w:tc>
          <w:tcPr>
            <w:tcW w:w="3651" w:type="dxa"/>
            <w:vMerge/>
            <w:shd w:val="clear" w:color="auto" w:fill="auto"/>
          </w:tcPr>
          <w:p w:rsidR="00FA16C0" w:rsidRPr="00722823" w:rsidRDefault="00FA16C0" w:rsidP="00FA16C0">
            <w:pPr>
              <w:ind w:right="-266" w:firstLine="0"/>
              <w:rPr>
                <w:lang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eastAsia="en-US" w:bidi="en-US"/>
              </w:rPr>
            </w:pPr>
            <w:r w:rsidRPr="00722823">
              <w:rPr>
                <w:b/>
                <w:lang w:eastAsia="en-US" w:bidi="en-US"/>
              </w:rPr>
              <w:t xml:space="preserve">До свидания лето! </w:t>
            </w:r>
          </w:p>
          <w:p w:rsidR="00FA16C0" w:rsidRPr="00722823" w:rsidRDefault="00FA16C0" w:rsidP="00722823">
            <w:pPr>
              <w:ind w:firstLine="0"/>
              <w:jc w:val="center"/>
              <w:rPr>
                <w:lang w:eastAsia="en-US" w:bidi="en-US"/>
              </w:rPr>
            </w:pPr>
            <w:r w:rsidRPr="00722823">
              <w:rPr>
                <w:b/>
                <w:lang w:eastAsia="en-US" w:bidi="en-US"/>
              </w:rPr>
              <w:t>Здравствуй, детский сад!</w:t>
            </w:r>
          </w:p>
        </w:tc>
        <w:tc>
          <w:tcPr>
            <w:tcW w:w="2409" w:type="dxa"/>
            <w:shd w:val="clear" w:color="auto" w:fill="auto"/>
          </w:tcPr>
          <w:p w:rsidR="00FA16C0" w:rsidRPr="00722823" w:rsidRDefault="00FA16C0" w:rsidP="00722823">
            <w:pPr>
              <w:ind w:firstLine="0"/>
              <w:jc w:val="center"/>
              <w:rPr>
                <w:lang w:val="en-US" w:eastAsia="en-US" w:bidi="en-US"/>
              </w:rPr>
            </w:pPr>
            <w:r w:rsidRPr="00722823">
              <w:rPr>
                <w:b/>
                <w:lang w:val="en-US" w:eastAsia="en-US" w:bidi="en-US"/>
              </w:rPr>
              <w:t>День знаний</w:t>
            </w:r>
            <w:r w:rsidRPr="00722823">
              <w:rPr>
                <w:lang w:val="en-US" w:eastAsia="en-US" w:bidi="en-US"/>
              </w:rPr>
              <w:t>!</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20 </w:t>
            </w:r>
            <w:r w:rsidRPr="00722823">
              <w:rPr>
                <w:b/>
                <w:lang w:val="en-US" w:eastAsia="en-US" w:bidi="en-US"/>
              </w:rPr>
              <w:t>августа</w:t>
            </w:r>
            <w:r w:rsidRPr="00722823">
              <w:rPr>
                <w:lang w:val="en-US" w:eastAsia="en-US" w:bidi="en-US"/>
              </w:rPr>
              <w:t>-</w:t>
            </w:r>
          </w:p>
          <w:p w:rsidR="00FA16C0" w:rsidRPr="00722823" w:rsidRDefault="00FA16C0" w:rsidP="00722823">
            <w:pPr>
              <w:ind w:firstLine="0"/>
              <w:jc w:val="center"/>
              <w:rPr>
                <w:lang w:val="en-US" w:eastAsia="en-US" w:bidi="en-US"/>
              </w:rPr>
            </w:pPr>
            <w:r w:rsidRPr="00722823">
              <w:rPr>
                <w:lang w:val="en-US" w:eastAsia="en-US" w:bidi="en-US"/>
              </w:rPr>
              <w:t xml:space="preserve">1 </w:t>
            </w:r>
            <w:r w:rsidRPr="00722823">
              <w:rPr>
                <w:b/>
                <w:lang w:val="en-US" w:eastAsia="en-US" w:bidi="en-US"/>
              </w:rPr>
              <w:t>сентября</w:t>
            </w:r>
          </w:p>
        </w:tc>
        <w:tc>
          <w:tcPr>
            <w:tcW w:w="2979" w:type="dxa"/>
            <w:shd w:val="clear" w:color="auto" w:fill="auto"/>
          </w:tcPr>
          <w:p w:rsidR="00FA16C0" w:rsidRPr="00722823" w:rsidRDefault="00FA16C0" w:rsidP="00FA16C0">
            <w:pPr>
              <w:ind w:right="-407" w:firstLine="0"/>
              <w:jc w:val="center"/>
              <w:rPr>
                <w:lang w:val="en-US" w:eastAsia="en-US" w:bidi="en-US"/>
              </w:rPr>
            </w:pPr>
            <w:r w:rsidRPr="00722823">
              <w:rPr>
                <w:lang w:val="en-US" w:eastAsia="en-US" w:bidi="en-US"/>
              </w:rPr>
              <w:t>Праздник</w:t>
            </w:r>
          </w:p>
          <w:p w:rsidR="00FA16C0" w:rsidRPr="00722823" w:rsidRDefault="00FA16C0" w:rsidP="00FA16C0">
            <w:pPr>
              <w:ind w:right="-124" w:firstLine="0"/>
              <w:jc w:val="center"/>
              <w:rPr>
                <w:lang w:val="en-US" w:eastAsia="en-US" w:bidi="en-US"/>
              </w:rPr>
            </w:pPr>
            <w:r w:rsidRPr="00722823">
              <w:rPr>
                <w:lang w:val="en-US" w:eastAsia="en-US" w:bidi="en-US"/>
              </w:rPr>
              <w:t xml:space="preserve"> «Здравствуй, детский сад!»</w:t>
            </w:r>
          </w:p>
        </w:tc>
        <w:tc>
          <w:tcPr>
            <w:tcW w:w="3118" w:type="dxa"/>
            <w:shd w:val="clear" w:color="auto" w:fill="auto"/>
          </w:tcPr>
          <w:p w:rsidR="00FA16C0" w:rsidRPr="00722823" w:rsidRDefault="00FA16C0" w:rsidP="00FA16C0">
            <w:pPr>
              <w:ind w:right="-407" w:firstLine="0"/>
              <w:jc w:val="center"/>
              <w:rPr>
                <w:lang w:val="en-US" w:eastAsia="en-US" w:bidi="en-US"/>
              </w:rPr>
            </w:pPr>
            <w:r w:rsidRPr="00722823">
              <w:rPr>
                <w:lang w:val="en-US" w:eastAsia="en-US" w:bidi="en-US"/>
              </w:rPr>
              <w:t>Праздник</w:t>
            </w:r>
          </w:p>
          <w:p w:rsidR="00FA16C0" w:rsidRPr="00722823" w:rsidRDefault="00FA16C0" w:rsidP="00FA16C0">
            <w:pPr>
              <w:ind w:right="-407" w:firstLine="0"/>
              <w:jc w:val="center"/>
              <w:rPr>
                <w:lang w:val="en-US" w:eastAsia="en-US" w:bidi="en-US"/>
              </w:rPr>
            </w:pPr>
            <w:r w:rsidRPr="00722823">
              <w:rPr>
                <w:lang w:val="en-US" w:eastAsia="en-US" w:bidi="en-US"/>
              </w:rPr>
              <w:t xml:space="preserve"> «День Знаний»</w:t>
            </w:r>
          </w:p>
        </w:tc>
        <w:tc>
          <w:tcPr>
            <w:tcW w:w="3651" w:type="dxa"/>
            <w:vMerge w:val="restart"/>
            <w:shd w:val="clear" w:color="auto" w:fill="auto"/>
          </w:tcPr>
          <w:p w:rsidR="00FA16C0" w:rsidRPr="00FA16C0" w:rsidRDefault="00FA16C0" w:rsidP="00FA16C0">
            <w:pPr>
              <w:ind w:right="17" w:firstLine="0"/>
              <w:rPr>
                <w:lang w:bidi="en-US"/>
              </w:rPr>
            </w:pPr>
            <w:r w:rsidRPr="00FA16C0">
              <w:rPr>
                <w:lang w:bidi="en-US"/>
              </w:rPr>
              <w:t>1 сентября -</w:t>
            </w:r>
            <w:r w:rsidRPr="00722823">
              <w:rPr>
                <w:lang w:val="en-US" w:bidi="en-US"/>
              </w:rPr>
              <w:t> </w:t>
            </w:r>
            <w:hyperlink r:id="rId53" w:history="1">
              <w:r w:rsidRPr="00FA16C0">
                <w:rPr>
                  <w:b/>
                  <w:bCs/>
                  <w:u w:val="single"/>
                  <w:lang w:bidi="en-US"/>
                </w:rPr>
                <w:t>1 сентября - День знаний</w:t>
              </w:r>
            </w:hyperlink>
          </w:p>
          <w:p w:rsidR="00FA16C0" w:rsidRPr="00FA16C0" w:rsidRDefault="00FA16C0" w:rsidP="00FA16C0">
            <w:pPr>
              <w:ind w:right="17" w:firstLine="0"/>
              <w:rPr>
                <w:lang w:bidi="en-US"/>
              </w:rPr>
            </w:pPr>
            <w:r w:rsidRPr="00FA16C0">
              <w:rPr>
                <w:lang w:bidi="en-US"/>
              </w:rPr>
              <w:t>8 сентября -</w:t>
            </w:r>
            <w:r>
              <w:rPr>
                <w:lang w:bidi="en-US"/>
              </w:rPr>
              <w:t xml:space="preserve"> </w:t>
            </w:r>
            <w:hyperlink r:id="rId54" w:history="1">
              <w:r w:rsidRPr="00FA16C0">
                <w:rPr>
                  <w:u w:val="single"/>
                  <w:lang w:bidi="en-US"/>
                </w:rPr>
                <w:t>Международный день грамотности</w:t>
              </w:r>
            </w:hyperlink>
          </w:p>
          <w:p w:rsidR="00FA16C0" w:rsidRPr="00FA16C0" w:rsidRDefault="00FA16C0" w:rsidP="00FA16C0">
            <w:pPr>
              <w:ind w:right="17" w:firstLine="0"/>
              <w:rPr>
                <w:lang w:bidi="en-US"/>
              </w:rPr>
            </w:pPr>
            <w:r w:rsidRPr="00FA16C0">
              <w:rPr>
                <w:lang w:bidi="en-US"/>
              </w:rPr>
              <w:t>9 сентября -</w:t>
            </w:r>
            <w:hyperlink r:id="rId55" w:history="1">
              <w:r w:rsidRPr="00FA16C0">
                <w:rPr>
                  <w:u w:val="single"/>
                  <w:lang w:bidi="en-US"/>
                </w:rPr>
                <w:t>Международный день красоты</w:t>
              </w:r>
            </w:hyperlink>
          </w:p>
          <w:p w:rsidR="00FA16C0" w:rsidRPr="00FA16C0" w:rsidRDefault="00FA16C0" w:rsidP="00FA16C0">
            <w:pPr>
              <w:ind w:right="17" w:firstLine="0"/>
              <w:rPr>
                <w:lang w:bidi="en-US"/>
              </w:rPr>
            </w:pPr>
            <w:r w:rsidRPr="00FA16C0">
              <w:rPr>
                <w:lang w:bidi="en-US"/>
              </w:rPr>
              <w:t>21 - сентября -</w:t>
            </w:r>
            <w:r w:rsidRPr="00722823">
              <w:rPr>
                <w:lang w:val="en-US" w:bidi="en-US"/>
              </w:rPr>
              <w:t> </w:t>
            </w:r>
            <w:hyperlink r:id="rId56" w:history="1">
              <w:r w:rsidRPr="00FA16C0">
                <w:rPr>
                  <w:u w:val="single"/>
                  <w:lang w:bidi="en-US"/>
                </w:rPr>
                <w:t xml:space="preserve">Международный </w:t>
              </w:r>
              <w:r>
                <w:rPr>
                  <w:u w:val="single"/>
                  <w:lang w:bidi="en-US"/>
                </w:rPr>
                <w:t xml:space="preserve"> </w:t>
              </w:r>
              <w:r w:rsidRPr="00FA16C0">
                <w:rPr>
                  <w:u w:val="single"/>
                  <w:lang w:bidi="en-US"/>
                </w:rPr>
                <w:t>день мира</w:t>
              </w:r>
            </w:hyperlink>
          </w:p>
          <w:p w:rsidR="00FA16C0" w:rsidRPr="00722823" w:rsidRDefault="00FA16C0" w:rsidP="00FA16C0">
            <w:pPr>
              <w:ind w:right="17" w:firstLine="0"/>
              <w:rPr>
                <w:lang w:bidi="en-US"/>
              </w:rPr>
            </w:pPr>
            <w:r w:rsidRPr="00722823">
              <w:rPr>
                <w:lang w:bidi="en-US"/>
              </w:rPr>
              <w:t>27 сентября -</w:t>
            </w:r>
            <w:r w:rsidRPr="00722823">
              <w:rPr>
                <w:lang w:val="en-US" w:bidi="en-US"/>
              </w:rPr>
              <w:t> </w:t>
            </w:r>
            <w:hyperlink r:id="rId57" w:history="1">
              <w:r w:rsidRPr="00722823">
                <w:rPr>
                  <w:u w:val="single"/>
                  <w:lang w:bidi="en-US"/>
                </w:rPr>
                <w:t>День воспитателя и всех дошкольных работников</w:t>
              </w:r>
            </w:hyperlink>
          </w:p>
          <w:p w:rsidR="00FA16C0" w:rsidRPr="00FA16C0" w:rsidRDefault="00FA16C0" w:rsidP="00FA16C0">
            <w:pPr>
              <w:tabs>
                <w:tab w:val="num" w:pos="50"/>
              </w:tabs>
              <w:ind w:right="17" w:firstLine="0"/>
              <w:rPr>
                <w:lang w:eastAsia="en-US" w:bidi="en-US"/>
              </w:rPr>
            </w:pPr>
            <w:r w:rsidRPr="00722823">
              <w:rPr>
                <w:lang w:val="en-US" w:bidi="en-US"/>
              </w:rPr>
              <w:t>27 сентября - </w:t>
            </w:r>
            <w:hyperlink r:id="rId58" w:history="1">
              <w:r w:rsidRPr="00722823">
                <w:rPr>
                  <w:u w:val="single"/>
                  <w:lang w:val="en-US" w:bidi="en-US"/>
                </w:rPr>
                <w:t>День туризма</w:t>
              </w:r>
            </w:hyperlink>
          </w:p>
        </w:tc>
      </w:tr>
      <w:tr w:rsidR="00FA16C0" w:rsidRPr="00722823" w:rsidTr="00FA16C0">
        <w:trPr>
          <w:jc w:val="center"/>
        </w:trPr>
        <w:tc>
          <w:tcPr>
            <w:tcW w:w="4810" w:type="dxa"/>
            <w:gridSpan w:val="2"/>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lang w:val="en-US" w:eastAsia="en-US" w:bidi="en-US"/>
              </w:rPr>
            </w:pPr>
            <w:r w:rsidRPr="00722823">
              <w:rPr>
                <w:lang w:val="en-US" w:eastAsia="en-US" w:bidi="en-US"/>
              </w:rPr>
              <w:t>Овощи. Фрукты</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2 неделя </w:t>
            </w:r>
            <w:r w:rsidRPr="00722823">
              <w:rPr>
                <w:b/>
                <w:lang w:val="en-US" w:eastAsia="en-US" w:bidi="en-US"/>
              </w:rPr>
              <w:t>сентября</w:t>
            </w:r>
          </w:p>
        </w:tc>
        <w:tc>
          <w:tcPr>
            <w:tcW w:w="6097" w:type="dxa"/>
            <w:gridSpan w:val="2"/>
            <w:shd w:val="clear" w:color="auto" w:fill="auto"/>
          </w:tcPr>
          <w:p w:rsidR="00FA16C0" w:rsidRPr="00722823" w:rsidRDefault="00FA16C0" w:rsidP="00FA16C0">
            <w:pPr>
              <w:ind w:right="-407" w:firstLine="0"/>
              <w:jc w:val="center"/>
              <w:rPr>
                <w:lang w:eastAsia="en-US" w:bidi="en-US"/>
              </w:rPr>
            </w:pPr>
            <w:r w:rsidRPr="00722823">
              <w:rPr>
                <w:lang w:eastAsia="en-US" w:bidi="en-US"/>
              </w:rPr>
              <w:t>«</w:t>
            </w:r>
            <w:r w:rsidRPr="00722823">
              <w:rPr>
                <w:i/>
                <w:lang w:eastAsia="en-US" w:bidi="en-US"/>
              </w:rPr>
              <w:t>Что нам осень подарила!</w:t>
            </w:r>
            <w:r w:rsidRPr="00722823">
              <w:rPr>
                <w:lang w:eastAsia="en-US" w:bidi="en-US"/>
              </w:rPr>
              <w:t xml:space="preserve">» - поделки своими руками </w:t>
            </w:r>
          </w:p>
        </w:tc>
        <w:tc>
          <w:tcPr>
            <w:tcW w:w="3651" w:type="dxa"/>
            <w:vMerge/>
            <w:shd w:val="clear" w:color="auto" w:fill="auto"/>
          </w:tcPr>
          <w:p w:rsidR="00FA16C0" w:rsidRPr="00722823" w:rsidRDefault="00FA16C0" w:rsidP="00FA16C0">
            <w:pPr>
              <w:ind w:right="-266" w:firstLine="0"/>
              <w:jc w:val="center"/>
              <w:rPr>
                <w:lang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lang w:val="en-US" w:eastAsia="en-US" w:bidi="en-US"/>
              </w:rPr>
            </w:pPr>
            <w:r w:rsidRPr="00722823">
              <w:rPr>
                <w:lang w:val="en-US" w:eastAsia="en-US" w:bidi="en-US"/>
              </w:rPr>
              <w:t>Растения.</w:t>
            </w:r>
          </w:p>
        </w:tc>
        <w:tc>
          <w:tcPr>
            <w:tcW w:w="2409" w:type="dxa"/>
            <w:shd w:val="clear" w:color="auto" w:fill="auto"/>
          </w:tcPr>
          <w:p w:rsidR="00FA16C0" w:rsidRPr="00722823" w:rsidRDefault="00FA16C0" w:rsidP="00722823">
            <w:pPr>
              <w:ind w:firstLine="0"/>
              <w:jc w:val="center"/>
              <w:rPr>
                <w:b/>
                <w:lang w:eastAsia="en-US" w:bidi="en-US"/>
              </w:rPr>
            </w:pPr>
            <w:r w:rsidRPr="00722823">
              <w:rPr>
                <w:b/>
                <w:lang w:eastAsia="en-US" w:bidi="en-US"/>
              </w:rPr>
              <w:t>Осень.</w:t>
            </w:r>
          </w:p>
          <w:p w:rsidR="00FA16C0" w:rsidRPr="00722823" w:rsidRDefault="00FA16C0" w:rsidP="00722823">
            <w:pPr>
              <w:ind w:firstLine="0"/>
              <w:jc w:val="center"/>
              <w:rPr>
                <w:lang w:eastAsia="en-US" w:bidi="en-US"/>
              </w:rPr>
            </w:pPr>
            <w:r w:rsidRPr="00722823">
              <w:rPr>
                <w:lang w:eastAsia="en-US" w:bidi="en-US"/>
              </w:rPr>
              <w:t>Сад. Огород. Домашние заготовки</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3 неделя </w:t>
            </w:r>
            <w:r w:rsidRPr="00722823">
              <w:rPr>
                <w:b/>
                <w:lang w:val="en-US" w:eastAsia="en-US" w:bidi="en-US"/>
              </w:rPr>
              <w:t>сентября</w:t>
            </w:r>
          </w:p>
        </w:tc>
        <w:tc>
          <w:tcPr>
            <w:tcW w:w="2979" w:type="dxa"/>
            <w:shd w:val="clear" w:color="auto" w:fill="auto"/>
          </w:tcPr>
          <w:p w:rsidR="00FA16C0" w:rsidRPr="00722823" w:rsidRDefault="00FA16C0" w:rsidP="00FA16C0">
            <w:pPr>
              <w:ind w:right="-124" w:firstLine="0"/>
              <w:jc w:val="center"/>
              <w:rPr>
                <w:lang w:eastAsia="en-US" w:bidi="en-US"/>
              </w:rPr>
            </w:pPr>
            <w:r w:rsidRPr="00722823">
              <w:rPr>
                <w:lang w:eastAsia="en-US" w:bidi="en-US"/>
              </w:rPr>
              <w:t>Коллаж из осенних листьев, цветов.</w:t>
            </w:r>
          </w:p>
        </w:tc>
        <w:tc>
          <w:tcPr>
            <w:tcW w:w="3118" w:type="dxa"/>
            <w:shd w:val="clear" w:color="auto" w:fill="auto"/>
          </w:tcPr>
          <w:p w:rsidR="00FA16C0" w:rsidRPr="00722823" w:rsidRDefault="00FA16C0" w:rsidP="00FA16C0">
            <w:pPr>
              <w:ind w:right="-407" w:firstLine="0"/>
              <w:jc w:val="center"/>
              <w:rPr>
                <w:lang w:val="en-US" w:eastAsia="en-US" w:bidi="en-US"/>
              </w:rPr>
            </w:pPr>
            <w:r w:rsidRPr="00722823">
              <w:rPr>
                <w:lang w:val="en-US" w:eastAsia="en-US" w:bidi="en-US"/>
              </w:rPr>
              <w:t xml:space="preserve">Выставка </w:t>
            </w:r>
          </w:p>
          <w:p w:rsidR="00FA16C0" w:rsidRPr="00722823" w:rsidRDefault="00FA16C0" w:rsidP="00FA16C0">
            <w:pPr>
              <w:ind w:right="-407" w:firstLine="0"/>
              <w:jc w:val="center"/>
              <w:rPr>
                <w:lang w:val="en-US" w:eastAsia="en-US" w:bidi="en-US"/>
              </w:rPr>
            </w:pPr>
            <w:r w:rsidRPr="00722823">
              <w:rPr>
                <w:lang w:val="en-US" w:eastAsia="en-US" w:bidi="en-US"/>
              </w:rPr>
              <w:t>«Дары осени»</w:t>
            </w:r>
          </w:p>
        </w:tc>
        <w:tc>
          <w:tcPr>
            <w:tcW w:w="3651" w:type="dxa"/>
            <w:vMerge/>
            <w:shd w:val="clear" w:color="auto" w:fill="auto"/>
          </w:tcPr>
          <w:p w:rsidR="00FA16C0" w:rsidRPr="00722823" w:rsidRDefault="00FA16C0" w:rsidP="00FA16C0">
            <w:pPr>
              <w:ind w:right="-266" w:firstLine="0"/>
              <w:jc w:val="center"/>
              <w:rPr>
                <w:lang w:val="en-US"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b/>
                <w:lang w:val="en-US" w:eastAsia="en-US" w:bidi="en-US"/>
              </w:rPr>
            </w:pPr>
            <w:r w:rsidRPr="00722823">
              <w:rPr>
                <w:lang w:val="en-US" w:eastAsia="en-US" w:bidi="en-US"/>
              </w:rPr>
              <w:t>Явления неживой природы.</w:t>
            </w:r>
          </w:p>
        </w:tc>
        <w:tc>
          <w:tcPr>
            <w:tcW w:w="2409" w:type="dxa"/>
            <w:shd w:val="clear" w:color="auto" w:fill="auto"/>
          </w:tcPr>
          <w:p w:rsidR="00FA16C0" w:rsidRPr="00722823" w:rsidRDefault="00FA16C0" w:rsidP="00722823">
            <w:pPr>
              <w:ind w:firstLine="0"/>
              <w:jc w:val="center"/>
              <w:rPr>
                <w:lang w:val="en-US" w:eastAsia="en-US" w:bidi="en-US"/>
              </w:rPr>
            </w:pPr>
            <w:r w:rsidRPr="00722823">
              <w:rPr>
                <w:b/>
                <w:lang w:val="en-US" w:eastAsia="en-US" w:bidi="en-US"/>
              </w:rPr>
              <w:t>Осень</w:t>
            </w:r>
            <w:r w:rsidRPr="00722823">
              <w:rPr>
                <w:lang w:val="en-US" w:eastAsia="en-US" w:bidi="en-US"/>
              </w:rPr>
              <w:t xml:space="preserve"> </w:t>
            </w:r>
          </w:p>
          <w:p w:rsidR="00FA16C0" w:rsidRPr="00722823" w:rsidRDefault="00FA16C0" w:rsidP="00722823">
            <w:pPr>
              <w:ind w:firstLine="0"/>
              <w:jc w:val="center"/>
              <w:rPr>
                <w:lang w:val="en-US" w:eastAsia="en-US" w:bidi="en-US"/>
              </w:rPr>
            </w:pPr>
            <w:r w:rsidRPr="00722823">
              <w:rPr>
                <w:lang w:val="en-US" w:eastAsia="en-US" w:bidi="en-US"/>
              </w:rPr>
              <w:t xml:space="preserve">Ягоды. Грибы </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4 неделя </w:t>
            </w:r>
            <w:r w:rsidRPr="00722823">
              <w:rPr>
                <w:b/>
                <w:lang w:val="en-US" w:eastAsia="en-US" w:bidi="en-US"/>
              </w:rPr>
              <w:t>сентября</w:t>
            </w:r>
          </w:p>
        </w:tc>
        <w:tc>
          <w:tcPr>
            <w:tcW w:w="6097" w:type="dxa"/>
            <w:gridSpan w:val="2"/>
            <w:vMerge w:val="restart"/>
            <w:shd w:val="clear" w:color="auto" w:fill="auto"/>
          </w:tcPr>
          <w:p w:rsidR="00FA16C0" w:rsidRPr="00722823" w:rsidRDefault="00FA16C0" w:rsidP="00FA16C0">
            <w:pPr>
              <w:ind w:right="-407" w:firstLine="0"/>
              <w:jc w:val="center"/>
              <w:rPr>
                <w:lang w:eastAsia="en-US" w:bidi="en-US"/>
              </w:rPr>
            </w:pPr>
          </w:p>
          <w:p w:rsidR="00FA16C0" w:rsidRPr="00722823" w:rsidRDefault="00FA16C0" w:rsidP="00FA16C0">
            <w:pPr>
              <w:ind w:right="-407" w:firstLine="0"/>
              <w:jc w:val="center"/>
              <w:rPr>
                <w:lang w:eastAsia="en-US" w:bidi="en-US"/>
              </w:rPr>
            </w:pPr>
            <w:r w:rsidRPr="00722823">
              <w:rPr>
                <w:lang w:eastAsia="en-US" w:bidi="en-US"/>
              </w:rPr>
              <w:t xml:space="preserve"> </w:t>
            </w:r>
          </w:p>
          <w:p w:rsidR="00FA16C0" w:rsidRPr="00722823" w:rsidRDefault="00FA16C0" w:rsidP="00FA16C0">
            <w:pPr>
              <w:ind w:right="-407" w:firstLine="0"/>
              <w:jc w:val="center"/>
              <w:rPr>
                <w:lang w:eastAsia="en-US" w:bidi="en-US"/>
              </w:rPr>
            </w:pPr>
            <w:r w:rsidRPr="00722823">
              <w:rPr>
                <w:lang w:eastAsia="en-US" w:bidi="en-US"/>
              </w:rPr>
              <w:t>Выставка детского творчества.</w:t>
            </w:r>
          </w:p>
          <w:p w:rsidR="00FA16C0" w:rsidRPr="00722823" w:rsidRDefault="00FA16C0" w:rsidP="00FA16C0">
            <w:pPr>
              <w:ind w:right="-407" w:firstLine="0"/>
              <w:jc w:val="center"/>
              <w:rPr>
                <w:lang w:eastAsia="en-US" w:bidi="en-US"/>
              </w:rPr>
            </w:pPr>
            <w:r w:rsidRPr="00722823">
              <w:rPr>
                <w:lang w:eastAsia="en-US" w:bidi="en-US"/>
              </w:rPr>
              <w:t>«Красота осенней природы»</w:t>
            </w:r>
          </w:p>
        </w:tc>
        <w:tc>
          <w:tcPr>
            <w:tcW w:w="3651" w:type="dxa"/>
            <w:vMerge/>
            <w:shd w:val="clear" w:color="auto" w:fill="auto"/>
          </w:tcPr>
          <w:p w:rsidR="00FA16C0" w:rsidRPr="00722823" w:rsidRDefault="00FA16C0" w:rsidP="00FA16C0">
            <w:pPr>
              <w:ind w:right="-266" w:firstLine="0"/>
              <w:jc w:val="center"/>
              <w:rPr>
                <w:lang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lang w:val="en-US" w:eastAsia="en-US" w:bidi="en-US"/>
              </w:rPr>
            </w:pPr>
            <w:r w:rsidRPr="00722823">
              <w:rPr>
                <w:lang w:val="en-US" w:eastAsia="en-US" w:bidi="en-US"/>
              </w:rPr>
              <w:t>Деревья.</w:t>
            </w:r>
          </w:p>
        </w:tc>
        <w:tc>
          <w:tcPr>
            <w:tcW w:w="2409"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color w:val="FF0000"/>
                <w:lang w:val="en-US" w:eastAsia="en-US" w:bidi="en-US"/>
              </w:rPr>
            </w:pPr>
            <w:r w:rsidRPr="00722823">
              <w:rPr>
                <w:lang w:val="en-US" w:eastAsia="en-US" w:bidi="en-US"/>
              </w:rPr>
              <w:t>Лес.</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5 неделя сентября</w:t>
            </w:r>
          </w:p>
        </w:tc>
        <w:tc>
          <w:tcPr>
            <w:tcW w:w="6097" w:type="dxa"/>
            <w:gridSpan w:val="2"/>
            <w:vMerge/>
            <w:shd w:val="clear" w:color="auto" w:fill="auto"/>
          </w:tcPr>
          <w:p w:rsidR="00FA16C0" w:rsidRPr="00722823" w:rsidRDefault="00FA16C0" w:rsidP="00FA16C0">
            <w:pPr>
              <w:ind w:right="-407" w:firstLine="0"/>
              <w:jc w:val="center"/>
              <w:rPr>
                <w:color w:val="FF0000"/>
                <w:lang w:val="en-US" w:eastAsia="en-US" w:bidi="en-US"/>
              </w:rPr>
            </w:pPr>
          </w:p>
        </w:tc>
        <w:tc>
          <w:tcPr>
            <w:tcW w:w="3651" w:type="dxa"/>
            <w:vMerge/>
            <w:shd w:val="clear" w:color="auto" w:fill="auto"/>
          </w:tcPr>
          <w:p w:rsidR="00FA16C0" w:rsidRPr="00722823" w:rsidRDefault="00FA16C0" w:rsidP="00FA16C0">
            <w:pPr>
              <w:ind w:right="-266" w:firstLine="0"/>
              <w:jc w:val="center"/>
              <w:rPr>
                <w:lang w:val="en-US"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lang w:val="en-US" w:eastAsia="en-US" w:bidi="en-US"/>
              </w:rPr>
            </w:pPr>
            <w:r w:rsidRPr="00722823">
              <w:rPr>
                <w:lang w:val="en-US" w:eastAsia="en-US" w:bidi="en-US"/>
              </w:rPr>
              <w:t>Птицы.</w:t>
            </w:r>
          </w:p>
          <w:p w:rsidR="00FA16C0" w:rsidRPr="00722823" w:rsidRDefault="00FA16C0" w:rsidP="00722823">
            <w:pPr>
              <w:ind w:firstLine="0"/>
              <w:jc w:val="center"/>
              <w:rPr>
                <w:color w:val="FF0000"/>
                <w:lang w:val="en-US" w:eastAsia="en-US" w:bidi="en-US"/>
              </w:rPr>
            </w:pPr>
          </w:p>
        </w:tc>
        <w:tc>
          <w:tcPr>
            <w:tcW w:w="2409"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Осень.</w:t>
            </w:r>
          </w:p>
          <w:p w:rsidR="00FA16C0" w:rsidRPr="00722823" w:rsidRDefault="00FA16C0" w:rsidP="00722823">
            <w:pPr>
              <w:ind w:firstLine="0"/>
              <w:jc w:val="center"/>
              <w:rPr>
                <w:lang w:val="en-US" w:eastAsia="en-US" w:bidi="en-US"/>
              </w:rPr>
            </w:pPr>
            <w:r w:rsidRPr="00722823">
              <w:rPr>
                <w:lang w:val="en-US" w:eastAsia="en-US" w:bidi="en-US"/>
              </w:rPr>
              <w:t>Перелетные птицы.</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1 неделя </w:t>
            </w:r>
            <w:r w:rsidRPr="00722823">
              <w:rPr>
                <w:b/>
                <w:lang w:val="en-US" w:eastAsia="en-US" w:bidi="en-US"/>
              </w:rPr>
              <w:t>октября</w:t>
            </w:r>
          </w:p>
        </w:tc>
        <w:tc>
          <w:tcPr>
            <w:tcW w:w="2979" w:type="dxa"/>
            <w:shd w:val="clear" w:color="auto" w:fill="auto"/>
          </w:tcPr>
          <w:p w:rsidR="00FA16C0" w:rsidRPr="00722823" w:rsidRDefault="00FA16C0" w:rsidP="00FA16C0">
            <w:pPr>
              <w:ind w:right="-407" w:firstLine="0"/>
              <w:jc w:val="center"/>
              <w:rPr>
                <w:lang w:eastAsia="en-US" w:bidi="en-US"/>
              </w:rPr>
            </w:pPr>
            <w:r w:rsidRPr="00722823">
              <w:rPr>
                <w:lang w:eastAsia="en-US" w:bidi="en-US"/>
              </w:rPr>
              <w:t xml:space="preserve">Развлечение </w:t>
            </w:r>
          </w:p>
          <w:p w:rsidR="00FA16C0" w:rsidRPr="00722823" w:rsidRDefault="00FA16C0" w:rsidP="00FA16C0">
            <w:pPr>
              <w:ind w:right="-407" w:firstLine="0"/>
              <w:jc w:val="center"/>
              <w:rPr>
                <w:lang w:eastAsia="en-US" w:bidi="en-US"/>
              </w:rPr>
            </w:pPr>
            <w:r w:rsidRPr="00722823">
              <w:rPr>
                <w:lang w:eastAsia="en-US" w:bidi="en-US"/>
              </w:rPr>
              <w:t>«Герои мультфильмов в гостях у ребят»</w:t>
            </w:r>
          </w:p>
        </w:tc>
        <w:tc>
          <w:tcPr>
            <w:tcW w:w="3118" w:type="dxa"/>
            <w:shd w:val="clear" w:color="auto" w:fill="auto"/>
          </w:tcPr>
          <w:p w:rsidR="00FA16C0" w:rsidRPr="00722823" w:rsidRDefault="00FA16C0" w:rsidP="00FA16C0">
            <w:pPr>
              <w:ind w:right="-407" w:firstLine="0"/>
              <w:jc w:val="center"/>
              <w:rPr>
                <w:lang w:eastAsia="en-US" w:bidi="en-US"/>
              </w:rPr>
            </w:pPr>
            <w:r w:rsidRPr="00722823">
              <w:rPr>
                <w:lang w:eastAsia="en-US" w:bidi="en-US"/>
              </w:rPr>
              <w:t xml:space="preserve"> Досуг </w:t>
            </w:r>
          </w:p>
          <w:p w:rsidR="00FA16C0" w:rsidRPr="00722823" w:rsidRDefault="00FA16C0" w:rsidP="00FA16C0">
            <w:pPr>
              <w:ind w:right="-407" w:firstLine="0"/>
              <w:jc w:val="center"/>
              <w:rPr>
                <w:lang w:eastAsia="en-US" w:bidi="en-US"/>
              </w:rPr>
            </w:pPr>
            <w:r w:rsidRPr="00722823">
              <w:rPr>
                <w:lang w:eastAsia="en-US" w:bidi="en-US"/>
              </w:rPr>
              <w:t xml:space="preserve"> «В музыку с радостью..»</w:t>
            </w:r>
          </w:p>
        </w:tc>
        <w:tc>
          <w:tcPr>
            <w:tcW w:w="3651" w:type="dxa"/>
            <w:vMerge w:val="restart"/>
            <w:shd w:val="clear" w:color="auto" w:fill="auto"/>
          </w:tcPr>
          <w:p w:rsidR="00FA16C0" w:rsidRPr="00FA16C0" w:rsidRDefault="00FA16C0" w:rsidP="00FA16C0">
            <w:pPr>
              <w:ind w:firstLine="0"/>
              <w:rPr>
                <w:lang w:bidi="en-US"/>
              </w:rPr>
            </w:pPr>
            <w:r w:rsidRPr="00FA16C0">
              <w:rPr>
                <w:lang w:bidi="en-US"/>
              </w:rPr>
              <w:t>1 октября -</w:t>
            </w:r>
            <w:r w:rsidRPr="00722823">
              <w:rPr>
                <w:lang w:val="en-US" w:bidi="en-US"/>
              </w:rPr>
              <w:t> </w:t>
            </w:r>
            <w:hyperlink r:id="rId59" w:history="1">
              <w:r w:rsidRPr="00FA16C0">
                <w:rPr>
                  <w:u w:val="single"/>
                  <w:lang w:bidi="en-US"/>
                </w:rPr>
                <w:t>Всемирный день пожилого человека</w:t>
              </w:r>
            </w:hyperlink>
          </w:p>
          <w:p w:rsidR="00FA16C0" w:rsidRPr="00FA16C0" w:rsidRDefault="00FA16C0" w:rsidP="00FA16C0">
            <w:pPr>
              <w:ind w:firstLine="0"/>
              <w:rPr>
                <w:lang w:bidi="en-US"/>
              </w:rPr>
            </w:pPr>
            <w:r w:rsidRPr="00FA16C0">
              <w:rPr>
                <w:lang w:bidi="en-US"/>
              </w:rPr>
              <w:t>1 октября -</w:t>
            </w:r>
            <w:r w:rsidRPr="00722823">
              <w:rPr>
                <w:lang w:val="en-US" w:bidi="en-US"/>
              </w:rPr>
              <w:t> </w:t>
            </w:r>
            <w:hyperlink r:id="rId60" w:history="1">
              <w:r w:rsidRPr="00FA16C0">
                <w:rPr>
                  <w:u w:val="single"/>
                  <w:lang w:bidi="en-US"/>
                </w:rPr>
                <w:t>Международный день музыки</w:t>
              </w:r>
            </w:hyperlink>
          </w:p>
          <w:p w:rsidR="00FA16C0" w:rsidRPr="00FA16C0" w:rsidRDefault="00FA16C0" w:rsidP="00FA16C0">
            <w:pPr>
              <w:ind w:firstLine="0"/>
              <w:rPr>
                <w:lang w:bidi="en-US"/>
              </w:rPr>
            </w:pPr>
            <w:r w:rsidRPr="00FA16C0">
              <w:rPr>
                <w:lang w:bidi="en-US"/>
              </w:rPr>
              <w:t>4 октября -</w:t>
            </w:r>
            <w:r w:rsidRPr="00722823">
              <w:rPr>
                <w:lang w:val="en-US" w:bidi="en-US"/>
              </w:rPr>
              <w:t> </w:t>
            </w:r>
            <w:hyperlink r:id="rId61" w:history="1">
              <w:r w:rsidRPr="00FA16C0">
                <w:rPr>
                  <w:u w:val="single"/>
                  <w:lang w:bidi="en-US"/>
                </w:rPr>
                <w:t>Всемирный день животных</w:t>
              </w:r>
            </w:hyperlink>
          </w:p>
          <w:p w:rsidR="00FA16C0" w:rsidRPr="00722823" w:rsidRDefault="00FA16C0" w:rsidP="00FA16C0">
            <w:pPr>
              <w:ind w:firstLine="0"/>
              <w:rPr>
                <w:lang w:bidi="en-US"/>
              </w:rPr>
            </w:pPr>
            <w:r w:rsidRPr="00722823">
              <w:rPr>
                <w:lang w:bidi="en-US"/>
              </w:rPr>
              <w:t>4 октября -</w:t>
            </w:r>
            <w:r w:rsidRPr="00722823">
              <w:rPr>
                <w:lang w:val="en-US" w:bidi="en-US"/>
              </w:rPr>
              <w:t> </w:t>
            </w:r>
            <w:hyperlink r:id="rId62" w:history="1">
              <w:r w:rsidRPr="00722823">
                <w:rPr>
                  <w:u w:val="single"/>
                  <w:lang w:bidi="en-US"/>
                </w:rPr>
                <w:t>День гражданской обороны МЧС России</w:t>
              </w:r>
            </w:hyperlink>
          </w:p>
          <w:p w:rsidR="00FA16C0" w:rsidRPr="00FA16C0" w:rsidRDefault="00FA16C0" w:rsidP="00FA16C0">
            <w:pPr>
              <w:ind w:firstLine="0"/>
              <w:rPr>
                <w:lang w:bidi="en-US"/>
              </w:rPr>
            </w:pPr>
            <w:r w:rsidRPr="00FA16C0">
              <w:rPr>
                <w:lang w:bidi="en-US"/>
              </w:rPr>
              <w:t>4 октября -</w:t>
            </w:r>
            <w:r w:rsidRPr="00722823">
              <w:rPr>
                <w:lang w:val="en-US" w:bidi="en-US"/>
              </w:rPr>
              <w:t> </w:t>
            </w:r>
            <w:hyperlink r:id="rId63" w:history="1">
              <w:r w:rsidRPr="00FA16C0">
                <w:rPr>
                  <w:u w:val="single"/>
                  <w:lang w:bidi="en-US"/>
                </w:rPr>
                <w:t>День космических войск России</w:t>
              </w:r>
            </w:hyperlink>
          </w:p>
          <w:p w:rsidR="00FA16C0" w:rsidRPr="00FA16C0" w:rsidRDefault="00FA16C0" w:rsidP="00FA16C0">
            <w:pPr>
              <w:ind w:firstLine="0"/>
              <w:rPr>
                <w:lang w:bidi="en-US"/>
              </w:rPr>
            </w:pPr>
            <w:r w:rsidRPr="00FA16C0">
              <w:rPr>
                <w:lang w:bidi="en-US"/>
              </w:rPr>
              <w:t>5 октября -</w:t>
            </w:r>
            <w:r w:rsidRPr="00722823">
              <w:rPr>
                <w:lang w:val="en-US" w:bidi="en-US"/>
              </w:rPr>
              <w:t> </w:t>
            </w:r>
            <w:hyperlink r:id="rId64" w:history="1">
              <w:r w:rsidRPr="00FA16C0">
                <w:rPr>
                  <w:u w:val="single"/>
                  <w:lang w:bidi="en-US"/>
                </w:rPr>
                <w:t>День учителя</w:t>
              </w:r>
            </w:hyperlink>
          </w:p>
          <w:p w:rsidR="00FA16C0" w:rsidRPr="00FA16C0" w:rsidRDefault="00FA16C0" w:rsidP="00FA16C0">
            <w:pPr>
              <w:ind w:firstLine="0"/>
              <w:rPr>
                <w:lang w:bidi="en-US"/>
              </w:rPr>
            </w:pPr>
            <w:r w:rsidRPr="00FA16C0">
              <w:rPr>
                <w:lang w:bidi="en-US"/>
              </w:rPr>
              <w:t>9 октября -</w:t>
            </w:r>
            <w:r w:rsidRPr="00722823">
              <w:rPr>
                <w:lang w:val="en-US" w:bidi="en-US"/>
              </w:rPr>
              <w:t> </w:t>
            </w:r>
            <w:hyperlink r:id="rId65" w:history="1">
              <w:r w:rsidRPr="00FA16C0">
                <w:rPr>
                  <w:u w:val="single"/>
                  <w:lang w:bidi="en-US"/>
                </w:rPr>
                <w:t>Всемирный день почты</w:t>
              </w:r>
            </w:hyperlink>
          </w:p>
          <w:p w:rsidR="00FA16C0" w:rsidRPr="00FA16C0" w:rsidRDefault="00FA16C0" w:rsidP="00FA16C0">
            <w:pPr>
              <w:ind w:firstLine="0"/>
              <w:rPr>
                <w:lang w:bidi="en-US"/>
              </w:rPr>
            </w:pPr>
            <w:r w:rsidRPr="00FA16C0">
              <w:rPr>
                <w:lang w:bidi="en-US"/>
              </w:rPr>
              <w:t>22 октября -</w:t>
            </w:r>
            <w:r w:rsidRPr="00722823">
              <w:rPr>
                <w:lang w:val="en-US" w:bidi="en-US"/>
              </w:rPr>
              <w:t> </w:t>
            </w:r>
            <w:hyperlink r:id="rId66" w:history="1">
              <w:r w:rsidRPr="00FA16C0">
                <w:rPr>
                  <w:u w:val="single"/>
                  <w:lang w:bidi="en-US"/>
                </w:rPr>
                <w:t>Праздник Белых Журавлей</w:t>
              </w:r>
            </w:hyperlink>
          </w:p>
          <w:p w:rsidR="00FA16C0" w:rsidRPr="00FA16C0" w:rsidRDefault="00FA16C0" w:rsidP="00FA16C0">
            <w:pPr>
              <w:ind w:firstLine="0"/>
              <w:rPr>
                <w:lang w:bidi="en-US"/>
              </w:rPr>
            </w:pPr>
            <w:r w:rsidRPr="00FA16C0">
              <w:rPr>
                <w:lang w:bidi="en-US"/>
              </w:rPr>
              <w:t>23 октября -</w:t>
            </w:r>
            <w:r w:rsidRPr="00722823">
              <w:rPr>
                <w:lang w:val="en-US" w:bidi="en-US"/>
              </w:rPr>
              <w:t> </w:t>
            </w:r>
            <w:hyperlink r:id="rId67" w:history="1">
              <w:r w:rsidRPr="00FA16C0">
                <w:rPr>
                  <w:u w:val="single"/>
                  <w:lang w:bidi="en-US"/>
                </w:rPr>
                <w:t xml:space="preserve">День работников </w:t>
              </w:r>
              <w:r w:rsidRPr="00FA16C0">
                <w:rPr>
                  <w:u w:val="single"/>
                  <w:lang w:bidi="en-US"/>
                </w:rPr>
                <w:lastRenderedPageBreak/>
                <w:t>рекламы</w:t>
              </w:r>
            </w:hyperlink>
          </w:p>
          <w:p w:rsidR="00FA16C0" w:rsidRPr="00FA16C0" w:rsidRDefault="00FA16C0" w:rsidP="00FA16C0">
            <w:pPr>
              <w:ind w:firstLine="0"/>
              <w:rPr>
                <w:lang w:bidi="en-US"/>
              </w:rPr>
            </w:pPr>
            <w:r w:rsidRPr="00FA16C0">
              <w:rPr>
                <w:lang w:bidi="en-US"/>
              </w:rPr>
              <w:t>28 октября -</w:t>
            </w:r>
            <w:r w:rsidRPr="00FA16C0">
              <w:rPr>
                <w:u w:val="single"/>
                <w:lang w:bidi="en-US"/>
              </w:rPr>
              <w:t>Международный день анимации</w:t>
            </w:r>
            <w:r w:rsidRPr="00FA16C0">
              <w:rPr>
                <w:lang w:bidi="en-US"/>
              </w:rPr>
              <w:t xml:space="preserve"> </w:t>
            </w:r>
          </w:p>
          <w:p w:rsidR="00FA16C0" w:rsidRPr="00FA16C0" w:rsidRDefault="00FA16C0" w:rsidP="00FA16C0">
            <w:pPr>
              <w:ind w:firstLine="0"/>
              <w:rPr>
                <w:lang w:eastAsia="en-US" w:bidi="en-US"/>
              </w:rPr>
            </w:pPr>
            <w:r w:rsidRPr="00FA16C0">
              <w:rPr>
                <w:lang w:bidi="en-US"/>
              </w:rPr>
              <w:t>31 октября -</w:t>
            </w:r>
            <w:r w:rsidRPr="00722823">
              <w:rPr>
                <w:lang w:val="en-US" w:bidi="en-US"/>
              </w:rPr>
              <w:t> </w:t>
            </w:r>
            <w:hyperlink r:id="rId68" w:history="1">
              <w:r w:rsidRPr="00FA16C0">
                <w:rPr>
                  <w:u w:val="single"/>
                  <w:lang w:bidi="en-US"/>
                </w:rPr>
                <w:t>Хэллоуин</w:t>
              </w:r>
            </w:hyperlink>
          </w:p>
        </w:tc>
      </w:tr>
      <w:tr w:rsidR="00FA16C0" w:rsidRPr="00722823" w:rsidTr="00FA16C0">
        <w:trPr>
          <w:jc w:val="center"/>
        </w:trPr>
        <w:tc>
          <w:tcPr>
            <w:tcW w:w="4810" w:type="dxa"/>
            <w:gridSpan w:val="2"/>
            <w:shd w:val="clear" w:color="auto" w:fill="auto"/>
          </w:tcPr>
          <w:p w:rsidR="00FA16C0" w:rsidRPr="00FA16C0" w:rsidRDefault="00FA16C0" w:rsidP="00722823">
            <w:pPr>
              <w:ind w:firstLine="0"/>
              <w:jc w:val="center"/>
              <w:rPr>
                <w:lang w:eastAsia="en-US" w:bidi="en-US"/>
              </w:rPr>
            </w:pPr>
            <w:r w:rsidRPr="00FA16C0">
              <w:rPr>
                <w:b/>
                <w:lang w:eastAsia="en-US" w:bidi="en-US"/>
              </w:rPr>
              <w:t>Я в мире человек</w:t>
            </w:r>
            <w:r w:rsidRPr="00FA16C0">
              <w:rPr>
                <w:lang w:eastAsia="en-US" w:bidi="en-US"/>
              </w:rPr>
              <w:t xml:space="preserve"> </w:t>
            </w:r>
          </w:p>
          <w:p w:rsidR="00FA16C0" w:rsidRPr="00FA16C0" w:rsidRDefault="00FA16C0" w:rsidP="00722823">
            <w:pPr>
              <w:ind w:firstLine="0"/>
              <w:jc w:val="center"/>
              <w:rPr>
                <w:b/>
                <w:lang w:eastAsia="en-US" w:bidi="en-US"/>
              </w:rPr>
            </w:pPr>
            <w:r w:rsidRPr="00FA16C0">
              <w:rPr>
                <w:lang w:eastAsia="en-US" w:bidi="en-US"/>
              </w:rPr>
              <w:t>Части тела. Образ Я.</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2 неделя </w:t>
            </w:r>
            <w:r w:rsidRPr="00722823">
              <w:rPr>
                <w:b/>
                <w:lang w:val="en-US" w:eastAsia="en-US" w:bidi="en-US"/>
              </w:rPr>
              <w:t>октября</w:t>
            </w:r>
          </w:p>
        </w:tc>
        <w:tc>
          <w:tcPr>
            <w:tcW w:w="6097" w:type="dxa"/>
            <w:gridSpan w:val="2"/>
            <w:shd w:val="clear" w:color="auto" w:fill="auto"/>
          </w:tcPr>
          <w:p w:rsidR="00FA16C0" w:rsidRPr="00722823" w:rsidRDefault="00FA16C0" w:rsidP="00FA16C0">
            <w:pPr>
              <w:ind w:right="-407" w:firstLine="0"/>
              <w:jc w:val="center"/>
              <w:rPr>
                <w:lang w:val="en-US" w:eastAsia="en-US" w:bidi="en-US"/>
              </w:rPr>
            </w:pPr>
            <w:r w:rsidRPr="00722823">
              <w:rPr>
                <w:lang w:val="en-US" w:eastAsia="en-US" w:bidi="en-US"/>
              </w:rPr>
              <w:t>Тематический досуг «День здоровья»</w:t>
            </w:r>
          </w:p>
        </w:tc>
        <w:tc>
          <w:tcPr>
            <w:tcW w:w="3651" w:type="dxa"/>
            <w:vMerge/>
            <w:shd w:val="clear" w:color="auto" w:fill="auto"/>
          </w:tcPr>
          <w:p w:rsidR="00FA16C0" w:rsidRPr="00722823" w:rsidRDefault="00FA16C0" w:rsidP="00FA16C0">
            <w:pPr>
              <w:ind w:right="-266" w:firstLine="0"/>
              <w:jc w:val="center"/>
              <w:rPr>
                <w:lang w:val="en-US" w:eastAsia="en-US" w:bidi="en-US"/>
              </w:rPr>
            </w:pPr>
          </w:p>
        </w:tc>
      </w:tr>
      <w:tr w:rsidR="00FA16C0" w:rsidRPr="00722823" w:rsidTr="00FA16C0">
        <w:trPr>
          <w:trHeight w:val="568"/>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Мой дом.</w:t>
            </w:r>
          </w:p>
          <w:p w:rsidR="00FA16C0" w:rsidRPr="00722823" w:rsidRDefault="00FA16C0" w:rsidP="00722823">
            <w:pPr>
              <w:ind w:firstLine="0"/>
              <w:jc w:val="center"/>
              <w:rPr>
                <w:lang w:val="en-US" w:eastAsia="en-US" w:bidi="en-US"/>
              </w:rPr>
            </w:pPr>
            <w:r w:rsidRPr="00722823">
              <w:rPr>
                <w:lang w:val="en-US" w:eastAsia="en-US" w:bidi="en-US"/>
              </w:rPr>
              <w:t>Посуда. Мебель.</w:t>
            </w:r>
          </w:p>
        </w:tc>
        <w:tc>
          <w:tcPr>
            <w:tcW w:w="2409" w:type="dxa"/>
            <w:shd w:val="clear" w:color="auto" w:fill="auto"/>
          </w:tcPr>
          <w:p w:rsidR="00FA16C0" w:rsidRPr="00722823" w:rsidRDefault="00FA16C0" w:rsidP="00722823">
            <w:pPr>
              <w:ind w:firstLine="0"/>
              <w:jc w:val="center"/>
              <w:rPr>
                <w:b/>
                <w:lang w:eastAsia="en-US" w:bidi="en-US"/>
              </w:rPr>
            </w:pPr>
            <w:r w:rsidRPr="00722823">
              <w:rPr>
                <w:b/>
                <w:lang w:eastAsia="en-US" w:bidi="en-US"/>
              </w:rPr>
              <w:t>Мой дом.</w:t>
            </w:r>
          </w:p>
          <w:p w:rsidR="00FA16C0" w:rsidRPr="00722823" w:rsidRDefault="00FA16C0" w:rsidP="00722823">
            <w:pPr>
              <w:ind w:firstLine="0"/>
              <w:jc w:val="center"/>
              <w:rPr>
                <w:lang w:eastAsia="en-US" w:bidi="en-US"/>
              </w:rPr>
            </w:pPr>
            <w:r w:rsidRPr="00722823">
              <w:rPr>
                <w:lang w:eastAsia="en-US" w:bidi="en-US"/>
              </w:rPr>
              <w:t>Части дома. Мебель.</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3 неделя </w:t>
            </w:r>
            <w:r w:rsidRPr="00722823">
              <w:rPr>
                <w:b/>
                <w:lang w:val="en-US" w:eastAsia="en-US" w:bidi="en-US"/>
              </w:rPr>
              <w:t>октября</w:t>
            </w:r>
          </w:p>
        </w:tc>
        <w:tc>
          <w:tcPr>
            <w:tcW w:w="2979" w:type="dxa"/>
            <w:shd w:val="clear" w:color="auto" w:fill="auto"/>
          </w:tcPr>
          <w:p w:rsidR="00FA16C0" w:rsidRPr="00722823" w:rsidRDefault="00FA16C0" w:rsidP="00FA16C0">
            <w:pPr>
              <w:ind w:right="-407" w:firstLine="0"/>
              <w:jc w:val="center"/>
              <w:rPr>
                <w:lang w:eastAsia="en-US" w:bidi="en-US"/>
              </w:rPr>
            </w:pPr>
            <w:r w:rsidRPr="00722823">
              <w:rPr>
                <w:lang w:eastAsia="en-US" w:bidi="en-US"/>
              </w:rPr>
              <w:t xml:space="preserve">Создание д/игры-лото </w:t>
            </w:r>
          </w:p>
          <w:p w:rsidR="00FA16C0" w:rsidRPr="00722823" w:rsidRDefault="00FA16C0" w:rsidP="00FA16C0">
            <w:pPr>
              <w:ind w:right="-407" w:firstLine="0"/>
              <w:jc w:val="center"/>
              <w:rPr>
                <w:lang w:eastAsia="en-US" w:bidi="en-US"/>
              </w:rPr>
            </w:pPr>
            <w:r w:rsidRPr="00722823">
              <w:rPr>
                <w:lang w:eastAsia="en-US" w:bidi="en-US"/>
              </w:rPr>
              <w:t>« Посуда», «Мебель»</w:t>
            </w:r>
          </w:p>
        </w:tc>
        <w:tc>
          <w:tcPr>
            <w:tcW w:w="3118" w:type="dxa"/>
            <w:shd w:val="clear" w:color="auto" w:fill="auto"/>
          </w:tcPr>
          <w:p w:rsidR="00FA16C0" w:rsidRPr="00722823" w:rsidRDefault="00FA16C0" w:rsidP="00FA16C0">
            <w:pPr>
              <w:ind w:right="-407" w:firstLine="0"/>
              <w:jc w:val="center"/>
              <w:rPr>
                <w:lang w:eastAsia="en-US" w:bidi="en-US"/>
              </w:rPr>
            </w:pPr>
            <w:r w:rsidRPr="00722823">
              <w:rPr>
                <w:lang w:eastAsia="en-US" w:bidi="en-US"/>
              </w:rPr>
              <w:t xml:space="preserve"> </w:t>
            </w:r>
          </w:p>
        </w:tc>
        <w:tc>
          <w:tcPr>
            <w:tcW w:w="3651" w:type="dxa"/>
            <w:vMerge/>
            <w:shd w:val="clear" w:color="auto" w:fill="auto"/>
          </w:tcPr>
          <w:p w:rsidR="00FA16C0" w:rsidRPr="007820F5" w:rsidRDefault="00FA16C0" w:rsidP="00FA16C0">
            <w:pPr>
              <w:ind w:right="-266" w:firstLine="0"/>
              <w:jc w:val="center"/>
              <w:rPr>
                <w:lang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Мой дом.</w:t>
            </w:r>
          </w:p>
          <w:p w:rsidR="00FA16C0" w:rsidRPr="00722823" w:rsidRDefault="00FA16C0" w:rsidP="00722823">
            <w:pPr>
              <w:ind w:firstLine="0"/>
              <w:jc w:val="center"/>
              <w:rPr>
                <w:lang w:val="en-US" w:eastAsia="en-US" w:bidi="en-US"/>
              </w:rPr>
            </w:pPr>
            <w:r w:rsidRPr="00722823">
              <w:rPr>
                <w:lang w:val="en-US" w:eastAsia="en-US" w:bidi="en-US"/>
              </w:rPr>
              <w:t xml:space="preserve"> Игрушки.</w:t>
            </w:r>
          </w:p>
        </w:tc>
        <w:tc>
          <w:tcPr>
            <w:tcW w:w="2409" w:type="dxa"/>
            <w:shd w:val="clear" w:color="auto" w:fill="auto"/>
          </w:tcPr>
          <w:p w:rsidR="00FA16C0" w:rsidRPr="00722823" w:rsidRDefault="00FA16C0" w:rsidP="00722823">
            <w:pPr>
              <w:ind w:firstLine="0"/>
              <w:jc w:val="center"/>
              <w:rPr>
                <w:b/>
                <w:lang w:eastAsia="en-US" w:bidi="en-US"/>
              </w:rPr>
            </w:pPr>
            <w:r w:rsidRPr="00722823">
              <w:rPr>
                <w:b/>
                <w:lang w:eastAsia="en-US" w:bidi="en-US"/>
              </w:rPr>
              <w:t>Мой дом.</w:t>
            </w:r>
          </w:p>
          <w:p w:rsidR="00FA16C0" w:rsidRPr="00722823" w:rsidRDefault="00FA16C0" w:rsidP="00722823">
            <w:pPr>
              <w:ind w:firstLine="0"/>
              <w:jc w:val="center"/>
              <w:rPr>
                <w:lang w:eastAsia="en-US" w:bidi="en-US"/>
              </w:rPr>
            </w:pPr>
            <w:r w:rsidRPr="00722823">
              <w:rPr>
                <w:lang w:eastAsia="en-US" w:bidi="en-US"/>
              </w:rPr>
              <w:t>Посуда.</w:t>
            </w:r>
          </w:p>
          <w:p w:rsidR="00FA16C0" w:rsidRPr="00722823" w:rsidRDefault="00FA16C0" w:rsidP="00722823">
            <w:pPr>
              <w:ind w:firstLine="0"/>
              <w:jc w:val="center"/>
              <w:rPr>
                <w:lang w:eastAsia="en-US" w:bidi="en-US"/>
              </w:rPr>
            </w:pPr>
            <w:r w:rsidRPr="00722823">
              <w:rPr>
                <w:lang w:eastAsia="en-US" w:bidi="en-US"/>
              </w:rPr>
              <w:t xml:space="preserve"> Продукты питания.</w:t>
            </w:r>
          </w:p>
          <w:p w:rsidR="00FA16C0" w:rsidRPr="00722823" w:rsidRDefault="00FA16C0" w:rsidP="00722823">
            <w:pPr>
              <w:ind w:firstLine="0"/>
              <w:jc w:val="center"/>
              <w:rPr>
                <w:b/>
                <w:lang w:val="en-US" w:eastAsia="en-US" w:bidi="en-US"/>
              </w:rPr>
            </w:pPr>
            <w:r w:rsidRPr="00722823">
              <w:rPr>
                <w:lang w:val="en-US" w:eastAsia="en-US" w:bidi="en-US"/>
              </w:rPr>
              <w:t>Бытовая техника</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4 неделя </w:t>
            </w:r>
            <w:r w:rsidRPr="00722823">
              <w:rPr>
                <w:b/>
                <w:lang w:val="en-US" w:eastAsia="en-US" w:bidi="en-US"/>
              </w:rPr>
              <w:t>октября</w:t>
            </w:r>
          </w:p>
        </w:tc>
        <w:tc>
          <w:tcPr>
            <w:tcW w:w="2979" w:type="dxa"/>
            <w:shd w:val="clear" w:color="auto" w:fill="auto"/>
          </w:tcPr>
          <w:p w:rsidR="00FA16C0" w:rsidRPr="00722823" w:rsidRDefault="00FA16C0" w:rsidP="00FA16C0">
            <w:pPr>
              <w:ind w:right="-124" w:firstLine="0"/>
              <w:jc w:val="center"/>
              <w:rPr>
                <w:lang w:eastAsia="en-US" w:bidi="en-US"/>
              </w:rPr>
            </w:pPr>
            <w:r w:rsidRPr="00722823">
              <w:rPr>
                <w:lang w:eastAsia="en-US" w:bidi="en-US"/>
              </w:rPr>
              <w:t>Литературное развлечение (игры-драматизации по произведениям А.Барто)</w:t>
            </w:r>
          </w:p>
          <w:p w:rsidR="00FA16C0" w:rsidRPr="00722823" w:rsidRDefault="00FA16C0" w:rsidP="00FA16C0">
            <w:pPr>
              <w:ind w:right="-407" w:firstLine="0"/>
              <w:jc w:val="center"/>
              <w:rPr>
                <w:lang w:val="en-US" w:eastAsia="en-US" w:bidi="en-US"/>
              </w:rPr>
            </w:pPr>
            <w:r w:rsidRPr="00722823">
              <w:rPr>
                <w:lang w:val="en-US" w:eastAsia="en-US" w:bidi="en-US"/>
              </w:rPr>
              <w:t>Выставка книжек-самоделок</w:t>
            </w:r>
          </w:p>
        </w:tc>
        <w:tc>
          <w:tcPr>
            <w:tcW w:w="3118" w:type="dxa"/>
            <w:shd w:val="clear" w:color="auto" w:fill="auto"/>
          </w:tcPr>
          <w:p w:rsidR="00FA16C0" w:rsidRPr="00722823" w:rsidRDefault="00FA16C0" w:rsidP="00FA16C0">
            <w:pPr>
              <w:ind w:right="-407" w:firstLine="0"/>
              <w:jc w:val="center"/>
              <w:rPr>
                <w:lang w:eastAsia="en-US" w:bidi="en-US"/>
              </w:rPr>
            </w:pPr>
            <w:r w:rsidRPr="00722823">
              <w:rPr>
                <w:lang w:eastAsia="en-US" w:bidi="en-US"/>
              </w:rPr>
              <w:t>С/р игра</w:t>
            </w:r>
          </w:p>
          <w:p w:rsidR="00FA16C0" w:rsidRPr="00722823" w:rsidRDefault="00FA16C0" w:rsidP="00FA16C0">
            <w:pPr>
              <w:ind w:right="-407" w:firstLine="0"/>
              <w:jc w:val="center"/>
              <w:rPr>
                <w:lang w:eastAsia="en-US" w:bidi="en-US"/>
              </w:rPr>
            </w:pPr>
            <w:r w:rsidRPr="00722823">
              <w:rPr>
                <w:lang w:eastAsia="en-US" w:bidi="en-US"/>
              </w:rPr>
              <w:t xml:space="preserve"> «Рекламное агентство»</w:t>
            </w:r>
          </w:p>
        </w:tc>
        <w:tc>
          <w:tcPr>
            <w:tcW w:w="3651" w:type="dxa"/>
            <w:vMerge/>
            <w:shd w:val="clear" w:color="auto" w:fill="auto"/>
          </w:tcPr>
          <w:p w:rsidR="00FA16C0" w:rsidRPr="00722823" w:rsidRDefault="00FA16C0" w:rsidP="00FA16C0">
            <w:pPr>
              <w:ind w:right="-266" w:firstLine="0"/>
              <w:jc w:val="center"/>
              <w:rPr>
                <w:lang w:eastAsia="en-US" w:bidi="en-US"/>
              </w:rPr>
            </w:pPr>
          </w:p>
        </w:tc>
      </w:tr>
      <w:tr w:rsidR="00FA16C0" w:rsidRPr="00722823" w:rsidTr="00FA16C0">
        <w:trPr>
          <w:jc w:val="center"/>
        </w:trPr>
        <w:tc>
          <w:tcPr>
            <w:tcW w:w="4810" w:type="dxa"/>
            <w:gridSpan w:val="2"/>
            <w:shd w:val="clear" w:color="auto" w:fill="auto"/>
          </w:tcPr>
          <w:p w:rsidR="00FA16C0" w:rsidRPr="00722823" w:rsidRDefault="00FA16C0" w:rsidP="00722823">
            <w:pPr>
              <w:ind w:firstLine="0"/>
              <w:jc w:val="center"/>
              <w:rPr>
                <w:b/>
                <w:lang w:val="en-US" w:eastAsia="en-US" w:bidi="en-US"/>
              </w:rPr>
            </w:pPr>
            <w:r w:rsidRPr="00722823">
              <w:rPr>
                <w:b/>
                <w:bCs/>
                <w:kern w:val="24"/>
                <w:lang w:val="en-US" w:bidi="en-US"/>
              </w:rPr>
              <w:lastRenderedPageBreak/>
              <w:t>Земля – наш общий дом</w:t>
            </w:r>
          </w:p>
        </w:tc>
        <w:tc>
          <w:tcPr>
            <w:tcW w:w="1274" w:type="dxa"/>
            <w:vMerge w:val="restart"/>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1 неделя  </w:t>
            </w:r>
            <w:r w:rsidRPr="00722823">
              <w:rPr>
                <w:b/>
                <w:lang w:val="en-US" w:eastAsia="en-US" w:bidi="en-US"/>
              </w:rPr>
              <w:t>ноября</w:t>
            </w:r>
          </w:p>
        </w:tc>
        <w:tc>
          <w:tcPr>
            <w:tcW w:w="2979" w:type="dxa"/>
            <w:vMerge w:val="restart"/>
            <w:shd w:val="clear" w:color="auto" w:fill="auto"/>
          </w:tcPr>
          <w:p w:rsidR="00FA16C0" w:rsidRPr="00722823" w:rsidRDefault="00FA16C0" w:rsidP="00FA16C0">
            <w:pPr>
              <w:ind w:right="-407" w:firstLine="0"/>
              <w:jc w:val="center"/>
              <w:rPr>
                <w:kern w:val="24"/>
                <w:lang w:bidi="en-US"/>
              </w:rPr>
            </w:pPr>
            <w:r w:rsidRPr="00722823">
              <w:rPr>
                <w:kern w:val="24"/>
                <w:lang w:bidi="en-US"/>
              </w:rPr>
              <w:t>Презентация семейных проектов</w:t>
            </w:r>
          </w:p>
          <w:p w:rsidR="00FA16C0" w:rsidRPr="00722823" w:rsidRDefault="00FA16C0" w:rsidP="00FA16C0">
            <w:pPr>
              <w:ind w:right="-407" w:firstLine="0"/>
              <w:jc w:val="center"/>
              <w:rPr>
                <w:lang w:eastAsia="en-US" w:bidi="en-US"/>
              </w:rPr>
            </w:pPr>
            <w:r w:rsidRPr="00722823">
              <w:rPr>
                <w:kern w:val="24"/>
                <w:lang w:bidi="en-US"/>
              </w:rPr>
              <w:t>«Моя семья»</w:t>
            </w:r>
          </w:p>
        </w:tc>
        <w:tc>
          <w:tcPr>
            <w:tcW w:w="3118" w:type="dxa"/>
            <w:vMerge w:val="restart"/>
            <w:shd w:val="clear" w:color="auto" w:fill="auto"/>
          </w:tcPr>
          <w:p w:rsidR="00FA16C0" w:rsidRPr="00722823" w:rsidRDefault="00FA16C0" w:rsidP="00FA16C0">
            <w:pPr>
              <w:ind w:right="-407" w:firstLine="0"/>
              <w:jc w:val="center"/>
              <w:rPr>
                <w:kern w:val="24"/>
                <w:lang w:bidi="en-US"/>
              </w:rPr>
            </w:pPr>
            <w:r w:rsidRPr="00722823">
              <w:rPr>
                <w:kern w:val="24"/>
                <w:lang w:bidi="en-US"/>
              </w:rPr>
              <w:t xml:space="preserve">Презентация семейных проектов </w:t>
            </w:r>
          </w:p>
          <w:p w:rsidR="00FA16C0" w:rsidRPr="00722823" w:rsidRDefault="00FA16C0" w:rsidP="00FA16C0">
            <w:pPr>
              <w:ind w:right="-407" w:firstLine="0"/>
              <w:jc w:val="center"/>
              <w:rPr>
                <w:kern w:val="24"/>
                <w:lang w:bidi="en-US"/>
              </w:rPr>
            </w:pPr>
            <w:r w:rsidRPr="00722823">
              <w:rPr>
                <w:kern w:val="24"/>
                <w:lang w:bidi="en-US"/>
              </w:rPr>
              <w:t>«Клуб путешественников».</w:t>
            </w:r>
          </w:p>
          <w:p w:rsidR="00FA16C0" w:rsidRPr="00722823" w:rsidRDefault="00FA16C0" w:rsidP="00FA16C0">
            <w:pPr>
              <w:ind w:right="-407" w:firstLine="0"/>
              <w:jc w:val="center"/>
              <w:rPr>
                <w:lang w:eastAsia="en-US" w:bidi="en-US"/>
              </w:rPr>
            </w:pPr>
            <w:r w:rsidRPr="00722823">
              <w:rPr>
                <w:lang w:eastAsia="en-US" w:bidi="en-US"/>
              </w:rPr>
              <w:t>Спортивно – оздоровительное мероприятие «</w:t>
            </w:r>
            <w:r w:rsidRPr="00722823">
              <w:rPr>
                <w:i/>
                <w:lang w:eastAsia="en-US" w:bidi="en-US"/>
              </w:rPr>
              <w:t>Моя мама лучше всех</w:t>
            </w:r>
            <w:r w:rsidRPr="00722823">
              <w:rPr>
                <w:lang w:eastAsia="en-US" w:bidi="en-US"/>
              </w:rPr>
              <w:t>»</w:t>
            </w:r>
          </w:p>
        </w:tc>
        <w:tc>
          <w:tcPr>
            <w:tcW w:w="3651" w:type="dxa"/>
            <w:vMerge w:val="restart"/>
            <w:shd w:val="clear" w:color="auto" w:fill="auto"/>
          </w:tcPr>
          <w:p w:rsidR="00FA16C0" w:rsidRPr="00FA16C0" w:rsidRDefault="00FA16C0" w:rsidP="00FA16C0">
            <w:pPr>
              <w:ind w:right="17" w:firstLine="0"/>
              <w:rPr>
                <w:lang w:bidi="en-US"/>
              </w:rPr>
            </w:pPr>
            <w:r w:rsidRPr="00FA16C0">
              <w:rPr>
                <w:lang w:bidi="en-US"/>
              </w:rPr>
              <w:t>1 ноября -</w:t>
            </w:r>
            <w:r w:rsidRPr="00722823">
              <w:rPr>
                <w:lang w:val="en-US" w:bidi="en-US"/>
              </w:rPr>
              <w:t> </w:t>
            </w:r>
            <w:hyperlink r:id="rId69" w:history="1">
              <w:r w:rsidRPr="00FA16C0">
                <w:rPr>
                  <w:u w:val="single"/>
                  <w:lang w:bidi="en-US"/>
                </w:rPr>
                <w:t>День всех святых</w:t>
              </w:r>
            </w:hyperlink>
          </w:p>
          <w:p w:rsidR="00FA16C0" w:rsidRPr="00FA16C0" w:rsidRDefault="00FA16C0" w:rsidP="00FA16C0">
            <w:pPr>
              <w:ind w:right="17" w:firstLine="0"/>
              <w:rPr>
                <w:lang w:bidi="en-US"/>
              </w:rPr>
            </w:pPr>
            <w:r w:rsidRPr="00FA16C0">
              <w:rPr>
                <w:lang w:bidi="en-US"/>
              </w:rPr>
              <w:t>4 ноября -</w:t>
            </w:r>
            <w:r w:rsidRPr="00722823">
              <w:rPr>
                <w:lang w:val="en-US" w:bidi="en-US"/>
              </w:rPr>
              <w:t> </w:t>
            </w:r>
            <w:hyperlink r:id="rId70" w:history="1">
              <w:r w:rsidRPr="00FA16C0">
                <w:rPr>
                  <w:b/>
                  <w:bCs/>
                  <w:u w:val="single"/>
                  <w:lang w:bidi="en-US"/>
                </w:rPr>
                <w:t>День народного единства</w:t>
              </w:r>
            </w:hyperlink>
          </w:p>
          <w:p w:rsidR="00FA16C0" w:rsidRPr="00FA16C0" w:rsidRDefault="00FA16C0" w:rsidP="00FA16C0">
            <w:pPr>
              <w:ind w:right="17" w:firstLine="0"/>
              <w:rPr>
                <w:lang w:bidi="en-US"/>
              </w:rPr>
            </w:pPr>
            <w:r>
              <w:rPr>
                <w:lang w:bidi="en-US"/>
              </w:rPr>
              <w:t>5</w:t>
            </w:r>
            <w:r w:rsidRPr="00FA16C0">
              <w:rPr>
                <w:lang w:bidi="en-US"/>
              </w:rPr>
              <w:t xml:space="preserve"> ноября -</w:t>
            </w:r>
            <w:r w:rsidRPr="00722823">
              <w:rPr>
                <w:lang w:val="en-US" w:bidi="en-US"/>
              </w:rPr>
              <w:t> </w:t>
            </w:r>
            <w:hyperlink r:id="rId71" w:history="1">
              <w:r w:rsidRPr="00FA16C0">
                <w:rPr>
                  <w:u w:val="single"/>
                  <w:lang w:bidi="en-US"/>
                </w:rPr>
                <w:t>День военного разведчика</w:t>
              </w:r>
            </w:hyperlink>
          </w:p>
          <w:p w:rsidR="00FA16C0" w:rsidRPr="00FA16C0" w:rsidRDefault="00FA16C0" w:rsidP="00FA16C0">
            <w:pPr>
              <w:ind w:right="17" w:firstLine="0"/>
              <w:rPr>
                <w:lang w:bidi="en-US"/>
              </w:rPr>
            </w:pPr>
            <w:r w:rsidRPr="00FA16C0">
              <w:rPr>
                <w:lang w:bidi="en-US"/>
              </w:rPr>
              <w:t>8 ноября -</w:t>
            </w:r>
            <w:r w:rsidRPr="00722823">
              <w:rPr>
                <w:lang w:val="en-US" w:bidi="en-US"/>
              </w:rPr>
              <w:t> </w:t>
            </w:r>
            <w:hyperlink r:id="rId72" w:history="1">
              <w:r w:rsidRPr="00FA16C0">
                <w:rPr>
                  <w:u w:val="single"/>
                  <w:lang w:bidi="en-US"/>
                </w:rPr>
                <w:t>Международный день КВН</w:t>
              </w:r>
            </w:hyperlink>
          </w:p>
          <w:p w:rsidR="00FA16C0" w:rsidRPr="00FA16C0" w:rsidRDefault="00FA16C0" w:rsidP="00FA16C0">
            <w:pPr>
              <w:ind w:right="17" w:firstLine="0"/>
              <w:rPr>
                <w:lang w:bidi="en-US"/>
              </w:rPr>
            </w:pPr>
            <w:r w:rsidRPr="00FA16C0">
              <w:rPr>
                <w:lang w:bidi="en-US"/>
              </w:rPr>
              <w:t>10 ноября -</w:t>
            </w:r>
            <w:r w:rsidRPr="00722823">
              <w:rPr>
                <w:lang w:val="en-US" w:bidi="en-US"/>
              </w:rPr>
              <w:t> </w:t>
            </w:r>
            <w:hyperlink r:id="rId73" w:history="1">
              <w:r w:rsidRPr="00FA16C0">
                <w:rPr>
                  <w:u w:val="single"/>
                  <w:lang w:bidi="en-US"/>
                </w:rPr>
                <w:t>День милиции</w:t>
              </w:r>
            </w:hyperlink>
          </w:p>
          <w:p w:rsidR="00FA16C0" w:rsidRPr="00FA16C0" w:rsidRDefault="00FA16C0" w:rsidP="00FA16C0">
            <w:pPr>
              <w:ind w:right="17" w:firstLine="0"/>
              <w:rPr>
                <w:lang w:bidi="en-US"/>
              </w:rPr>
            </w:pPr>
            <w:r w:rsidRPr="00FA16C0">
              <w:rPr>
                <w:lang w:bidi="en-US"/>
              </w:rPr>
              <w:t>18 ноября -</w:t>
            </w:r>
            <w:r w:rsidRPr="00722823">
              <w:rPr>
                <w:lang w:val="en-US" w:bidi="en-US"/>
              </w:rPr>
              <w:t> </w:t>
            </w:r>
            <w:hyperlink r:id="rId74" w:history="1">
              <w:r w:rsidRPr="00FA16C0">
                <w:rPr>
                  <w:u w:val="single"/>
                  <w:lang w:bidi="en-US"/>
                </w:rPr>
                <w:t>День рождения Деда Мороза</w:t>
              </w:r>
            </w:hyperlink>
          </w:p>
          <w:p w:rsidR="00FA16C0" w:rsidRPr="00FA16C0" w:rsidRDefault="00FA16C0" w:rsidP="00FA16C0">
            <w:pPr>
              <w:ind w:right="17" w:firstLine="0"/>
              <w:rPr>
                <w:lang w:bidi="en-US"/>
              </w:rPr>
            </w:pPr>
            <w:r w:rsidRPr="00FA16C0">
              <w:rPr>
                <w:lang w:bidi="en-US"/>
              </w:rPr>
              <w:t>20 ноября -</w:t>
            </w:r>
            <w:r w:rsidRPr="00722823">
              <w:rPr>
                <w:lang w:val="en-US" w:bidi="en-US"/>
              </w:rPr>
              <w:t> </w:t>
            </w:r>
            <w:hyperlink r:id="rId75" w:history="1">
              <w:r w:rsidRPr="00FA16C0">
                <w:rPr>
                  <w:u w:val="single"/>
                  <w:lang w:bidi="en-US"/>
                </w:rPr>
                <w:t>Всемирный день ребенка</w:t>
              </w:r>
            </w:hyperlink>
          </w:p>
          <w:p w:rsidR="00FA16C0" w:rsidRPr="00FA16C0" w:rsidRDefault="00FA16C0" w:rsidP="00FA16C0">
            <w:pPr>
              <w:ind w:right="17" w:firstLine="0"/>
              <w:rPr>
                <w:lang w:bidi="en-US"/>
              </w:rPr>
            </w:pPr>
            <w:r w:rsidRPr="00FA16C0">
              <w:rPr>
                <w:lang w:bidi="en-US"/>
              </w:rPr>
              <w:t>21 ноября -</w:t>
            </w:r>
            <w:r w:rsidRPr="00722823">
              <w:rPr>
                <w:lang w:val="en-US" w:bidi="en-US"/>
              </w:rPr>
              <w:t> </w:t>
            </w:r>
            <w:hyperlink r:id="rId76" w:history="1">
              <w:r w:rsidRPr="00FA16C0">
                <w:rPr>
                  <w:u w:val="single"/>
                  <w:lang w:bidi="en-US"/>
                </w:rPr>
                <w:t>Всемирный день приветствия</w:t>
              </w:r>
            </w:hyperlink>
          </w:p>
          <w:p w:rsidR="00FA16C0" w:rsidRPr="00FA16C0" w:rsidRDefault="00FA16C0" w:rsidP="00FA16C0">
            <w:pPr>
              <w:ind w:right="17" w:firstLine="0"/>
              <w:rPr>
                <w:lang w:bidi="en-US"/>
              </w:rPr>
            </w:pPr>
            <w:r>
              <w:rPr>
                <w:lang w:bidi="en-US"/>
              </w:rPr>
              <w:t>2</w:t>
            </w:r>
            <w:r w:rsidRPr="00FA16C0">
              <w:rPr>
                <w:lang w:bidi="en-US"/>
              </w:rPr>
              <w:t>1 ноября -</w:t>
            </w:r>
            <w:r w:rsidRPr="00722823">
              <w:rPr>
                <w:lang w:val="en-US" w:bidi="en-US"/>
              </w:rPr>
              <w:t> </w:t>
            </w:r>
            <w:hyperlink r:id="rId77" w:history="1">
              <w:r w:rsidRPr="00FA16C0">
                <w:rPr>
                  <w:u w:val="single"/>
                  <w:lang w:bidi="en-US"/>
                </w:rPr>
                <w:t>Всемирный день телевидения</w:t>
              </w:r>
            </w:hyperlink>
          </w:p>
          <w:p w:rsidR="00FA16C0" w:rsidRPr="00FA16C0" w:rsidRDefault="00FA16C0" w:rsidP="00FA16C0">
            <w:pPr>
              <w:ind w:right="17" w:firstLine="0"/>
              <w:rPr>
                <w:lang w:bidi="en-US"/>
              </w:rPr>
            </w:pPr>
            <w:r w:rsidRPr="00FA16C0">
              <w:rPr>
                <w:lang w:bidi="en-US"/>
              </w:rPr>
              <w:t>27 ноября -</w:t>
            </w:r>
            <w:r w:rsidRPr="00722823">
              <w:rPr>
                <w:lang w:val="en-US" w:bidi="en-US"/>
              </w:rPr>
              <w:t> </w:t>
            </w:r>
            <w:hyperlink r:id="rId78" w:history="1">
              <w:r w:rsidRPr="00FA16C0">
                <w:rPr>
                  <w:u w:val="single"/>
                  <w:lang w:bidi="en-US"/>
                </w:rPr>
                <w:t>День морской пехоты</w:t>
              </w:r>
            </w:hyperlink>
          </w:p>
          <w:p w:rsidR="00FA16C0" w:rsidRPr="00722823" w:rsidRDefault="00FA16C0" w:rsidP="00FA16C0">
            <w:pPr>
              <w:ind w:right="17" w:firstLine="0"/>
              <w:rPr>
                <w:lang w:val="en-US" w:eastAsia="en-US" w:bidi="en-US"/>
              </w:rPr>
            </w:pPr>
            <w:r w:rsidRPr="00722823">
              <w:rPr>
                <w:lang w:val="en-US" w:bidi="en-US"/>
              </w:rPr>
              <w:t>29 ноября - </w:t>
            </w:r>
            <w:hyperlink r:id="rId79" w:history="1">
              <w:r w:rsidRPr="00722823">
                <w:rPr>
                  <w:u w:val="single"/>
                  <w:lang w:val="en-US" w:bidi="en-US"/>
                </w:rPr>
                <w:t>День буквы "Ё"</w:t>
              </w:r>
            </w:hyperlink>
          </w:p>
        </w:tc>
      </w:tr>
      <w:tr w:rsidR="00FA16C0" w:rsidRPr="00722823" w:rsidTr="00FA16C0">
        <w:trPr>
          <w:jc w:val="center"/>
        </w:trPr>
        <w:tc>
          <w:tcPr>
            <w:tcW w:w="2401" w:type="dxa"/>
            <w:shd w:val="clear" w:color="auto" w:fill="auto"/>
          </w:tcPr>
          <w:p w:rsidR="00FA16C0" w:rsidRPr="00FA16C0" w:rsidRDefault="00FA16C0" w:rsidP="00722823">
            <w:pPr>
              <w:ind w:firstLine="0"/>
              <w:jc w:val="center"/>
              <w:rPr>
                <w:b/>
                <w:lang w:eastAsia="en-US" w:bidi="en-US"/>
              </w:rPr>
            </w:pPr>
            <w:r w:rsidRPr="00FA16C0">
              <w:rPr>
                <w:b/>
                <w:lang w:eastAsia="en-US" w:bidi="en-US"/>
              </w:rPr>
              <w:t>Я и моя семья.</w:t>
            </w:r>
          </w:p>
          <w:p w:rsidR="00FA16C0" w:rsidRPr="00FA16C0" w:rsidRDefault="00FA16C0" w:rsidP="00722823">
            <w:pPr>
              <w:ind w:firstLine="0"/>
              <w:jc w:val="center"/>
              <w:rPr>
                <w:lang w:eastAsia="en-US" w:bidi="en-US"/>
              </w:rPr>
            </w:pPr>
            <w:r w:rsidRPr="00FA16C0">
              <w:rPr>
                <w:lang w:eastAsia="en-US" w:bidi="en-US"/>
              </w:rPr>
              <w:t>Люди  ближайшего окружения</w:t>
            </w:r>
          </w:p>
        </w:tc>
        <w:tc>
          <w:tcPr>
            <w:tcW w:w="2409"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Мой город.</w:t>
            </w:r>
          </w:p>
          <w:p w:rsidR="00FA16C0" w:rsidRPr="00722823" w:rsidRDefault="00FA16C0" w:rsidP="00722823">
            <w:pPr>
              <w:ind w:firstLine="0"/>
              <w:jc w:val="center"/>
              <w:rPr>
                <w:lang w:val="en-US" w:eastAsia="en-US" w:bidi="en-US"/>
              </w:rPr>
            </w:pPr>
            <w:r w:rsidRPr="00722823">
              <w:rPr>
                <w:b/>
                <w:lang w:val="en-US" w:eastAsia="en-US" w:bidi="en-US"/>
              </w:rPr>
              <w:t>Моя страна.</w:t>
            </w:r>
          </w:p>
        </w:tc>
        <w:tc>
          <w:tcPr>
            <w:tcW w:w="1274" w:type="dxa"/>
            <w:vMerge/>
            <w:shd w:val="clear" w:color="auto" w:fill="auto"/>
          </w:tcPr>
          <w:p w:rsidR="00FA16C0" w:rsidRPr="00722823" w:rsidRDefault="00FA16C0" w:rsidP="00722823">
            <w:pPr>
              <w:ind w:firstLine="0"/>
              <w:jc w:val="center"/>
              <w:rPr>
                <w:lang w:val="en-US" w:eastAsia="en-US" w:bidi="en-US"/>
              </w:rPr>
            </w:pPr>
          </w:p>
        </w:tc>
        <w:tc>
          <w:tcPr>
            <w:tcW w:w="2979" w:type="dxa"/>
            <w:vMerge/>
            <w:shd w:val="clear" w:color="auto" w:fill="auto"/>
          </w:tcPr>
          <w:p w:rsidR="00FA16C0" w:rsidRPr="00722823" w:rsidRDefault="00FA16C0" w:rsidP="00FA16C0">
            <w:pPr>
              <w:ind w:right="-407" w:firstLine="0"/>
              <w:jc w:val="center"/>
              <w:rPr>
                <w:lang w:val="en-US" w:eastAsia="en-US" w:bidi="en-US"/>
              </w:rPr>
            </w:pPr>
          </w:p>
        </w:tc>
        <w:tc>
          <w:tcPr>
            <w:tcW w:w="3118" w:type="dxa"/>
            <w:vMerge/>
            <w:shd w:val="clear" w:color="auto" w:fill="auto"/>
          </w:tcPr>
          <w:p w:rsidR="00FA16C0" w:rsidRPr="00722823" w:rsidRDefault="00FA16C0" w:rsidP="00FA16C0">
            <w:pPr>
              <w:ind w:right="-407" w:firstLine="0"/>
              <w:jc w:val="center"/>
              <w:rPr>
                <w:lang w:val="en-US" w:eastAsia="en-US" w:bidi="en-US"/>
              </w:rPr>
            </w:pPr>
          </w:p>
        </w:tc>
        <w:tc>
          <w:tcPr>
            <w:tcW w:w="3651" w:type="dxa"/>
            <w:vMerge/>
            <w:shd w:val="clear" w:color="auto" w:fill="auto"/>
          </w:tcPr>
          <w:p w:rsidR="00FA16C0" w:rsidRPr="00722823" w:rsidRDefault="00FA16C0" w:rsidP="00FA16C0">
            <w:pPr>
              <w:ind w:right="-266" w:firstLine="0"/>
              <w:jc w:val="center"/>
              <w:rPr>
                <w:lang w:val="en-US"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Транспорт.</w:t>
            </w:r>
          </w:p>
        </w:tc>
        <w:tc>
          <w:tcPr>
            <w:tcW w:w="2409" w:type="dxa"/>
            <w:shd w:val="clear" w:color="auto" w:fill="auto"/>
          </w:tcPr>
          <w:p w:rsidR="00FA16C0" w:rsidRPr="00722823" w:rsidRDefault="00FA16C0" w:rsidP="00722823">
            <w:pPr>
              <w:ind w:firstLine="0"/>
              <w:jc w:val="center"/>
              <w:rPr>
                <w:lang w:val="en-US" w:eastAsia="en-US" w:bidi="en-US"/>
              </w:rPr>
            </w:pPr>
            <w:r w:rsidRPr="00722823">
              <w:rPr>
                <w:b/>
                <w:lang w:val="en-US" w:eastAsia="en-US" w:bidi="en-US"/>
              </w:rPr>
              <w:t>Транспорт. Правила дорожного движения.</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2 неделя </w:t>
            </w:r>
            <w:r w:rsidRPr="00722823">
              <w:rPr>
                <w:b/>
                <w:lang w:val="en-US" w:eastAsia="en-US" w:bidi="en-US"/>
              </w:rPr>
              <w:t>ноября</w:t>
            </w:r>
          </w:p>
        </w:tc>
        <w:tc>
          <w:tcPr>
            <w:tcW w:w="2979" w:type="dxa"/>
            <w:vMerge/>
            <w:shd w:val="clear" w:color="auto" w:fill="auto"/>
          </w:tcPr>
          <w:p w:rsidR="00FA16C0" w:rsidRPr="00722823" w:rsidRDefault="00FA16C0" w:rsidP="00FA16C0">
            <w:pPr>
              <w:ind w:right="-407" w:firstLine="0"/>
              <w:jc w:val="center"/>
              <w:rPr>
                <w:lang w:val="en-US" w:eastAsia="en-US" w:bidi="en-US"/>
              </w:rPr>
            </w:pPr>
          </w:p>
        </w:tc>
        <w:tc>
          <w:tcPr>
            <w:tcW w:w="3118" w:type="dxa"/>
            <w:vMerge/>
            <w:shd w:val="clear" w:color="auto" w:fill="auto"/>
          </w:tcPr>
          <w:p w:rsidR="00FA16C0" w:rsidRPr="00722823" w:rsidRDefault="00FA16C0" w:rsidP="00FA16C0">
            <w:pPr>
              <w:ind w:right="-407" w:firstLine="0"/>
              <w:jc w:val="center"/>
              <w:rPr>
                <w:lang w:val="en-US" w:eastAsia="en-US" w:bidi="en-US"/>
              </w:rPr>
            </w:pPr>
          </w:p>
        </w:tc>
        <w:tc>
          <w:tcPr>
            <w:tcW w:w="3651" w:type="dxa"/>
            <w:vMerge/>
            <w:shd w:val="clear" w:color="auto" w:fill="auto"/>
          </w:tcPr>
          <w:p w:rsidR="00FA16C0" w:rsidRPr="00722823" w:rsidRDefault="00FA16C0" w:rsidP="00FA16C0">
            <w:pPr>
              <w:ind w:right="-266" w:firstLine="0"/>
              <w:jc w:val="center"/>
              <w:rPr>
                <w:lang w:val="en-US" w:eastAsia="en-US" w:bidi="en-US"/>
              </w:rPr>
            </w:pPr>
          </w:p>
        </w:tc>
      </w:tr>
      <w:tr w:rsidR="00FA16C0" w:rsidRPr="00722823" w:rsidTr="00FA16C0">
        <w:trPr>
          <w:jc w:val="center"/>
        </w:trPr>
        <w:tc>
          <w:tcPr>
            <w:tcW w:w="2401"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Труд людей</w:t>
            </w:r>
          </w:p>
        </w:tc>
        <w:tc>
          <w:tcPr>
            <w:tcW w:w="2409" w:type="dxa"/>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Профессии</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3 неделя  </w:t>
            </w:r>
            <w:r w:rsidRPr="00722823">
              <w:rPr>
                <w:b/>
                <w:lang w:val="en-US" w:eastAsia="en-US" w:bidi="en-US"/>
              </w:rPr>
              <w:t>ноября</w:t>
            </w:r>
          </w:p>
        </w:tc>
        <w:tc>
          <w:tcPr>
            <w:tcW w:w="2979" w:type="dxa"/>
            <w:vMerge/>
            <w:shd w:val="clear" w:color="auto" w:fill="auto"/>
          </w:tcPr>
          <w:p w:rsidR="00FA16C0" w:rsidRPr="00722823" w:rsidRDefault="00FA16C0" w:rsidP="00FA16C0">
            <w:pPr>
              <w:ind w:right="-407" w:firstLine="0"/>
              <w:jc w:val="center"/>
              <w:rPr>
                <w:lang w:val="en-US" w:eastAsia="en-US" w:bidi="en-US"/>
              </w:rPr>
            </w:pPr>
          </w:p>
        </w:tc>
        <w:tc>
          <w:tcPr>
            <w:tcW w:w="3118" w:type="dxa"/>
            <w:vMerge/>
            <w:shd w:val="clear" w:color="auto" w:fill="auto"/>
          </w:tcPr>
          <w:p w:rsidR="00FA16C0" w:rsidRPr="00722823" w:rsidRDefault="00FA16C0" w:rsidP="00FA16C0">
            <w:pPr>
              <w:ind w:right="-407" w:firstLine="0"/>
              <w:jc w:val="center"/>
              <w:rPr>
                <w:lang w:val="en-US" w:eastAsia="en-US" w:bidi="en-US"/>
              </w:rPr>
            </w:pPr>
          </w:p>
        </w:tc>
        <w:tc>
          <w:tcPr>
            <w:tcW w:w="3651" w:type="dxa"/>
            <w:vMerge/>
            <w:shd w:val="clear" w:color="auto" w:fill="auto"/>
          </w:tcPr>
          <w:p w:rsidR="00FA16C0" w:rsidRPr="00722823" w:rsidRDefault="00FA16C0" w:rsidP="00FA16C0">
            <w:pPr>
              <w:ind w:right="-266" w:firstLine="0"/>
              <w:jc w:val="center"/>
              <w:rPr>
                <w:lang w:val="en-US" w:eastAsia="en-US" w:bidi="en-US"/>
              </w:rPr>
            </w:pPr>
          </w:p>
        </w:tc>
      </w:tr>
      <w:tr w:rsidR="00FA16C0" w:rsidRPr="00722823" w:rsidTr="00FA16C0">
        <w:trPr>
          <w:jc w:val="center"/>
        </w:trPr>
        <w:tc>
          <w:tcPr>
            <w:tcW w:w="4810" w:type="dxa"/>
            <w:gridSpan w:val="2"/>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Домашние животные</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4 неделя </w:t>
            </w:r>
            <w:r w:rsidRPr="00722823">
              <w:rPr>
                <w:b/>
                <w:lang w:val="en-US" w:eastAsia="en-US" w:bidi="en-US"/>
              </w:rPr>
              <w:t>ноября</w:t>
            </w:r>
          </w:p>
        </w:tc>
        <w:tc>
          <w:tcPr>
            <w:tcW w:w="2979" w:type="dxa"/>
            <w:vMerge w:val="restart"/>
            <w:shd w:val="clear" w:color="auto" w:fill="auto"/>
          </w:tcPr>
          <w:p w:rsidR="00FA16C0" w:rsidRPr="00722823" w:rsidRDefault="00FA16C0" w:rsidP="00FA16C0">
            <w:pPr>
              <w:ind w:right="-124" w:firstLine="0"/>
              <w:jc w:val="center"/>
              <w:rPr>
                <w:lang w:eastAsia="en-US" w:bidi="en-US"/>
              </w:rPr>
            </w:pPr>
            <w:r w:rsidRPr="00722823">
              <w:rPr>
                <w:lang w:eastAsia="en-US" w:bidi="en-US"/>
              </w:rPr>
              <w:t>Инсценировка и драматизация знакомых малых фольклорных форм  о домашних животных и птицах.</w:t>
            </w:r>
          </w:p>
        </w:tc>
        <w:tc>
          <w:tcPr>
            <w:tcW w:w="3118" w:type="dxa"/>
            <w:vMerge w:val="restart"/>
            <w:shd w:val="clear" w:color="auto" w:fill="auto"/>
          </w:tcPr>
          <w:p w:rsidR="00FA16C0" w:rsidRPr="00722823" w:rsidRDefault="00FA16C0" w:rsidP="00FA16C0">
            <w:pPr>
              <w:ind w:right="-124" w:firstLine="0"/>
              <w:jc w:val="center"/>
              <w:rPr>
                <w:lang w:eastAsia="en-US" w:bidi="en-US"/>
              </w:rPr>
            </w:pPr>
            <w:r w:rsidRPr="00722823">
              <w:rPr>
                <w:lang w:eastAsia="en-US" w:bidi="en-US"/>
              </w:rPr>
              <w:t xml:space="preserve">   Вечер отдыха - Живые картины- «Как на нашем на дворе»</w:t>
            </w:r>
          </w:p>
        </w:tc>
        <w:tc>
          <w:tcPr>
            <w:tcW w:w="3651" w:type="dxa"/>
            <w:vMerge/>
            <w:shd w:val="clear" w:color="auto" w:fill="auto"/>
          </w:tcPr>
          <w:p w:rsidR="00FA16C0" w:rsidRPr="00722823" w:rsidRDefault="00FA16C0" w:rsidP="00FA16C0">
            <w:pPr>
              <w:ind w:right="-266" w:firstLine="0"/>
              <w:jc w:val="center"/>
              <w:rPr>
                <w:lang w:eastAsia="en-US" w:bidi="en-US"/>
              </w:rPr>
            </w:pPr>
          </w:p>
        </w:tc>
      </w:tr>
      <w:tr w:rsidR="00FA16C0" w:rsidRPr="00722823" w:rsidTr="00FA16C0">
        <w:trPr>
          <w:jc w:val="center"/>
        </w:trPr>
        <w:tc>
          <w:tcPr>
            <w:tcW w:w="4810" w:type="dxa"/>
            <w:gridSpan w:val="2"/>
            <w:shd w:val="clear" w:color="auto" w:fill="auto"/>
          </w:tcPr>
          <w:p w:rsidR="00FA16C0" w:rsidRPr="00722823" w:rsidRDefault="00FA16C0" w:rsidP="00722823">
            <w:pPr>
              <w:ind w:firstLine="0"/>
              <w:jc w:val="center"/>
              <w:rPr>
                <w:b/>
                <w:lang w:val="en-US" w:eastAsia="en-US" w:bidi="en-US"/>
              </w:rPr>
            </w:pPr>
            <w:r w:rsidRPr="00722823">
              <w:rPr>
                <w:b/>
                <w:lang w:val="en-US" w:eastAsia="en-US" w:bidi="en-US"/>
              </w:rPr>
              <w:t>Домашние птицы</w:t>
            </w:r>
          </w:p>
        </w:tc>
        <w:tc>
          <w:tcPr>
            <w:tcW w:w="1274" w:type="dxa"/>
            <w:shd w:val="clear" w:color="auto" w:fill="auto"/>
          </w:tcPr>
          <w:p w:rsidR="00FA16C0" w:rsidRPr="00722823" w:rsidRDefault="00FA16C0" w:rsidP="00722823">
            <w:pPr>
              <w:ind w:firstLine="0"/>
              <w:jc w:val="center"/>
              <w:rPr>
                <w:lang w:val="en-US" w:eastAsia="en-US" w:bidi="en-US"/>
              </w:rPr>
            </w:pPr>
            <w:r w:rsidRPr="00722823">
              <w:rPr>
                <w:lang w:val="en-US" w:eastAsia="en-US" w:bidi="en-US"/>
              </w:rPr>
              <w:t xml:space="preserve">5 неделя </w:t>
            </w:r>
            <w:r w:rsidRPr="00722823">
              <w:rPr>
                <w:b/>
                <w:lang w:val="en-US" w:eastAsia="en-US" w:bidi="en-US"/>
              </w:rPr>
              <w:t>ноября</w:t>
            </w:r>
          </w:p>
        </w:tc>
        <w:tc>
          <w:tcPr>
            <w:tcW w:w="2979" w:type="dxa"/>
            <w:vMerge/>
            <w:shd w:val="clear" w:color="auto" w:fill="auto"/>
          </w:tcPr>
          <w:p w:rsidR="00FA16C0" w:rsidRPr="00722823" w:rsidRDefault="00FA16C0" w:rsidP="00FA16C0">
            <w:pPr>
              <w:ind w:right="-407" w:firstLine="0"/>
              <w:jc w:val="center"/>
              <w:rPr>
                <w:lang w:val="en-US" w:eastAsia="en-US" w:bidi="en-US"/>
              </w:rPr>
            </w:pPr>
          </w:p>
        </w:tc>
        <w:tc>
          <w:tcPr>
            <w:tcW w:w="3118" w:type="dxa"/>
            <w:vMerge/>
            <w:shd w:val="clear" w:color="auto" w:fill="auto"/>
          </w:tcPr>
          <w:p w:rsidR="00FA16C0" w:rsidRPr="00722823" w:rsidRDefault="00FA16C0" w:rsidP="00FA16C0">
            <w:pPr>
              <w:ind w:right="-407" w:firstLine="0"/>
              <w:jc w:val="center"/>
              <w:rPr>
                <w:lang w:val="en-US" w:eastAsia="en-US" w:bidi="en-US"/>
              </w:rPr>
            </w:pPr>
          </w:p>
        </w:tc>
        <w:tc>
          <w:tcPr>
            <w:tcW w:w="3651" w:type="dxa"/>
            <w:vMerge/>
            <w:shd w:val="clear" w:color="auto" w:fill="auto"/>
          </w:tcPr>
          <w:p w:rsidR="00FA16C0" w:rsidRPr="00722823" w:rsidRDefault="00FA16C0" w:rsidP="00FA16C0">
            <w:pPr>
              <w:ind w:right="-266" w:firstLine="0"/>
              <w:jc w:val="center"/>
              <w:rPr>
                <w:lang w:val="en-US" w:eastAsia="en-US" w:bidi="en-US"/>
              </w:rPr>
            </w:pPr>
          </w:p>
        </w:tc>
      </w:tr>
    </w:tbl>
    <w:p w:rsidR="00341A1B" w:rsidRDefault="00341A1B"/>
    <w:tbl>
      <w:tblPr>
        <w:tblW w:w="1587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09"/>
        <w:gridCol w:w="1274"/>
        <w:gridCol w:w="6097"/>
        <w:gridCol w:w="709"/>
        <w:gridCol w:w="3260"/>
      </w:tblGrid>
      <w:tr w:rsidR="007E38C5" w:rsidRPr="00722823" w:rsidTr="00C20A06">
        <w:trPr>
          <w:jc w:val="center"/>
        </w:trPr>
        <w:tc>
          <w:tcPr>
            <w:tcW w:w="4536" w:type="dxa"/>
            <w:gridSpan w:val="2"/>
            <w:shd w:val="clear" w:color="auto" w:fill="auto"/>
          </w:tcPr>
          <w:p w:rsidR="007E38C5" w:rsidRPr="00722823" w:rsidRDefault="00FA16C0" w:rsidP="00722823">
            <w:pPr>
              <w:ind w:firstLine="0"/>
              <w:jc w:val="center"/>
              <w:rPr>
                <w:b/>
                <w:lang w:eastAsia="en-US" w:bidi="en-US"/>
              </w:rPr>
            </w:pPr>
            <w:r>
              <w:rPr>
                <w:b/>
                <w:lang w:eastAsia="en-US" w:bidi="en-US"/>
              </w:rPr>
              <w:t>Зима</w:t>
            </w:r>
          </w:p>
          <w:p w:rsidR="007E38C5" w:rsidRPr="00722823" w:rsidRDefault="007E38C5" w:rsidP="00722823">
            <w:pPr>
              <w:ind w:firstLine="0"/>
              <w:jc w:val="center"/>
              <w:rPr>
                <w:lang w:eastAsia="en-US" w:bidi="en-US"/>
              </w:rPr>
            </w:pPr>
            <w:r w:rsidRPr="00722823">
              <w:rPr>
                <w:lang w:eastAsia="en-US" w:bidi="en-US"/>
              </w:rPr>
              <w:t>Признаки зимы. Неживая природа.</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1 неделя  </w:t>
            </w:r>
            <w:r w:rsidRPr="00722823">
              <w:rPr>
                <w:b/>
                <w:lang w:val="en-US" w:eastAsia="en-US" w:bidi="en-US"/>
              </w:rPr>
              <w:t>декабря</w:t>
            </w:r>
          </w:p>
        </w:tc>
        <w:tc>
          <w:tcPr>
            <w:tcW w:w="6097" w:type="dxa"/>
            <w:shd w:val="clear" w:color="auto" w:fill="auto"/>
          </w:tcPr>
          <w:p w:rsidR="007E38C5" w:rsidRPr="00722823" w:rsidRDefault="007E38C5" w:rsidP="00722823">
            <w:pPr>
              <w:ind w:firstLine="0"/>
              <w:jc w:val="center"/>
              <w:rPr>
                <w:lang w:eastAsia="en-US" w:bidi="en-US"/>
              </w:rPr>
            </w:pPr>
            <w:r w:rsidRPr="00722823">
              <w:rPr>
                <w:lang w:eastAsia="en-US" w:bidi="en-US"/>
              </w:rPr>
              <w:t xml:space="preserve">Конкурс  рисунков и рассказов о домашних питомцах </w:t>
            </w:r>
          </w:p>
          <w:p w:rsidR="007E38C5" w:rsidRPr="00722823" w:rsidRDefault="007E38C5" w:rsidP="00722823">
            <w:pPr>
              <w:ind w:firstLine="0"/>
              <w:jc w:val="center"/>
              <w:rPr>
                <w:lang w:eastAsia="en-US" w:bidi="en-US"/>
              </w:rPr>
            </w:pPr>
          </w:p>
        </w:tc>
        <w:tc>
          <w:tcPr>
            <w:tcW w:w="709" w:type="dxa"/>
            <w:shd w:val="clear" w:color="auto" w:fill="auto"/>
          </w:tcPr>
          <w:p w:rsidR="007E38C5" w:rsidRPr="00722823" w:rsidRDefault="007E38C5" w:rsidP="00722823">
            <w:pPr>
              <w:ind w:firstLine="0"/>
              <w:jc w:val="center"/>
              <w:rPr>
                <w:lang w:eastAsia="en-US" w:bidi="en-US"/>
              </w:rPr>
            </w:pPr>
          </w:p>
        </w:tc>
        <w:tc>
          <w:tcPr>
            <w:tcW w:w="3260" w:type="dxa"/>
            <w:vMerge w:val="restart"/>
            <w:shd w:val="clear" w:color="auto" w:fill="auto"/>
          </w:tcPr>
          <w:p w:rsidR="007E38C5" w:rsidRPr="00FA16C0" w:rsidRDefault="007E38C5" w:rsidP="00FA16C0">
            <w:pPr>
              <w:ind w:firstLine="0"/>
              <w:rPr>
                <w:lang w:bidi="en-US"/>
              </w:rPr>
            </w:pPr>
            <w:r w:rsidRPr="00FA16C0">
              <w:rPr>
                <w:lang w:bidi="en-US"/>
              </w:rPr>
              <w:t>3 декабря -</w:t>
            </w:r>
            <w:r w:rsidRPr="00722823">
              <w:rPr>
                <w:lang w:val="en-US" w:bidi="en-US"/>
              </w:rPr>
              <w:t> </w:t>
            </w:r>
            <w:hyperlink r:id="rId80" w:history="1">
              <w:r w:rsidRPr="00FA16C0">
                <w:rPr>
                  <w:u w:val="single"/>
                  <w:lang w:bidi="en-US"/>
                </w:rPr>
                <w:t>Международный день инвалидов</w:t>
              </w:r>
            </w:hyperlink>
          </w:p>
          <w:p w:rsidR="007E38C5" w:rsidRPr="00FA16C0" w:rsidRDefault="007E38C5" w:rsidP="00FA16C0">
            <w:pPr>
              <w:ind w:firstLine="0"/>
              <w:rPr>
                <w:lang w:bidi="en-US"/>
              </w:rPr>
            </w:pPr>
            <w:r w:rsidRPr="00FA16C0">
              <w:rPr>
                <w:lang w:bidi="en-US"/>
              </w:rPr>
              <w:t>2 декабря -</w:t>
            </w:r>
            <w:r w:rsidRPr="00722823">
              <w:rPr>
                <w:lang w:val="en-US" w:bidi="en-US"/>
              </w:rPr>
              <w:t> </w:t>
            </w:r>
            <w:hyperlink r:id="rId81" w:history="1">
              <w:r w:rsidRPr="00FA16C0">
                <w:rPr>
                  <w:u w:val="single"/>
                  <w:lang w:bidi="en-US"/>
                </w:rPr>
                <w:t>День банковского работника России</w:t>
              </w:r>
            </w:hyperlink>
          </w:p>
          <w:p w:rsidR="007E38C5" w:rsidRPr="00FA16C0" w:rsidRDefault="007E38C5" w:rsidP="00FA16C0">
            <w:pPr>
              <w:ind w:firstLine="0"/>
              <w:rPr>
                <w:lang w:bidi="en-US"/>
              </w:rPr>
            </w:pPr>
            <w:r w:rsidRPr="00FA16C0">
              <w:rPr>
                <w:lang w:bidi="en-US"/>
              </w:rPr>
              <w:t>7 декабря -</w:t>
            </w:r>
            <w:r w:rsidRPr="00722823">
              <w:rPr>
                <w:lang w:val="en-US" w:bidi="en-US"/>
              </w:rPr>
              <w:t> </w:t>
            </w:r>
            <w:hyperlink r:id="rId82" w:history="1">
              <w:r w:rsidRPr="00FA16C0">
                <w:rPr>
                  <w:u w:val="single"/>
                  <w:lang w:bidi="en-US"/>
                </w:rPr>
                <w:t>Международный день гражданской авиации</w:t>
              </w:r>
            </w:hyperlink>
          </w:p>
          <w:p w:rsidR="007E38C5" w:rsidRPr="00FA16C0" w:rsidRDefault="007E38C5" w:rsidP="00FA16C0">
            <w:pPr>
              <w:ind w:firstLine="0"/>
              <w:rPr>
                <w:lang w:bidi="en-US"/>
              </w:rPr>
            </w:pPr>
            <w:r w:rsidRPr="00FA16C0">
              <w:rPr>
                <w:lang w:bidi="en-US"/>
              </w:rPr>
              <w:t>9 декабря -</w:t>
            </w:r>
            <w:r w:rsidRPr="00722823">
              <w:rPr>
                <w:lang w:val="en-US" w:bidi="en-US"/>
              </w:rPr>
              <w:t> </w:t>
            </w:r>
            <w:hyperlink r:id="rId83" w:history="1">
              <w:r w:rsidRPr="00FA16C0">
                <w:rPr>
                  <w:u w:val="single"/>
                  <w:lang w:bidi="en-US"/>
                </w:rPr>
                <w:t>День героев Отечества</w:t>
              </w:r>
            </w:hyperlink>
          </w:p>
          <w:p w:rsidR="007E38C5" w:rsidRPr="00FA16C0" w:rsidRDefault="007E38C5" w:rsidP="00FA16C0">
            <w:pPr>
              <w:ind w:firstLine="0"/>
              <w:rPr>
                <w:lang w:bidi="en-US"/>
              </w:rPr>
            </w:pPr>
            <w:r w:rsidRPr="00FA16C0">
              <w:rPr>
                <w:lang w:bidi="en-US"/>
              </w:rPr>
              <w:t>10 декабря -</w:t>
            </w:r>
            <w:r w:rsidRPr="00722823">
              <w:rPr>
                <w:lang w:val="en-US" w:bidi="en-US"/>
              </w:rPr>
              <w:t> </w:t>
            </w:r>
            <w:hyperlink r:id="rId84" w:history="1">
              <w:r w:rsidRPr="00FA16C0">
                <w:rPr>
                  <w:u w:val="single"/>
                  <w:lang w:bidi="en-US"/>
                </w:rPr>
                <w:t>Всемирный день футбола</w:t>
              </w:r>
            </w:hyperlink>
          </w:p>
          <w:p w:rsidR="007E38C5" w:rsidRPr="00FA16C0" w:rsidRDefault="007E38C5" w:rsidP="00FA16C0">
            <w:pPr>
              <w:ind w:firstLine="0"/>
              <w:rPr>
                <w:lang w:bidi="en-US"/>
              </w:rPr>
            </w:pPr>
            <w:r w:rsidRPr="00FA16C0">
              <w:rPr>
                <w:lang w:bidi="en-US"/>
              </w:rPr>
              <w:t>10 декабря -</w:t>
            </w:r>
            <w:r w:rsidRPr="00722823">
              <w:rPr>
                <w:lang w:val="en-US" w:bidi="en-US"/>
              </w:rPr>
              <w:t> </w:t>
            </w:r>
            <w:hyperlink r:id="rId85" w:history="1">
              <w:r w:rsidRPr="00FA16C0">
                <w:rPr>
                  <w:u w:val="single"/>
                  <w:lang w:bidi="en-US"/>
                </w:rPr>
                <w:t>День прав человека</w:t>
              </w:r>
            </w:hyperlink>
          </w:p>
          <w:p w:rsidR="007E38C5" w:rsidRPr="00FA16C0" w:rsidRDefault="007E38C5" w:rsidP="00FA16C0">
            <w:pPr>
              <w:ind w:firstLine="0"/>
              <w:rPr>
                <w:lang w:bidi="en-US"/>
              </w:rPr>
            </w:pPr>
            <w:r w:rsidRPr="00FA16C0">
              <w:rPr>
                <w:lang w:bidi="en-US"/>
              </w:rPr>
              <w:lastRenderedPageBreak/>
              <w:t>11 декабря -</w:t>
            </w:r>
            <w:r w:rsidRPr="00722823">
              <w:rPr>
                <w:lang w:val="en-US" w:bidi="en-US"/>
              </w:rPr>
              <w:t> </w:t>
            </w:r>
            <w:hyperlink r:id="rId86" w:history="1">
              <w:r w:rsidRPr="00FA16C0">
                <w:rPr>
                  <w:u w:val="single"/>
                  <w:lang w:bidi="en-US"/>
                </w:rPr>
                <w:t>Международный день гор</w:t>
              </w:r>
            </w:hyperlink>
          </w:p>
          <w:p w:rsidR="007E38C5" w:rsidRPr="00FA16C0" w:rsidRDefault="007E38C5" w:rsidP="00FA16C0">
            <w:pPr>
              <w:ind w:firstLine="0"/>
              <w:rPr>
                <w:lang w:bidi="en-US"/>
              </w:rPr>
            </w:pPr>
            <w:r w:rsidRPr="00FA16C0">
              <w:rPr>
                <w:lang w:bidi="en-US"/>
              </w:rPr>
              <w:t>11 декабря -</w:t>
            </w:r>
            <w:r w:rsidRPr="00722823">
              <w:rPr>
                <w:lang w:val="en-US" w:bidi="en-US"/>
              </w:rPr>
              <w:t> </w:t>
            </w:r>
            <w:hyperlink r:id="rId87" w:history="1">
              <w:r w:rsidRPr="00FA16C0">
                <w:rPr>
                  <w:u w:val="single"/>
                  <w:lang w:bidi="en-US"/>
                </w:rPr>
                <w:t>Международный день танго</w:t>
              </w:r>
            </w:hyperlink>
          </w:p>
          <w:p w:rsidR="007E38C5" w:rsidRPr="00FA16C0" w:rsidRDefault="007E38C5" w:rsidP="00FA16C0">
            <w:pPr>
              <w:ind w:firstLine="0"/>
              <w:rPr>
                <w:lang w:bidi="en-US"/>
              </w:rPr>
            </w:pPr>
            <w:r w:rsidRPr="00FA16C0">
              <w:rPr>
                <w:lang w:bidi="en-US"/>
              </w:rPr>
              <w:t>12 декабря -</w:t>
            </w:r>
            <w:r w:rsidRPr="00722823">
              <w:rPr>
                <w:lang w:val="en-US" w:bidi="en-US"/>
              </w:rPr>
              <w:t> </w:t>
            </w:r>
            <w:hyperlink r:id="rId88" w:history="1">
              <w:r w:rsidRPr="00FA16C0">
                <w:rPr>
                  <w:b/>
                  <w:bCs/>
                  <w:u w:val="single"/>
                  <w:lang w:bidi="en-US"/>
                </w:rPr>
                <w:t>День Конституции</w:t>
              </w:r>
            </w:hyperlink>
          </w:p>
          <w:p w:rsidR="007E38C5" w:rsidRPr="00FA16C0" w:rsidRDefault="007E38C5" w:rsidP="00FA16C0">
            <w:pPr>
              <w:ind w:firstLine="0"/>
              <w:rPr>
                <w:lang w:bidi="en-US"/>
              </w:rPr>
            </w:pPr>
            <w:r w:rsidRPr="00FA16C0">
              <w:rPr>
                <w:lang w:bidi="en-US"/>
              </w:rPr>
              <w:t>25 декабря -</w:t>
            </w:r>
            <w:r w:rsidRPr="00722823">
              <w:rPr>
                <w:lang w:val="en-US" w:bidi="en-US"/>
              </w:rPr>
              <w:t> </w:t>
            </w:r>
            <w:hyperlink r:id="rId89" w:history="1">
              <w:r w:rsidRPr="00FA16C0">
                <w:rPr>
                  <w:b/>
                  <w:bCs/>
                  <w:u w:val="single"/>
                  <w:lang w:bidi="en-US"/>
                </w:rPr>
                <w:t>Католическое Рождество</w:t>
              </w:r>
            </w:hyperlink>
          </w:p>
          <w:p w:rsidR="007E38C5" w:rsidRPr="00FA16C0" w:rsidRDefault="007E38C5" w:rsidP="00FA16C0">
            <w:pPr>
              <w:ind w:firstLine="0"/>
              <w:rPr>
                <w:lang w:bidi="en-US"/>
              </w:rPr>
            </w:pPr>
            <w:r w:rsidRPr="00FA16C0">
              <w:rPr>
                <w:lang w:bidi="en-US"/>
              </w:rPr>
              <w:t>27 декабря -</w:t>
            </w:r>
            <w:r w:rsidRPr="00722823">
              <w:rPr>
                <w:lang w:val="en-US" w:bidi="en-US"/>
              </w:rPr>
              <w:t> </w:t>
            </w:r>
            <w:hyperlink r:id="rId90" w:history="1">
              <w:r w:rsidRPr="00FA16C0">
                <w:rPr>
                  <w:u w:val="single"/>
                  <w:lang w:bidi="en-US"/>
                </w:rPr>
                <w:t>День спасателя Российской Федерации</w:t>
              </w:r>
            </w:hyperlink>
          </w:p>
          <w:p w:rsidR="007E38C5" w:rsidRPr="00FA16C0" w:rsidRDefault="007E38C5" w:rsidP="00FA16C0">
            <w:pPr>
              <w:ind w:firstLine="0"/>
              <w:rPr>
                <w:lang w:bidi="en-US"/>
              </w:rPr>
            </w:pPr>
            <w:r w:rsidRPr="00FA16C0">
              <w:rPr>
                <w:lang w:bidi="en-US"/>
              </w:rPr>
              <w:t>28 декабря -</w:t>
            </w:r>
            <w:r w:rsidRPr="00722823">
              <w:rPr>
                <w:lang w:val="en-US" w:bidi="en-US"/>
              </w:rPr>
              <w:t> </w:t>
            </w:r>
            <w:hyperlink r:id="rId91" w:history="1">
              <w:r w:rsidRPr="00FA16C0">
                <w:rPr>
                  <w:u w:val="single"/>
                  <w:lang w:bidi="en-US"/>
                </w:rPr>
                <w:t>Международный день кино</w:t>
              </w:r>
            </w:hyperlink>
          </w:p>
          <w:p w:rsidR="007E38C5" w:rsidRPr="00722823" w:rsidRDefault="007E38C5" w:rsidP="00722823">
            <w:pPr>
              <w:ind w:firstLine="0"/>
              <w:rPr>
                <w:lang w:val="en-US" w:eastAsia="en-US" w:bidi="en-US"/>
              </w:rPr>
            </w:pPr>
            <w:r w:rsidRPr="00722823">
              <w:rPr>
                <w:lang w:val="en-US" w:bidi="en-US"/>
              </w:rPr>
              <w:t>31 декабря - </w:t>
            </w:r>
            <w:hyperlink r:id="rId92" w:history="1">
              <w:r w:rsidRPr="00722823">
                <w:rPr>
                  <w:b/>
                  <w:bCs/>
                  <w:u w:val="single"/>
                  <w:lang w:val="en-US" w:bidi="en-US"/>
                </w:rPr>
                <w:t>последний день года</w:t>
              </w:r>
            </w:hyperlink>
          </w:p>
        </w:tc>
      </w:tr>
      <w:tr w:rsidR="007E38C5" w:rsidRPr="00722823" w:rsidTr="00C20A06">
        <w:trPr>
          <w:jc w:val="center"/>
        </w:trPr>
        <w:tc>
          <w:tcPr>
            <w:tcW w:w="2127"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Зима.</w:t>
            </w:r>
          </w:p>
          <w:p w:rsidR="007E38C5" w:rsidRPr="00722823" w:rsidRDefault="007E38C5" w:rsidP="00722823">
            <w:pPr>
              <w:ind w:firstLine="0"/>
              <w:jc w:val="center"/>
              <w:rPr>
                <w:lang w:val="en-US" w:eastAsia="en-US" w:bidi="en-US"/>
              </w:rPr>
            </w:pPr>
            <w:r w:rsidRPr="00722823">
              <w:rPr>
                <w:lang w:val="en-US" w:eastAsia="en-US" w:bidi="en-US"/>
              </w:rPr>
              <w:t>Дикие животные.</w:t>
            </w:r>
          </w:p>
        </w:tc>
        <w:tc>
          <w:tcPr>
            <w:tcW w:w="2409" w:type="dxa"/>
            <w:shd w:val="clear" w:color="auto" w:fill="auto"/>
          </w:tcPr>
          <w:p w:rsidR="007E38C5" w:rsidRPr="00240122" w:rsidRDefault="007E38C5" w:rsidP="00722823">
            <w:pPr>
              <w:ind w:firstLine="0"/>
              <w:jc w:val="center"/>
              <w:rPr>
                <w:b/>
                <w:lang w:eastAsia="en-US" w:bidi="en-US"/>
              </w:rPr>
            </w:pPr>
            <w:r w:rsidRPr="00240122">
              <w:rPr>
                <w:b/>
                <w:lang w:eastAsia="en-US" w:bidi="en-US"/>
              </w:rPr>
              <w:t>Зима.</w:t>
            </w:r>
          </w:p>
          <w:p w:rsidR="007E38C5" w:rsidRPr="00240122" w:rsidRDefault="007E38C5" w:rsidP="00722823">
            <w:pPr>
              <w:ind w:firstLine="0"/>
              <w:jc w:val="center"/>
              <w:rPr>
                <w:lang w:eastAsia="en-US" w:bidi="en-US"/>
              </w:rPr>
            </w:pPr>
            <w:r w:rsidRPr="00240122">
              <w:rPr>
                <w:lang w:eastAsia="en-US" w:bidi="en-US"/>
              </w:rPr>
              <w:t>Дикие животные наших лесов.</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2 неделя  </w:t>
            </w:r>
            <w:r w:rsidRPr="00722823">
              <w:rPr>
                <w:b/>
                <w:lang w:val="en-US" w:eastAsia="en-US" w:bidi="en-US"/>
              </w:rPr>
              <w:t>декабря</w:t>
            </w:r>
          </w:p>
        </w:tc>
        <w:tc>
          <w:tcPr>
            <w:tcW w:w="6097" w:type="dxa"/>
            <w:vMerge w:val="restart"/>
            <w:shd w:val="clear" w:color="auto" w:fill="auto"/>
          </w:tcPr>
          <w:p w:rsidR="007E38C5" w:rsidRPr="00722823" w:rsidRDefault="007E38C5" w:rsidP="00722823">
            <w:pPr>
              <w:ind w:firstLine="0"/>
              <w:jc w:val="center"/>
              <w:rPr>
                <w:lang w:eastAsia="en-US" w:bidi="en-US"/>
              </w:rPr>
            </w:pPr>
            <w:r w:rsidRPr="00722823">
              <w:rPr>
                <w:lang w:eastAsia="en-US" w:bidi="en-US"/>
              </w:rPr>
              <w:t xml:space="preserve">Помощь зимующим птицам  вместе со взрослыми   </w:t>
            </w:r>
          </w:p>
          <w:p w:rsidR="007E38C5" w:rsidRPr="00722823" w:rsidRDefault="007E38C5" w:rsidP="00722823">
            <w:pPr>
              <w:ind w:firstLine="0"/>
              <w:jc w:val="center"/>
              <w:rPr>
                <w:lang w:eastAsia="en-US" w:bidi="en-US"/>
              </w:rPr>
            </w:pPr>
            <w:r w:rsidRPr="00722823">
              <w:rPr>
                <w:lang w:eastAsia="en-US" w:bidi="en-US"/>
              </w:rPr>
              <w:t>«Самая необычная кормушка для птиц».</w:t>
            </w:r>
          </w:p>
          <w:p w:rsidR="007E38C5" w:rsidRPr="00722823" w:rsidRDefault="007E38C5" w:rsidP="00722823">
            <w:pPr>
              <w:ind w:firstLine="0"/>
              <w:jc w:val="center"/>
              <w:rPr>
                <w:lang w:eastAsia="en-US" w:bidi="en-US"/>
              </w:rPr>
            </w:pPr>
          </w:p>
        </w:tc>
        <w:tc>
          <w:tcPr>
            <w:tcW w:w="709" w:type="dxa"/>
            <w:shd w:val="clear" w:color="auto" w:fill="auto"/>
          </w:tcPr>
          <w:p w:rsidR="007E38C5" w:rsidRPr="00722823" w:rsidRDefault="007E38C5" w:rsidP="00722823">
            <w:pPr>
              <w:ind w:firstLine="0"/>
              <w:jc w:val="center"/>
              <w:rPr>
                <w:lang w:eastAsia="en-US" w:bidi="en-US"/>
              </w:rPr>
            </w:pPr>
          </w:p>
        </w:tc>
        <w:tc>
          <w:tcPr>
            <w:tcW w:w="3260" w:type="dxa"/>
            <w:vMerge/>
            <w:shd w:val="clear" w:color="auto" w:fill="auto"/>
          </w:tcPr>
          <w:p w:rsidR="007E38C5" w:rsidRPr="00722823" w:rsidRDefault="007E38C5" w:rsidP="00722823">
            <w:pPr>
              <w:ind w:firstLine="0"/>
              <w:jc w:val="center"/>
              <w:rPr>
                <w:lang w:eastAsia="en-US" w:bidi="en-US"/>
              </w:rPr>
            </w:pPr>
          </w:p>
        </w:tc>
      </w:tr>
      <w:tr w:rsidR="007E38C5" w:rsidRPr="00722823" w:rsidTr="00C20A06">
        <w:trPr>
          <w:jc w:val="center"/>
        </w:trPr>
        <w:tc>
          <w:tcPr>
            <w:tcW w:w="2127" w:type="dxa"/>
            <w:shd w:val="clear" w:color="auto" w:fill="auto"/>
          </w:tcPr>
          <w:p w:rsidR="007E38C5" w:rsidRPr="00722823" w:rsidRDefault="007E38C5" w:rsidP="00722823">
            <w:pPr>
              <w:ind w:firstLine="0"/>
              <w:jc w:val="center"/>
              <w:rPr>
                <w:b/>
                <w:lang w:eastAsia="en-US" w:bidi="en-US"/>
              </w:rPr>
            </w:pPr>
            <w:r w:rsidRPr="00722823">
              <w:rPr>
                <w:b/>
                <w:lang w:eastAsia="en-US" w:bidi="en-US"/>
              </w:rPr>
              <w:t>Зима.</w:t>
            </w:r>
          </w:p>
          <w:p w:rsidR="007E38C5" w:rsidRPr="00722823" w:rsidRDefault="007E38C5" w:rsidP="00722823">
            <w:pPr>
              <w:ind w:firstLine="0"/>
              <w:jc w:val="center"/>
              <w:rPr>
                <w:lang w:eastAsia="en-US" w:bidi="en-US"/>
              </w:rPr>
            </w:pPr>
            <w:r w:rsidRPr="00722823">
              <w:rPr>
                <w:lang w:eastAsia="en-US" w:bidi="en-US"/>
              </w:rPr>
              <w:t>Сезонные изменения в жизни животных, птиц.</w:t>
            </w:r>
          </w:p>
          <w:p w:rsidR="007E38C5" w:rsidRPr="00722823" w:rsidRDefault="007E38C5" w:rsidP="00722823">
            <w:pPr>
              <w:ind w:firstLine="0"/>
              <w:jc w:val="center"/>
              <w:rPr>
                <w:b/>
                <w:lang w:eastAsia="en-US" w:bidi="en-US"/>
              </w:rPr>
            </w:pPr>
          </w:p>
        </w:tc>
        <w:tc>
          <w:tcPr>
            <w:tcW w:w="2409"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Зима.</w:t>
            </w:r>
          </w:p>
          <w:p w:rsidR="007E38C5" w:rsidRPr="00722823" w:rsidRDefault="007E38C5" w:rsidP="00722823">
            <w:pPr>
              <w:ind w:firstLine="0"/>
              <w:jc w:val="center"/>
              <w:rPr>
                <w:lang w:val="en-US" w:eastAsia="en-US" w:bidi="en-US"/>
              </w:rPr>
            </w:pPr>
            <w:r w:rsidRPr="00722823">
              <w:rPr>
                <w:lang w:val="en-US" w:eastAsia="en-US" w:bidi="en-US"/>
              </w:rPr>
              <w:t>Зимующие птицы</w:t>
            </w:r>
          </w:p>
          <w:p w:rsidR="007E38C5" w:rsidRPr="00722823" w:rsidRDefault="007E38C5" w:rsidP="00722823">
            <w:pPr>
              <w:ind w:firstLine="0"/>
              <w:rPr>
                <w:lang w:val="en-US" w:eastAsia="en-US" w:bidi="en-US"/>
              </w:rPr>
            </w:pPr>
          </w:p>
          <w:p w:rsidR="007E38C5" w:rsidRPr="00722823" w:rsidRDefault="007E38C5" w:rsidP="00722823">
            <w:pPr>
              <w:ind w:firstLine="0"/>
              <w:jc w:val="center"/>
              <w:rPr>
                <w:lang w:val="en-US" w:eastAsia="en-US" w:bidi="en-US"/>
              </w:rPr>
            </w:pP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3 неделя  </w:t>
            </w:r>
            <w:r w:rsidRPr="00722823">
              <w:rPr>
                <w:b/>
                <w:lang w:val="en-US" w:eastAsia="en-US" w:bidi="en-US"/>
              </w:rPr>
              <w:t>декабря</w:t>
            </w:r>
          </w:p>
        </w:tc>
        <w:tc>
          <w:tcPr>
            <w:tcW w:w="6097" w:type="dxa"/>
            <w:vMerge/>
            <w:shd w:val="clear" w:color="auto" w:fill="auto"/>
          </w:tcPr>
          <w:p w:rsidR="007E38C5" w:rsidRPr="00722823" w:rsidRDefault="007E38C5" w:rsidP="00722823">
            <w:pPr>
              <w:ind w:firstLine="0"/>
              <w:jc w:val="center"/>
              <w:rPr>
                <w:lang w:val="en-US" w:eastAsia="en-US" w:bidi="en-US"/>
              </w:rPr>
            </w:pPr>
          </w:p>
        </w:tc>
        <w:tc>
          <w:tcPr>
            <w:tcW w:w="709" w:type="dxa"/>
            <w:shd w:val="clear" w:color="auto" w:fill="auto"/>
          </w:tcPr>
          <w:p w:rsidR="007E38C5" w:rsidRPr="00722823" w:rsidRDefault="007E38C5" w:rsidP="00722823">
            <w:pPr>
              <w:ind w:firstLine="0"/>
              <w:jc w:val="center"/>
              <w:rPr>
                <w:lang w:val="en-US" w:eastAsia="en-US" w:bidi="en-US"/>
              </w:rPr>
            </w:pPr>
          </w:p>
        </w:tc>
        <w:tc>
          <w:tcPr>
            <w:tcW w:w="3260" w:type="dxa"/>
            <w:vMerge/>
            <w:shd w:val="clear" w:color="auto" w:fill="auto"/>
          </w:tcPr>
          <w:p w:rsidR="007E38C5" w:rsidRPr="00722823" w:rsidRDefault="007E38C5" w:rsidP="00722823">
            <w:pPr>
              <w:ind w:firstLine="0"/>
              <w:jc w:val="center"/>
              <w:rPr>
                <w:lang w:val="en-US" w:eastAsia="en-US" w:bidi="en-US"/>
              </w:rPr>
            </w:pPr>
          </w:p>
        </w:tc>
      </w:tr>
      <w:tr w:rsidR="007E38C5" w:rsidRPr="00722823" w:rsidTr="00C20A06">
        <w:trPr>
          <w:jc w:val="center"/>
        </w:trPr>
        <w:tc>
          <w:tcPr>
            <w:tcW w:w="4536" w:type="dxa"/>
            <w:gridSpan w:val="2"/>
            <w:shd w:val="clear" w:color="auto" w:fill="auto"/>
          </w:tcPr>
          <w:p w:rsidR="007E38C5" w:rsidRPr="00722823" w:rsidRDefault="00FA16C0" w:rsidP="00722823">
            <w:pPr>
              <w:ind w:firstLine="0"/>
              <w:jc w:val="center"/>
              <w:rPr>
                <w:b/>
                <w:lang w:eastAsia="en-US" w:bidi="en-US"/>
              </w:rPr>
            </w:pPr>
            <w:r>
              <w:rPr>
                <w:b/>
                <w:lang w:eastAsia="en-US" w:bidi="en-US"/>
              </w:rPr>
              <w:t>Зима</w:t>
            </w:r>
          </w:p>
          <w:p w:rsidR="007E38C5" w:rsidRPr="00722823" w:rsidRDefault="007E38C5" w:rsidP="00722823">
            <w:pPr>
              <w:ind w:firstLine="0"/>
              <w:jc w:val="center"/>
              <w:rPr>
                <w:lang w:eastAsia="en-US" w:bidi="en-US"/>
              </w:rPr>
            </w:pPr>
            <w:r w:rsidRPr="00722823">
              <w:rPr>
                <w:lang w:eastAsia="en-US" w:bidi="en-US"/>
              </w:rPr>
              <w:lastRenderedPageBreak/>
              <w:t>«Скоро , скоро ,Новый Год!»</w:t>
            </w:r>
          </w:p>
          <w:p w:rsidR="007E38C5" w:rsidRPr="00722823" w:rsidRDefault="007E38C5" w:rsidP="00722823">
            <w:pPr>
              <w:ind w:firstLine="0"/>
              <w:jc w:val="center"/>
              <w:rPr>
                <w:lang w:eastAsia="en-US" w:bidi="en-US"/>
              </w:rPr>
            </w:pP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lastRenderedPageBreak/>
              <w:t xml:space="preserve">4 неделя  </w:t>
            </w:r>
            <w:r w:rsidRPr="00722823">
              <w:rPr>
                <w:b/>
                <w:lang w:val="en-US" w:eastAsia="en-US" w:bidi="en-US"/>
              </w:rPr>
              <w:lastRenderedPageBreak/>
              <w:t>декабря</w:t>
            </w:r>
          </w:p>
        </w:tc>
        <w:tc>
          <w:tcPr>
            <w:tcW w:w="6097" w:type="dxa"/>
            <w:shd w:val="clear" w:color="auto" w:fill="auto"/>
          </w:tcPr>
          <w:p w:rsidR="007E38C5" w:rsidRPr="00722823" w:rsidRDefault="007E38C5" w:rsidP="00722823">
            <w:pPr>
              <w:ind w:firstLine="0"/>
              <w:jc w:val="center"/>
              <w:rPr>
                <w:lang w:eastAsia="en-US" w:bidi="en-US"/>
              </w:rPr>
            </w:pPr>
            <w:r w:rsidRPr="00722823">
              <w:rPr>
                <w:lang w:eastAsia="en-US" w:bidi="en-US"/>
              </w:rPr>
              <w:lastRenderedPageBreak/>
              <w:t>Новогодний праздник.</w:t>
            </w:r>
          </w:p>
          <w:p w:rsidR="007E38C5" w:rsidRPr="00722823" w:rsidRDefault="007E38C5" w:rsidP="00722823">
            <w:pPr>
              <w:ind w:firstLine="0"/>
              <w:jc w:val="center"/>
              <w:rPr>
                <w:lang w:eastAsia="en-US" w:bidi="en-US"/>
              </w:rPr>
            </w:pPr>
            <w:r w:rsidRPr="00722823">
              <w:rPr>
                <w:lang w:eastAsia="en-US" w:bidi="en-US"/>
              </w:rPr>
              <w:lastRenderedPageBreak/>
              <w:t>Реализация совместного проекта педагогов и детей</w:t>
            </w:r>
          </w:p>
          <w:p w:rsidR="007E38C5" w:rsidRPr="00722823" w:rsidRDefault="007E38C5" w:rsidP="00722823">
            <w:pPr>
              <w:ind w:firstLine="0"/>
              <w:jc w:val="center"/>
              <w:rPr>
                <w:lang w:eastAsia="en-US" w:bidi="en-US"/>
              </w:rPr>
            </w:pPr>
            <w:r w:rsidRPr="00722823">
              <w:rPr>
                <w:lang w:eastAsia="en-US" w:bidi="en-US"/>
              </w:rPr>
              <w:t xml:space="preserve"> «Мы украсим сами зал!»</w:t>
            </w:r>
          </w:p>
          <w:p w:rsidR="007E38C5" w:rsidRPr="00722823" w:rsidRDefault="007E38C5" w:rsidP="00722823">
            <w:pPr>
              <w:ind w:firstLine="0"/>
              <w:jc w:val="center"/>
              <w:rPr>
                <w:lang w:eastAsia="en-US" w:bidi="en-US"/>
              </w:rPr>
            </w:pPr>
            <w:r w:rsidRPr="00722823">
              <w:rPr>
                <w:lang w:eastAsia="en-US" w:bidi="en-US"/>
              </w:rPr>
              <w:t>Выставка совместных рисунков детей и родителей « Моя любимая новогодняя игрушка»</w:t>
            </w:r>
          </w:p>
        </w:tc>
        <w:tc>
          <w:tcPr>
            <w:tcW w:w="709" w:type="dxa"/>
            <w:shd w:val="clear" w:color="auto" w:fill="auto"/>
          </w:tcPr>
          <w:p w:rsidR="007E38C5" w:rsidRPr="00722823" w:rsidRDefault="007E38C5" w:rsidP="00722823">
            <w:pPr>
              <w:ind w:firstLine="0"/>
              <w:jc w:val="center"/>
              <w:rPr>
                <w:lang w:eastAsia="en-US" w:bidi="en-US"/>
              </w:rPr>
            </w:pPr>
          </w:p>
        </w:tc>
        <w:tc>
          <w:tcPr>
            <w:tcW w:w="3260" w:type="dxa"/>
            <w:vMerge/>
            <w:shd w:val="clear" w:color="auto" w:fill="auto"/>
          </w:tcPr>
          <w:p w:rsidR="007E38C5" w:rsidRPr="00722823" w:rsidRDefault="007E38C5" w:rsidP="00722823">
            <w:pPr>
              <w:ind w:firstLine="0"/>
              <w:jc w:val="center"/>
              <w:rPr>
                <w:lang w:eastAsia="en-US" w:bidi="en-US"/>
              </w:rPr>
            </w:pPr>
          </w:p>
        </w:tc>
      </w:tr>
    </w:tbl>
    <w:p w:rsidR="00FA16C0" w:rsidRDefault="00FA16C0" w:rsidP="00FA16C0">
      <w:pPr>
        <w:ind w:firstLine="0"/>
      </w:pPr>
    </w:p>
    <w:tbl>
      <w:tblPr>
        <w:tblW w:w="1587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09"/>
        <w:gridCol w:w="1274"/>
        <w:gridCol w:w="2979"/>
        <w:gridCol w:w="3118"/>
        <w:gridCol w:w="709"/>
        <w:gridCol w:w="3260"/>
      </w:tblGrid>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Каникулы.</w:t>
            </w:r>
          </w:p>
        </w:tc>
        <w:tc>
          <w:tcPr>
            <w:tcW w:w="1274" w:type="dxa"/>
            <w:vMerge w:val="restart"/>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  3  неделя  </w:t>
            </w:r>
            <w:r w:rsidRPr="00722823">
              <w:rPr>
                <w:b/>
                <w:lang w:val="en-US" w:eastAsia="en-US" w:bidi="en-US"/>
              </w:rPr>
              <w:t>января</w:t>
            </w:r>
          </w:p>
          <w:p w:rsidR="007E38C5" w:rsidRPr="00722823" w:rsidRDefault="007E38C5" w:rsidP="00722823">
            <w:pPr>
              <w:ind w:firstLine="0"/>
              <w:jc w:val="center"/>
              <w:rPr>
                <w:lang w:val="en-US" w:eastAsia="en-US" w:bidi="en-US"/>
              </w:rPr>
            </w:pPr>
            <w:r w:rsidRPr="00722823">
              <w:rPr>
                <w:lang w:val="en-US" w:eastAsia="en-US" w:bidi="en-US"/>
              </w:rPr>
              <w:t xml:space="preserve"> </w:t>
            </w:r>
          </w:p>
        </w:tc>
        <w:tc>
          <w:tcPr>
            <w:tcW w:w="6806" w:type="dxa"/>
            <w:gridSpan w:val="3"/>
            <w:shd w:val="clear" w:color="auto" w:fill="auto"/>
          </w:tcPr>
          <w:p w:rsidR="007E38C5" w:rsidRPr="00722823" w:rsidRDefault="007E38C5" w:rsidP="00722823">
            <w:pPr>
              <w:ind w:firstLine="0"/>
              <w:jc w:val="center"/>
              <w:rPr>
                <w:lang w:val="en-US" w:eastAsia="en-US" w:bidi="en-US"/>
              </w:rPr>
            </w:pPr>
            <w:r w:rsidRPr="00722823">
              <w:rPr>
                <w:lang w:val="en-US" w:eastAsia="en-US" w:bidi="en-US"/>
              </w:rPr>
              <w:t>Работа по каникулярному плану.</w:t>
            </w:r>
          </w:p>
          <w:p w:rsidR="007E38C5" w:rsidRPr="00722823" w:rsidRDefault="007E38C5" w:rsidP="00722823">
            <w:pPr>
              <w:ind w:firstLine="0"/>
              <w:jc w:val="center"/>
              <w:rPr>
                <w:lang w:val="en-US" w:eastAsia="en-US" w:bidi="en-US"/>
              </w:rPr>
            </w:pPr>
          </w:p>
        </w:tc>
        <w:tc>
          <w:tcPr>
            <w:tcW w:w="3260" w:type="dxa"/>
            <w:vMerge w:val="restart"/>
            <w:shd w:val="clear" w:color="auto" w:fill="auto"/>
          </w:tcPr>
          <w:p w:rsidR="007E38C5" w:rsidRPr="00FA16C0" w:rsidRDefault="007E38C5" w:rsidP="00FA16C0">
            <w:pPr>
              <w:ind w:firstLine="0"/>
              <w:rPr>
                <w:lang w:bidi="en-US"/>
              </w:rPr>
            </w:pPr>
            <w:r w:rsidRPr="00FA16C0">
              <w:rPr>
                <w:lang w:bidi="en-US"/>
              </w:rPr>
              <w:t>1 января -</w:t>
            </w:r>
            <w:r w:rsidRPr="00722823">
              <w:rPr>
                <w:lang w:val="en-US" w:bidi="en-US"/>
              </w:rPr>
              <w:t> </w:t>
            </w:r>
            <w:hyperlink r:id="rId93" w:history="1">
              <w:r w:rsidRPr="00FA16C0">
                <w:rPr>
                  <w:b/>
                  <w:bCs/>
                  <w:u w:val="single"/>
                  <w:lang w:bidi="en-US"/>
                </w:rPr>
                <w:t>Новый год</w:t>
              </w:r>
            </w:hyperlink>
            <w:r w:rsidRPr="00722823">
              <w:rPr>
                <w:lang w:val="en-US" w:bidi="en-US"/>
              </w:rPr>
              <w:t> </w:t>
            </w:r>
            <w:r w:rsidRPr="00FA16C0">
              <w:rPr>
                <w:lang w:bidi="en-US"/>
              </w:rPr>
              <w:t>(</w:t>
            </w:r>
            <w:hyperlink r:id="rId94" w:history="1">
              <w:r w:rsidRPr="00FA16C0">
                <w:rPr>
                  <w:u w:val="single"/>
                  <w:lang w:bidi="en-US"/>
                </w:rPr>
                <w:t>Поздравления</w:t>
              </w:r>
            </w:hyperlink>
            <w:r w:rsidRPr="00FA16C0">
              <w:rPr>
                <w:lang w:bidi="en-US"/>
              </w:rPr>
              <w:t>)</w:t>
            </w:r>
          </w:p>
          <w:p w:rsidR="007E38C5" w:rsidRPr="00FA16C0" w:rsidRDefault="007E38C5" w:rsidP="00FA16C0">
            <w:pPr>
              <w:ind w:firstLine="0"/>
              <w:rPr>
                <w:lang w:bidi="en-US"/>
              </w:rPr>
            </w:pPr>
            <w:r w:rsidRPr="00FA16C0">
              <w:rPr>
                <w:lang w:bidi="en-US"/>
              </w:rPr>
              <w:t>6 января -</w:t>
            </w:r>
            <w:r w:rsidRPr="00722823">
              <w:rPr>
                <w:lang w:val="en-US" w:bidi="en-US"/>
              </w:rPr>
              <w:t> </w:t>
            </w:r>
            <w:hyperlink r:id="rId95" w:history="1">
              <w:r w:rsidRPr="00FA16C0">
                <w:rPr>
                  <w:u w:val="single"/>
                  <w:lang w:bidi="en-US"/>
                </w:rPr>
                <w:t>Рождественский сочельник</w:t>
              </w:r>
            </w:hyperlink>
          </w:p>
          <w:p w:rsidR="007E38C5" w:rsidRPr="00FA16C0" w:rsidRDefault="007E38C5" w:rsidP="00FA16C0">
            <w:pPr>
              <w:ind w:firstLine="0"/>
              <w:rPr>
                <w:lang w:bidi="en-US"/>
              </w:rPr>
            </w:pPr>
            <w:r w:rsidRPr="00FA16C0">
              <w:rPr>
                <w:lang w:bidi="en-US"/>
              </w:rPr>
              <w:t>7 января -</w:t>
            </w:r>
            <w:r w:rsidRPr="00722823">
              <w:rPr>
                <w:lang w:val="en-US" w:bidi="en-US"/>
              </w:rPr>
              <w:t> </w:t>
            </w:r>
            <w:hyperlink r:id="rId96" w:history="1">
              <w:r w:rsidRPr="00FA16C0">
                <w:rPr>
                  <w:b/>
                  <w:bCs/>
                  <w:u w:val="single"/>
                  <w:lang w:bidi="en-US"/>
                </w:rPr>
                <w:t>Рождество</w:t>
              </w:r>
            </w:hyperlink>
            <w:r w:rsidRPr="00722823">
              <w:rPr>
                <w:lang w:val="en-US" w:bidi="en-US"/>
              </w:rPr>
              <w:t> </w:t>
            </w:r>
          </w:p>
          <w:p w:rsidR="007E38C5" w:rsidRPr="00FA16C0" w:rsidRDefault="007E38C5" w:rsidP="00FA16C0">
            <w:pPr>
              <w:ind w:firstLine="0"/>
              <w:rPr>
                <w:lang w:bidi="en-US"/>
              </w:rPr>
            </w:pPr>
            <w:r w:rsidRPr="00FA16C0">
              <w:rPr>
                <w:lang w:bidi="en-US"/>
              </w:rPr>
              <w:t>11 января -</w:t>
            </w:r>
            <w:r w:rsidRPr="00722823">
              <w:rPr>
                <w:lang w:val="en-US" w:bidi="en-US"/>
              </w:rPr>
              <w:t> </w:t>
            </w:r>
            <w:hyperlink r:id="rId97" w:history="1">
              <w:r w:rsidRPr="00FA16C0">
                <w:rPr>
                  <w:u w:val="single"/>
                  <w:lang w:bidi="en-US"/>
                </w:rPr>
                <w:t>Всемирный день «спасибо»</w:t>
              </w:r>
            </w:hyperlink>
          </w:p>
          <w:p w:rsidR="007E38C5" w:rsidRPr="00722823" w:rsidRDefault="007E38C5" w:rsidP="00FA16C0">
            <w:pPr>
              <w:ind w:firstLine="0"/>
              <w:rPr>
                <w:lang w:bidi="en-US"/>
              </w:rPr>
            </w:pPr>
            <w:r w:rsidRPr="00722823">
              <w:rPr>
                <w:lang w:bidi="en-US"/>
              </w:rPr>
              <w:t>11 января -</w:t>
            </w:r>
            <w:r w:rsidRPr="00722823">
              <w:rPr>
                <w:lang w:val="en-US" w:bidi="en-US"/>
              </w:rPr>
              <w:t> </w:t>
            </w:r>
            <w:hyperlink r:id="rId98" w:history="1">
              <w:r w:rsidRPr="00722823">
                <w:rPr>
                  <w:u w:val="single"/>
                  <w:lang w:bidi="en-US"/>
                </w:rPr>
                <w:t>День заповедников и национальных парков</w:t>
              </w:r>
            </w:hyperlink>
          </w:p>
          <w:p w:rsidR="007E38C5" w:rsidRPr="00FA16C0" w:rsidRDefault="007E38C5" w:rsidP="00FA16C0">
            <w:pPr>
              <w:ind w:firstLine="0"/>
              <w:rPr>
                <w:lang w:bidi="en-US"/>
              </w:rPr>
            </w:pPr>
            <w:r w:rsidRPr="00FA16C0">
              <w:rPr>
                <w:lang w:bidi="en-US"/>
              </w:rPr>
              <w:t>13 января -</w:t>
            </w:r>
            <w:r w:rsidRPr="00722823">
              <w:rPr>
                <w:lang w:val="en-US" w:bidi="en-US"/>
              </w:rPr>
              <w:t> </w:t>
            </w:r>
            <w:hyperlink r:id="rId99" w:history="1">
              <w:r w:rsidRPr="00FA16C0">
                <w:rPr>
                  <w:u w:val="single"/>
                  <w:lang w:bidi="en-US"/>
                </w:rPr>
                <w:t>День российской печати</w:t>
              </w:r>
            </w:hyperlink>
          </w:p>
          <w:p w:rsidR="007E38C5" w:rsidRPr="00FA16C0" w:rsidRDefault="007E38C5" w:rsidP="00FA16C0">
            <w:pPr>
              <w:ind w:firstLine="0"/>
              <w:rPr>
                <w:lang w:bidi="en-US"/>
              </w:rPr>
            </w:pPr>
            <w:r w:rsidRPr="00FA16C0">
              <w:rPr>
                <w:lang w:bidi="en-US"/>
              </w:rPr>
              <w:t>14 января -</w:t>
            </w:r>
            <w:r w:rsidRPr="00722823">
              <w:rPr>
                <w:lang w:val="en-US" w:bidi="en-US"/>
              </w:rPr>
              <w:t> </w:t>
            </w:r>
            <w:hyperlink r:id="rId100" w:history="1">
              <w:r w:rsidRPr="00FA16C0">
                <w:rPr>
                  <w:b/>
                  <w:bCs/>
                  <w:u w:val="single"/>
                  <w:lang w:bidi="en-US"/>
                </w:rPr>
                <w:t>Старый Новый Год</w:t>
              </w:r>
            </w:hyperlink>
          </w:p>
          <w:p w:rsidR="007E38C5" w:rsidRPr="00FA16C0" w:rsidRDefault="007E38C5" w:rsidP="00FA16C0">
            <w:pPr>
              <w:ind w:firstLine="0"/>
              <w:rPr>
                <w:lang w:bidi="en-US"/>
              </w:rPr>
            </w:pPr>
            <w:r w:rsidRPr="00FA16C0">
              <w:rPr>
                <w:lang w:bidi="en-US"/>
              </w:rPr>
              <w:t>18 января -</w:t>
            </w:r>
            <w:r w:rsidRPr="00722823">
              <w:rPr>
                <w:lang w:val="en-US" w:bidi="en-US"/>
              </w:rPr>
              <w:t> </w:t>
            </w:r>
            <w:hyperlink r:id="rId101" w:history="1">
              <w:r w:rsidRPr="00FA16C0">
                <w:rPr>
                  <w:u w:val="single"/>
                  <w:lang w:bidi="en-US"/>
                </w:rPr>
                <w:t>Крещенский сочельник</w:t>
              </w:r>
            </w:hyperlink>
          </w:p>
          <w:p w:rsidR="007E38C5" w:rsidRPr="00FA16C0" w:rsidRDefault="007E38C5" w:rsidP="00FA16C0">
            <w:pPr>
              <w:ind w:firstLine="0"/>
              <w:rPr>
                <w:lang w:bidi="en-US"/>
              </w:rPr>
            </w:pPr>
            <w:r w:rsidRPr="00FA16C0">
              <w:rPr>
                <w:lang w:bidi="en-US"/>
              </w:rPr>
              <w:t>19 января -</w:t>
            </w:r>
            <w:r w:rsidRPr="00722823">
              <w:rPr>
                <w:lang w:val="en-US" w:bidi="en-US"/>
              </w:rPr>
              <w:t> </w:t>
            </w:r>
            <w:hyperlink r:id="rId102" w:history="1">
              <w:r w:rsidRPr="00FA16C0">
                <w:rPr>
                  <w:b/>
                  <w:bCs/>
                  <w:u w:val="single"/>
                  <w:lang w:bidi="en-US"/>
                </w:rPr>
                <w:t>Крещение Господне</w:t>
              </w:r>
            </w:hyperlink>
          </w:p>
          <w:p w:rsidR="007E38C5" w:rsidRPr="00FA16C0" w:rsidRDefault="007E38C5" w:rsidP="00FA16C0">
            <w:pPr>
              <w:ind w:firstLine="0"/>
              <w:rPr>
                <w:lang w:bidi="en-US"/>
              </w:rPr>
            </w:pPr>
            <w:r w:rsidRPr="00FA16C0">
              <w:rPr>
                <w:lang w:bidi="en-US"/>
              </w:rPr>
              <w:t>21 января -</w:t>
            </w:r>
            <w:r w:rsidRPr="00722823">
              <w:rPr>
                <w:lang w:val="en-US" w:bidi="en-US"/>
              </w:rPr>
              <w:t> </w:t>
            </w:r>
            <w:hyperlink r:id="rId103" w:history="1">
              <w:r w:rsidRPr="00FA16C0">
                <w:rPr>
                  <w:u w:val="single"/>
                  <w:lang w:bidi="en-US"/>
                </w:rPr>
                <w:t>Международный день объятий</w:t>
              </w:r>
            </w:hyperlink>
          </w:p>
          <w:p w:rsidR="007E38C5" w:rsidRPr="00FA16C0" w:rsidRDefault="007E38C5" w:rsidP="00FA16C0">
            <w:pPr>
              <w:ind w:firstLine="0"/>
              <w:rPr>
                <w:lang w:bidi="en-US"/>
              </w:rPr>
            </w:pPr>
            <w:r w:rsidRPr="00FA16C0">
              <w:rPr>
                <w:lang w:bidi="en-US"/>
              </w:rPr>
              <w:t>25 января -</w:t>
            </w:r>
            <w:r w:rsidRPr="00722823">
              <w:rPr>
                <w:lang w:val="en-US" w:bidi="en-US"/>
              </w:rPr>
              <w:t> </w:t>
            </w:r>
            <w:hyperlink r:id="rId104" w:history="1">
              <w:r w:rsidRPr="00FA16C0">
                <w:rPr>
                  <w:b/>
                  <w:bCs/>
                  <w:u w:val="single"/>
                  <w:lang w:bidi="en-US"/>
                </w:rPr>
                <w:t>Татьянин день</w:t>
              </w:r>
            </w:hyperlink>
            <w:r w:rsidRPr="00FA16C0">
              <w:rPr>
                <w:lang w:eastAsia="en-US" w:bidi="en-US"/>
              </w:rPr>
              <w:t xml:space="preserve">, </w:t>
            </w:r>
            <w:hyperlink r:id="rId105" w:history="1">
              <w:r w:rsidRPr="00FA16C0">
                <w:rPr>
                  <w:b/>
                  <w:bCs/>
                  <w:u w:val="single"/>
                  <w:lang w:bidi="en-US"/>
                </w:rPr>
                <w:t>День студента</w:t>
              </w:r>
            </w:hyperlink>
          </w:p>
          <w:p w:rsidR="007E38C5" w:rsidRPr="00FA16C0" w:rsidRDefault="007E38C5" w:rsidP="00FA16C0">
            <w:pPr>
              <w:ind w:firstLine="0"/>
              <w:rPr>
                <w:lang w:bidi="en-US"/>
              </w:rPr>
            </w:pPr>
            <w:r w:rsidRPr="00FA16C0">
              <w:rPr>
                <w:lang w:bidi="en-US"/>
              </w:rPr>
              <w:t>29 января -</w:t>
            </w:r>
            <w:r w:rsidRPr="00722823">
              <w:rPr>
                <w:lang w:val="en-US" w:bidi="en-US"/>
              </w:rPr>
              <w:t> </w:t>
            </w:r>
            <w:hyperlink r:id="rId106" w:history="1">
              <w:r w:rsidRPr="00FA16C0">
                <w:rPr>
                  <w:u w:val="single"/>
                  <w:lang w:bidi="en-US"/>
                </w:rPr>
                <w:t>День изобретения автомобиля</w:t>
              </w:r>
            </w:hyperlink>
          </w:p>
          <w:p w:rsidR="007E38C5" w:rsidRPr="00722823" w:rsidRDefault="007E38C5" w:rsidP="00FA16C0">
            <w:pPr>
              <w:ind w:firstLine="0"/>
              <w:rPr>
                <w:lang w:eastAsia="en-US" w:bidi="en-US"/>
              </w:rPr>
            </w:pPr>
            <w:r w:rsidRPr="00722823">
              <w:rPr>
                <w:lang w:bidi="en-US"/>
              </w:rPr>
              <w:t>30 января -</w:t>
            </w:r>
            <w:r w:rsidRPr="00722823">
              <w:rPr>
                <w:lang w:val="en-US" w:bidi="en-US"/>
              </w:rPr>
              <w:t> </w:t>
            </w:r>
            <w:hyperlink r:id="rId107" w:history="1">
              <w:r w:rsidRPr="00722823">
                <w:rPr>
                  <w:u w:val="single"/>
                  <w:lang w:bidi="en-US"/>
                </w:rPr>
                <w:t>День Мороза и Снегурки</w:t>
              </w:r>
            </w:hyperlink>
          </w:p>
        </w:tc>
      </w:tr>
      <w:tr w:rsidR="007E38C5" w:rsidRPr="00722823" w:rsidTr="00C20A06">
        <w:trPr>
          <w:jc w:val="center"/>
        </w:trPr>
        <w:tc>
          <w:tcPr>
            <w:tcW w:w="2127"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Зима.</w:t>
            </w:r>
          </w:p>
          <w:p w:rsidR="007E38C5" w:rsidRPr="00722823" w:rsidRDefault="007E38C5" w:rsidP="00722823">
            <w:pPr>
              <w:ind w:firstLine="0"/>
              <w:jc w:val="center"/>
              <w:rPr>
                <w:lang w:val="en-US" w:eastAsia="en-US" w:bidi="en-US"/>
              </w:rPr>
            </w:pPr>
            <w:r w:rsidRPr="00722823">
              <w:rPr>
                <w:lang w:val="en-US" w:eastAsia="en-US" w:bidi="en-US"/>
              </w:rPr>
              <w:t>Зимние забавы.</w:t>
            </w:r>
          </w:p>
        </w:tc>
        <w:tc>
          <w:tcPr>
            <w:tcW w:w="2409" w:type="dxa"/>
            <w:shd w:val="clear" w:color="auto" w:fill="auto"/>
          </w:tcPr>
          <w:p w:rsidR="007E38C5" w:rsidRPr="00722823" w:rsidRDefault="007E38C5" w:rsidP="00722823">
            <w:pPr>
              <w:ind w:firstLine="0"/>
              <w:jc w:val="center"/>
              <w:rPr>
                <w:b/>
                <w:lang w:eastAsia="en-US" w:bidi="en-US"/>
              </w:rPr>
            </w:pPr>
            <w:r w:rsidRPr="00722823">
              <w:rPr>
                <w:b/>
                <w:lang w:eastAsia="en-US" w:bidi="en-US"/>
              </w:rPr>
              <w:t>Зима.</w:t>
            </w:r>
          </w:p>
          <w:p w:rsidR="007E38C5" w:rsidRPr="00722823" w:rsidRDefault="007E38C5" w:rsidP="00722823">
            <w:pPr>
              <w:ind w:firstLine="0"/>
              <w:jc w:val="center"/>
              <w:rPr>
                <w:lang w:eastAsia="en-US" w:bidi="en-US"/>
              </w:rPr>
            </w:pPr>
            <w:r w:rsidRPr="00722823">
              <w:rPr>
                <w:lang w:eastAsia="en-US" w:bidi="en-US"/>
              </w:rPr>
              <w:t>Зимние виды спорта</w:t>
            </w:r>
          </w:p>
          <w:p w:rsidR="007E38C5" w:rsidRPr="00722823" w:rsidRDefault="007E38C5" w:rsidP="00722823">
            <w:pPr>
              <w:ind w:firstLine="0"/>
              <w:jc w:val="center"/>
              <w:rPr>
                <w:lang w:eastAsia="en-US" w:bidi="en-US"/>
              </w:rPr>
            </w:pPr>
            <w:r w:rsidRPr="00722823">
              <w:rPr>
                <w:lang w:eastAsia="en-US" w:bidi="en-US"/>
              </w:rPr>
              <w:t>Зимние забавы.</w:t>
            </w:r>
          </w:p>
        </w:tc>
        <w:tc>
          <w:tcPr>
            <w:tcW w:w="1274" w:type="dxa"/>
            <w:vMerge/>
            <w:shd w:val="clear" w:color="auto" w:fill="auto"/>
          </w:tcPr>
          <w:p w:rsidR="007E38C5" w:rsidRPr="00722823" w:rsidRDefault="007E38C5" w:rsidP="00722823">
            <w:pPr>
              <w:ind w:firstLine="0"/>
              <w:jc w:val="center"/>
              <w:rPr>
                <w:lang w:eastAsia="en-US" w:bidi="en-US"/>
              </w:rPr>
            </w:pPr>
          </w:p>
        </w:tc>
        <w:tc>
          <w:tcPr>
            <w:tcW w:w="297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Игротека «Санный поезд»</w:t>
            </w:r>
          </w:p>
        </w:tc>
        <w:tc>
          <w:tcPr>
            <w:tcW w:w="3118" w:type="dxa"/>
            <w:shd w:val="clear" w:color="auto" w:fill="auto"/>
          </w:tcPr>
          <w:p w:rsidR="007E38C5" w:rsidRPr="00722823" w:rsidRDefault="007E38C5" w:rsidP="00722823">
            <w:pPr>
              <w:ind w:firstLine="0"/>
              <w:jc w:val="center"/>
              <w:rPr>
                <w:lang w:bidi="en-US"/>
              </w:rPr>
            </w:pPr>
            <w:r w:rsidRPr="00722823">
              <w:rPr>
                <w:kern w:val="24"/>
                <w:lang w:bidi="en-US"/>
              </w:rPr>
              <w:t>Инсценировка придуманной  детьми сказки «Зимние происшествия/</w:t>
            </w:r>
          </w:p>
          <w:p w:rsidR="007E38C5" w:rsidRPr="00722823" w:rsidRDefault="007E38C5" w:rsidP="00722823">
            <w:pPr>
              <w:ind w:firstLine="0"/>
              <w:jc w:val="center"/>
              <w:rPr>
                <w:lang w:val="en-US" w:eastAsia="en-US" w:bidi="en-US"/>
              </w:rPr>
            </w:pPr>
            <w:r w:rsidRPr="00722823">
              <w:rPr>
                <w:kern w:val="24"/>
                <w:lang w:val="en-US" w:bidi="en-US"/>
              </w:rPr>
              <w:t>приключения».</w:t>
            </w:r>
          </w:p>
        </w:tc>
        <w:tc>
          <w:tcPr>
            <w:tcW w:w="709" w:type="dxa"/>
            <w:shd w:val="clear" w:color="auto" w:fill="auto"/>
          </w:tcPr>
          <w:p w:rsidR="007E38C5" w:rsidRPr="00722823" w:rsidRDefault="007E38C5" w:rsidP="00722823">
            <w:pPr>
              <w:ind w:firstLine="0"/>
              <w:jc w:val="center"/>
              <w:rPr>
                <w:lang w:val="en-US" w:eastAsia="en-US" w:bidi="en-US"/>
              </w:rPr>
            </w:pPr>
          </w:p>
        </w:tc>
        <w:tc>
          <w:tcPr>
            <w:tcW w:w="3260" w:type="dxa"/>
            <w:vMerge/>
            <w:shd w:val="clear" w:color="auto" w:fill="auto"/>
          </w:tcPr>
          <w:p w:rsidR="007E38C5" w:rsidRPr="00722823" w:rsidRDefault="007E38C5" w:rsidP="00722823">
            <w:pPr>
              <w:ind w:firstLine="0"/>
              <w:jc w:val="center"/>
              <w:rPr>
                <w:lang w:val="en-US" w:eastAsia="en-US" w:bidi="en-US"/>
              </w:rPr>
            </w:pPr>
          </w:p>
        </w:tc>
      </w:tr>
      <w:tr w:rsidR="007E38C5" w:rsidRPr="00722823" w:rsidTr="00C20A06">
        <w:trPr>
          <w:jc w:val="center"/>
        </w:trPr>
        <w:tc>
          <w:tcPr>
            <w:tcW w:w="2127"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Зима.</w:t>
            </w:r>
          </w:p>
          <w:p w:rsidR="007E38C5" w:rsidRPr="00722823" w:rsidRDefault="007E38C5" w:rsidP="00722823">
            <w:pPr>
              <w:ind w:firstLine="0"/>
              <w:jc w:val="center"/>
              <w:rPr>
                <w:lang w:val="en-US" w:eastAsia="en-US" w:bidi="en-US"/>
              </w:rPr>
            </w:pPr>
            <w:r w:rsidRPr="00722823">
              <w:rPr>
                <w:lang w:val="en-US" w:eastAsia="en-US" w:bidi="en-US"/>
              </w:rPr>
              <w:t>Одежда</w:t>
            </w:r>
          </w:p>
        </w:tc>
        <w:tc>
          <w:tcPr>
            <w:tcW w:w="2409" w:type="dxa"/>
            <w:shd w:val="clear" w:color="auto" w:fill="auto"/>
          </w:tcPr>
          <w:p w:rsidR="007E38C5" w:rsidRPr="00722823" w:rsidRDefault="007E38C5" w:rsidP="00722823">
            <w:pPr>
              <w:ind w:firstLine="0"/>
              <w:jc w:val="center"/>
              <w:rPr>
                <w:b/>
                <w:lang w:eastAsia="en-US" w:bidi="en-US"/>
              </w:rPr>
            </w:pPr>
            <w:r w:rsidRPr="00722823">
              <w:rPr>
                <w:b/>
                <w:lang w:eastAsia="en-US" w:bidi="en-US"/>
              </w:rPr>
              <w:t>Зима.</w:t>
            </w:r>
          </w:p>
          <w:p w:rsidR="007E38C5" w:rsidRPr="00722823" w:rsidRDefault="007E38C5" w:rsidP="00722823">
            <w:pPr>
              <w:ind w:firstLine="0"/>
              <w:jc w:val="center"/>
              <w:rPr>
                <w:lang w:eastAsia="en-US" w:bidi="en-US"/>
              </w:rPr>
            </w:pPr>
            <w:r w:rsidRPr="00722823">
              <w:rPr>
                <w:lang w:eastAsia="en-US" w:bidi="en-US"/>
              </w:rPr>
              <w:t>Одежда. Обувь.</w:t>
            </w:r>
          </w:p>
          <w:p w:rsidR="007E38C5" w:rsidRPr="00722823" w:rsidRDefault="007E38C5" w:rsidP="00722823">
            <w:pPr>
              <w:ind w:firstLine="0"/>
              <w:jc w:val="center"/>
              <w:rPr>
                <w:lang w:eastAsia="en-US" w:bidi="en-US"/>
              </w:rPr>
            </w:pPr>
            <w:r w:rsidRPr="00722823">
              <w:rPr>
                <w:lang w:eastAsia="en-US" w:bidi="en-US"/>
              </w:rPr>
              <w:t>Головные уборы.</w:t>
            </w:r>
          </w:p>
          <w:p w:rsidR="007E38C5" w:rsidRPr="00722823" w:rsidRDefault="007E38C5" w:rsidP="00722823">
            <w:pPr>
              <w:ind w:firstLine="0"/>
              <w:jc w:val="center"/>
              <w:rPr>
                <w:lang w:eastAsia="en-US" w:bidi="en-US"/>
              </w:rPr>
            </w:pPr>
          </w:p>
        </w:tc>
        <w:tc>
          <w:tcPr>
            <w:tcW w:w="1274" w:type="dxa"/>
            <w:shd w:val="clear" w:color="auto" w:fill="auto"/>
          </w:tcPr>
          <w:p w:rsidR="007E38C5" w:rsidRPr="00722823" w:rsidRDefault="007E38C5" w:rsidP="00722823">
            <w:pPr>
              <w:ind w:firstLine="0"/>
              <w:jc w:val="center"/>
              <w:rPr>
                <w:lang w:val="en-US" w:eastAsia="en-US" w:bidi="en-US"/>
              </w:rPr>
            </w:pPr>
            <w:r w:rsidRPr="00722823">
              <w:rPr>
                <w:lang w:eastAsia="en-US" w:bidi="en-US"/>
              </w:rPr>
              <w:t xml:space="preserve"> </w:t>
            </w:r>
            <w:r w:rsidRPr="00722823">
              <w:rPr>
                <w:lang w:val="en-US" w:eastAsia="en-US" w:bidi="en-US"/>
              </w:rPr>
              <w:t xml:space="preserve">4 неделя  </w:t>
            </w:r>
            <w:r w:rsidRPr="00722823">
              <w:rPr>
                <w:b/>
                <w:lang w:val="en-US" w:eastAsia="en-US" w:bidi="en-US"/>
              </w:rPr>
              <w:t>января</w:t>
            </w:r>
          </w:p>
        </w:tc>
        <w:tc>
          <w:tcPr>
            <w:tcW w:w="6097" w:type="dxa"/>
            <w:gridSpan w:val="2"/>
            <w:shd w:val="clear" w:color="auto" w:fill="auto"/>
          </w:tcPr>
          <w:p w:rsidR="007E38C5" w:rsidRPr="00722823" w:rsidRDefault="007E38C5" w:rsidP="00722823">
            <w:pPr>
              <w:ind w:firstLine="0"/>
              <w:rPr>
                <w:lang w:eastAsia="en-US" w:bidi="en-US"/>
              </w:rPr>
            </w:pPr>
            <w:r w:rsidRPr="00722823">
              <w:rPr>
                <w:lang w:eastAsia="en-US" w:bidi="en-US"/>
              </w:rPr>
              <w:t>Фото – выставка</w:t>
            </w:r>
          </w:p>
          <w:p w:rsidR="007E38C5" w:rsidRPr="00722823" w:rsidRDefault="007E38C5" w:rsidP="00722823">
            <w:pPr>
              <w:ind w:firstLine="0"/>
              <w:jc w:val="center"/>
              <w:rPr>
                <w:lang w:eastAsia="en-US" w:bidi="en-US"/>
              </w:rPr>
            </w:pPr>
            <w:r w:rsidRPr="00722823">
              <w:rPr>
                <w:lang w:eastAsia="en-US" w:bidi="en-US"/>
              </w:rPr>
              <w:t xml:space="preserve"> «Знакомьтесь – это я и вся моя семья»</w:t>
            </w: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2127" w:type="dxa"/>
            <w:shd w:val="clear" w:color="auto" w:fill="auto"/>
          </w:tcPr>
          <w:p w:rsidR="007E38C5" w:rsidRPr="00722823" w:rsidRDefault="007E38C5" w:rsidP="00722823">
            <w:pPr>
              <w:ind w:firstLine="0"/>
              <w:jc w:val="center"/>
              <w:rPr>
                <w:b/>
                <w:lang w:eastAsia="en-US" w:bidi="en-US"/>
              </w:rPr>
            </w:pPr>
            <w:r w:rsidRPr="00722823">
              <w:rPr>
                <w:b/>
                <w:lang w:eastAsia="en-US" w:bidi="en-US"/>
              </w:rPr>
              <w:t>Зима.</w:t>
            </w:r>
          </w:p>
          <w:p w:rsidR="007E38C5" w:rsidRPr="00722823" w:rsidRDefault="007E38C5" w:rsidP="00722823">
            <w:pPr>
              <w:ind w:firstLine="0"/>
              <w:jc w:val="center"/>
              <w:rPr>
                <w:lang w:eastAsia="en-US" w:bidi="en-US"/>
              </w:rPr>
            </w:pPr>
            <w:r w:rsidRPr="00722823">
              <w:rPr>
                <w:lang w:eastAsia="en-US" w:bidi="en-US"/>
              </w:rPr>
              <w:t>Сезонные изменения в одежде людей и труде их в природе.</w:t>
            </w:r>
          </w:p>
        </w:tc>
        <w:tc>
          <w:tcPr>
            <w:tcW w:w="2409" w:type="dxa"/>
            <w:shd w:val="clear" w:color="auto" w:fill="auto"/>
          </w:tcPr>
          <w:p w:rsidR="007E38C5" w:rsidRPr="00722823" w:rsidRDefault="007E38C5" w:rsidP="00722823">
            <w:pPr>
              <w:ind w:firstLine="0"/>
              <w:jc w:val="center"/>
              <w:rPr>
                <w:b/>
                <w:lang w:eastAsia="en-US" w:bidi="en-US"/>
              </w:rPr>
            </w:pPr>
            <w:r w:rsidRPr="00722823">
              <w:rPr>
                <w:b/>
                <w:lang w:eastAsia="en-US" w:bidi="en-US"/>
              </w:rPr>
              <w:t>Зима.</w:t>
            </w:r>
          </w:p>
          <w:p w:rsidR="007E38C5" w:rsidRPr="00722823" w:rsidRDefault="007E38C5" w:rsidP="00722823">
            <w:pPr>
              <w:ind w:firstLine="0"/>
              <w:jc w:val="center"/>
              <w:rPr>
                <w:lang w:eastAsia="en-US" w:bidi="en-US"/>
              </w:rPr>
            </w:pPr>
            <w:r w:rsidRPr="00722823">
              <w:rPr>
                <w:lang w:eastAsia="en-US" w:bidi="en-US"/>
              </w:rPr>
              <w:t>Дикие животные холодных и жарких стран.</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5 неделя  </w:t>
            </w:r>
            <w:r w:rsidRPr="00722823">
              <w:rPr>
                <w:b/>
                <w:lang w:val="en-US" w:eastAsia="en-US" w:bidi="en-US"/>
              </w:rPr>
              <w:t>января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 xml:space="preserve"> Мастерская народных умельцев «А у нас на ярмарке»</w:t>
            </w: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2127"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lastRenderedPageBreak/>
              <w:t>Зима.</w:t>
            </w:r>
          </w:p>
          <w:p w:rsidR="007E38C5" w:rsidRPr="00722823" w:rsidRDefault="007E38C5" w:rsidP="00722823">
            <w:pPr>
              <w:ind w:firstLine="0"/>
              <w:jc w:val="center"/>
              <w:rPr>
                <w:lang w:val="en-US" w:eastAsia="en-US" w:bidi="en-US"/>
              </w:rPr>
            </w:pPr>
            <w:r w:rsidRPr="00722823">
              <w:rPr>
                <w:lang w:val="en-US" w:eastAsia="en-US" w:bidi="en-US"/>
              </w:rPr>
              <w:t>Растительный мир</w:t>
            </w:r>
          </w:p>
        </w:tc>
        <w:tc>
          <w:tcPr>
            <w:tcW w:w="2409"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Зима.</w:t>
            </w:r>
          </w:p>
          <w:p w:rsidR="007E38C5" w:rsidRPr="00722823" w:rsidRDefault="007E38C5" w:rsidP="00722823">
            <w:pPr>
              <w:ind w:firstLine="0"/>
              <w:jc w:val="center"/>
              <w:rPr>
                <w:lang w:val="en-US" w:eastAsia="en-US" w:bidi="en-US"/>
              </w:rPr>
            </w:pPr>
            <w:r w:rsidRPr="00722823">
              <w:rPr>
                <w:lang w:val="en-US" w:eastAsia="en-US" w:bidi="en-US"/>
              </w:rPr>
              <w:t>Деревья и кустарники</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1 неделя  </w:t>
            </w:r>
            <w:r w:rsidRPr="00722823">
              <w:rPr>
                <w:b/>
                <w:lang w:val="en-US" w:eastAsia="en-US" w:bidi="en-US"/>
              </w:rPr>
              <w:t>февраля</w:t>
            </w:r>
          </w:p>
        </w:tc>
        <w:tc>
          <w:tcPr>
            <w:tcW w:w="2979" w:type="dxa"/>
            <w:shd w:val="clear" w:color="auto" w:fill="auto"/>
          </w:tcPr>
          <w:p w:rsidR="007E38C5" w:rsidRPr="00722823" w:rsidRDefault="007E38C5" w:rsidP="00722823">
            <w:pPr>
              <w:ind w:firstLine="0"/>
              <w:jc w:val="center"/>
              <w:rPr>
                <w:lang w:eastAsia="en-US" w:bidi="en-US"/>
              </w:rPr>
            </w:pPr>
            <w:r w:rsidRPr="00722823">
              <w:rPr>
                <w:lang w:eastAsia="en-US" w:bidi="en-US"/>
              </w:rPr>
              <w:t>Создание книжек –самоделок «В лесу зимой»</w:t>
            </w:r>
          </w:p>
        </w:tc>
        <w:tc>
          <w:tcPr>
            <w:tcW w:w="3118" w:type="dxa"/>
            <w:shd w:val="clear" w:color="auto" w:fill="auto"/>
          </w:tcPr>
          <w:p w:rsidR="007E38C5" w:rsidRPr="00722823" w:rsidRDefault="007E38C5" w:rsidP="00722823">
            <w:pPr>
              <w:ind w:firstLine="0"/>
              <w:jc w:val="center"/>
              <w:rPr>
                <w:lang w:eastAsia="en-US" w:bidi="en-US"/>
              </w:rPr>
            </w:pPr>
            <w:r w:rsidRPr="00722823">
              <w:rPr>
                <w:lang w:eastAsia="en-US" w:bidi="en-US"/>
              </w:rPr>
              <w:t>Создание книжек –самоделок</w:t>
            </w:r>
          </w:p>
          <w:p w:rsidR="007E38C5" w:rsidRPr="00722823" w:rsidRDefault="007E38C5" w:rsidP="00722823">
            <w:pPr>
              <w:ind w:firstLine="0"/>
              <w:jc w:val="center"/>
              <w:rPr>
                <w:lang w:eastAsia="en-US" w:bidi="en-US"/>
              </w:rPr>
            </w:pPr>
            <w:r w:rsidRPr="00722823">
              <w:rPr>
                <w:lang w:eastAsia="en-US" w:bidi="en-US"/>
              </w:rPr>
              <w:t>« Удивительные деревья и кустарники»</w:t>
            </w:r>
          </w:p>
        </w:tc>
        <w:tc>
          <w:tcPr>
            <w:tcW w:w="709" w:type="dxa"/>
            <w:shd w:val="clear" w:color="auto" w:fill="auto"/>
          </w:tcPr>
          <w:p w:rsidR="007E38C5" w:rsidRPr="00722823" w:rsidRDefault="007E38C5" w:rsidP="00722823">
            <w:pPr>
              <w:ind w:firstLine="0"/>
              <w:rPr>
                <w:lang w:eastAsia="en-US" w:bidi="en-US"/>
              </w:rPr>
            </w:pPr>
          </w:p>
        </w:tc>
        <w:tc>
          <w:tcPr>
            <w:tcW w:w="3260" w:type="dxa"/>
            <w:vMerge w:val="restart"/>
            <w:shd w:val="clear" w:color="auto" w:fill="auto"/>
          </w:tcPr>
          <w:p w:rsidR="007E38C5" w:rsidRPr="00FA16C0" w:rsidRDefault="007E38C5" w:rsidP="00FA16C0">
            <w:pPr>
              <w:ind w:firstLine="0"/>
              <w:rPr>
                <w:lang w:bidi="en-US"/>
              </w:rPr>
            </w:pPr>
            <w:r w:rsidRPr="00FA16C0">
              <w:rPr>
                <w:lang w:bidi="en-US"/>
              </w:rPr>
              <w:t>2 февраля -</w:t>
            </w:r>
            <w:r w:rsidRPr="00722823">
              <w:rPr>
                <w:lang w:val="en-US" w:bidi="en-US"/>
              </w:rPr>
              <w:t> </w:t>
            </w:r>
            <w:hyperlink r:id="rId108" w:history="1">
              <w:r w:rsidRPr="00FA16C0">
                <w:rPr>
                  <w:u w:val="single"/>
                  <w:lang w:bidi="en-US"/>
                </w:rPr>
                <w:t>День сурка</w:t>
              </w:r>
            </w:hyperlink>
          </w:p>
          <w:p w:rsidR="007E38C5" w:rsidRPr="00FA16C0" w:rsidRDefault="007E38C5" w:rsidP="00FA16C0">
            <w:pPr>
              <w:ind w:firstLine="0"/>
              <w:rPr>
                <w:lang w:bidi="en-US"/>
              </w:rPr>
            </w:pPr>
            <w:r w:rsidRPr="00FA16C0">
              <w:rPr>
                <w:lang w:bidi="en-US"/>
              </w:rPr>
              <w:t>8 февраля -</w:t>
            </w:r>
            <w:r w:rsidRPr="00722823">
              <w:rPr>
                <w:lang w:val="en-US" w:bidi="en-US"/>
              </w:rPr>
              <w:t> </w:t>
            </w:r>
            <w:hyperlink r:id="rId109" w:history="1">
              <w:r w:rsidRPr="00FA16C0">
                <w:rPr>
                  <w:u w:val="single"/>
                  <w:lang w:bidi="en-US"/>
                </w:rPr>
                <w:t>День российской науки</w:t>
              </w:r>
            </w:hyperlink>
          </w:p>
          <w:p w:rsidR="007E38C5" w:rsidRPr="00FA16C0" w:rsidRDefault="007E38C5" w:rsidP="00FA16C0">
            <w:pPr>
              <w:ind w:firstLine="0"/>
              <w:rPr>
                <w:lang w:bidi="en-US"/>
              </w:rPr>
            </w:pPr>
            <w:r w:rsidRPr="00FA16C0">
              <w:rPr>
                <w:lang w:bidi="en-US"/>
              </w:rPr>
              <w:t>9 февраля -</w:t>
            </w:r>
            <w:r w:rsidRPr="00722823">
              <w:rPr>
                <w:lang w:val="en-US" w:bidi="en-US"/>
              </w:rPr>
              <w:t> </w:t>
            </w:r>
            <w:hyperlink r:id="rId110" w:history="1">
              <w:r w:rsidRPr="00FA16C0">
                <w:rPr>
                  <w:u w:val="single"/>
                  <w:lang w:bidi="en-US"/>
                </w:rPr>
                <w:t>Международный день стоматолога</w:t>
              </w:r>
            </w:hyperlink>
          </w:p>
          <w:p w:rsidR="007E38C5" w:rsidRPr="00FA16C0" w:rsidRDefault="007E38C5" w:rsidP="00FA16C0">
            <w:pPr>
              <w:ind w:firstLine="0"/>
              <w:rPr>
                <w:lang w:bidi="en-US"/>
              </w:rPr>
            </w:pPr>
            <w:r w:rsidRPr="00FA16C0">
              <w:rPr>
                <w:lang w:bidi="en-US"/>
              </w:rPr>
              <w:t xml:space="preserve">14 февраля- </w:t>
            </w:r>
            <w:r w:rsidRPr="00FA16C0">
              <w:rPr>
                <w:b/>
                <w:bCs/>
                <w:u w:val="single"/>
                <w:lang w:bidi="en-US"/>
              </w:rPr>
              <w:t>День Святого Валентина</w:t>
            </w:r>
          </w:p>
          <w:p w:rsidR="007E38C5" w:rsidRPr="00FA16C0" w:rsidRDefault="007E38C5" w:rsidP="00FA16C0">
            <w:pPr>
              <w:ind w:firstLine="0"/>
              <w:rPr>
                <w:lang w:bidi="en-US"/>
              </w:rPr>
            </w:pPr>
            <w:r w:rsidRPr="00FA16C0">
              <w:rPr>
                <w:lang w:bidi="en-US"/>
              </w:rPr>
              <w:t>17 февраля -</w:t>
            </w:r>
            <w:r w:rsidRPr="00722823">
              <w:rPr>
                <w:lang w:val="en-US" w:bidi="en-US"/>
              </w:rPr>
              <w:t> </w:t>
            </w:r>
            <w:hyperlink r:id="rId111" w:history="1">
              <w:r w:rsidRPr="00FA16C0">
                <w:rPr>
                  <w:u w:val="single"/>
                  <w:lang w:bidi="en-US"/>
                </w:rPr>
                <w:t>День спонтанного проявления доброты</w:t>
              </w:r>
            </w:hyperlink>
          </w:p>
          <w:p w:rsidR="007E38C5" w:rsidRPr="00FA16C0" w:rsidRDefault="007E38C5" w:rsidP="00FA16C0">
            <w:pPr>
              <w:ind w:firstLine="0"/>
              <w:rPr>
                <w:lang w:bidi="en-US"/>
              </w:rPr>
            </w:pPr>
            <w:r w:rsidRPr="00FA16C0">
              <w:rPr>
                <w:lang w:bidi="en-US"/>
              </w:rPr>
              <w:t>18 февраля -</w:t>
            </w:r>
            <w:r w:rsidRPr="00722823">
              <w:rPr>
                <w:lang w:val="en-US" w:bidi="en-US"/>
              </w:rPr>
              <w:t> </w:t>
            </w:r>
            <w:hyperlink r:id="rId112" w:history="1">
              <w:r w:rsidRPr="00FA16C0">
                <w:rPr>
                  <w:u w:val="single"/>
                  <w:lang w:bidi="en-US"/>
                </w:rPr>
                <w:t>День транспортной милиции</w:t>
              </w:r>
            </w:hyperlink>
          </w:p>
          <w:p w:rsidR="007E38C5" w:rsidRPr="00FA16C0" w:rsidRDefault="007E38C5" w:rsidP="00FA16C0">
            <w:pPr>
              <w:ind w:firstLine="0"/>
              <w:rPr>
                <w:lang w:bidi="en-US"/>
              </w:rPr>
            </w:pPr>
            <w:r w:rsidRPr="00FA16C0">
              <w:rPr>
                <w:lang w:bidi="en-US"/>
              </w:rPr>
              <w:t>19 февраля -</w:t>
            </w:r>
            <w:r w:rsidRPr="00722823">
              <w:rPr>
                <w:lang w:val="en-US" w:bidi="en-US"/>
              </w:rPr>
              <w:t> </w:t>
            </w:r>
            <w:hyperlink r:id="rId113" w:history="1">
              <w:r w:rsidRPr="00FA16C0">
                <w:rPr>
                  <w:u w:val="single"/>
                  <w:lang w:bidi="en-US"/>
                </w:rPr>
                <w:t>Всемирный день китов</w:t>
              </w:r>
            </w:hyperlink>
          </w:p>
          <w:p w:rsidR="007E38C5" w:rsidRPr="00FA16C0" w:rsidRDefault="007E38C5" w:rsidP="00FA16C0">
            <w:pPr>
              <w:ind w:firstLine="0"/>
              <w:rPr>
                <w:lang w:bidi="en-US"/>
              </w:rPr>
            </w:pPr>
            <w:r w:rsidRPr="00FA16C0">
              <w:rPr>
                <w:lang w:bidi="en-US"/>
              </w:rPr>
              <w:t>21 января -</w:t>
            </w:r>
            <w:r w:rsidRPr="00722823">
              <w:rPr>
                <w:lang w:val="en-US" w:bidi="en-US"/>
              </w:rPr>
              <w:t> </w:t>
            </w:r>
            <w:hyperlink r:id="rId114" w:history="1">
              <w:r w:rsidRPr="00FA16C0">
                <w:rPr>
                  <w:u w:val="single"/>
                  <w:lang w:bidi="en-US"/>
                </w:rPr>
                <w:t>Международный день родного языка</w:t>
              </w:r>
            </w:hyperlink>
          </w:p>
          <w:p w:rsidR="007E38C5" w:rsidRPr="00FA16C0" w:rsidRDefault="007E38C5" w:rsidP="00FA16C0">
            <w:pPr>
              <w:ind w:firstLine="0"/>
              <w:rPr>
                <w:lang w:bidi="en-US"/>
              </w:rPr>
            </w:pPr>
            <w:r w:rsidRPr="00FA16C0">
              <w:rPr>
                <w:lang w:bidi="en-US"/>
              </w:rPr>
              <w:t xml:space="preserve">23 февраля  - </w:t>
            </w:r>
            <w:r w:rsidRPr="00FA16C0">
              <w:rPr>
                <w:b/>
                <w:bCs/>
                <w:u w:val="single"/>
                <w:lang w:bidi="en-US"/>
              </w:rPr>
              <w:t>День защитника отечества</w:t>
            </w: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Защитники Отечества.</w:t>
            </w:r>
          </w:p>
          <w:p w:rsidR="007E38C5" w:rsidRPr="00722823" w:rsidRDefault="007E38C5" w:rsidP="00722823">
            <w:pPr>
              <w:ind w:firstLine="0"/>
              <w:jc w:val="center"/>
              <w:rPr>
                <w:lang w:val="en-US" w:eastAsia="en-US" w:bidi="en-US"/>
              </w:rPr>
            </w:pPr>
            <w:r w:rsidRPr="00722823">
              <w:rPr>
                <w:lang w:val="en-US" w:eastAsia="en-US" w:bidi="en-US"/>
              </w:rPr>
              <w:t>Военные профессии.</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2 неделя  </w:t>
            </w:r>
            <w:r w:rsidRPr="00722823">
              <w:rPr>
                <w:b/>
                <w:lang w:val="en-US" w:eastAsia="en-US" w:bidi="en-US"/>
              </w:rPr>
              <w:t>февраля</w:t>
            </w:r>
          </w:p>
        </w:tc>
        <w:tc>
          <w:tcPr>
            <w:tcW w:w="2979" w:type="dxa"/>
            <w:vMerge w:val="restart"/>
            <w:shd w:val="clear" w:color="auto" w:fill="auto"/>
          </w:tcPr>
          <w:p w:rsidR="007E38C5" w:rsidRPr="00240122" w:rsidRDefault="007E38C5" w:rsidP="00722823">
            <w:pPr>
              <w:ind w:firstLine="0"/>
              <w:jc w:val="center"/>
              <w:rPr>
                <w:lang w:eastAsia="en-US" w:bidi="en-US"/>
              </w:rPr>
            </w:pPr>
            <w:r w:rsidRPr="00240122">
              <w:rPr>
                <w:lang w:eastAsia="en-US" w:bidi="en-US"/>
              </w:rPr>
              <w:t>Тематический праздник</w:t>
            </w:r>
          </w:p>
          <w:p w:rsidR="007E38C5" w:rsidRPr="00240122" w:rsidRDefault="007E38C5" w:rsidP="00722823">
            <w:pPr>
              <w:ind w:firstLine="0"/>
              <w:jc w:val="center"/>
              <w:rPr>
                <w:lang w:eastAsia="en-US" w:bidi="en-US"/>
              </w:rPr>
            </w:pPr>
            <w:r w:rsidRPr="00240122">
              <w:rPr>
                <w:lang w:eastAsia="en-US" w:bidi="en-US"/>
              </w:rPr>
              <w:t>(с участием пап);</w:t>
            </w:r>
          </w:p>
          <w:p w:rsidR="007E38C5" w:rsidRPr="00722823" w:rsidRDefault="007E38C5" w:rsidP="00722823">
            <w:pPr>
              <w:ind w:firstLine="0"/>
              <w:jc w:val="center"/>
              <w:rPr>
                <w:lang w:eastAsia="en-US" w:bidi="en-US"/>
              </w:rPr>
            </w:pPr>
            <w:r w:rsidRPr="00722823">
              <w:rPr>
                <w:kern w:val="24"/>
                <w:lang w:bidi="en-US"/>
              </w:rPr>
              <w:t>Выставки детского творчества: «Мой папа самый…»</w:t>
            </w:r>
          </w:p>
        </w:tc>
        <w:tc>
          <w:tcPr>
            <w:tcW w:w="3118" w:type="dxa"/>
            <w:vMerge w:val="restart"/>
            <w:shd w:val="clear" w:color="auto" w:fill="auto"/>
          </w:tcPr>
          <w:p w:rsidR="007E38C5" w:rsidRPr="00722823" w:rsidRDefault="007E38C5" w:rsidP="00722823">
            <w:pPr>
              <w:ind w:firstLine="0"/>
              <w:jc w:val="center"/>
              <w:rPr>
                <w:lang w:eastAsia="en-US" w:bidi="en-US"/>
              </w:rPr>
            </w:pPr>
            <w:r w:rsidRPr="00722823">
              <w:rPr>
                <w:lang w:eastAsia="en-US" w:bidi="en-US"/>
              </w:rPr>
              <w:t>КВН для пап и детей в подготовительной группе «Одни дома»</w:t>
            </w:r>
          </w:p>
          <w:p w:rsidR="007E38C5" w:rsidRPr="00722823" w:rsidRDefault="007E38C5" w:rsidP="00722823">
            <w:pPr>
              <w:ind w:firstLine="0"/>
              <w:jc w:val="center"/>
              <w:rPr>
                <w:lang w:bidi="en-US"/>
              </w:rPr>
            </w:pPr>
            <w:r w:rsidRPr="00722823">
              <w:rPr>
                <w:kern w:val="24"/>
                <w:lang w:bidi="en-US"/>
              </w:rPr>
              <w:t>Выставки детского творчества:</w:t>
            </w:r>
          </w:p>
          <w:p w:rsidR="007E38C5" w:rsidRPr="00722823" w:rsidRDefault="007E38C5" w:rsidP="00722823">
            <w:pPr>
              <w:ind w:firstLine="0"/>
              <w:jc w:val="center"/>
              <w:rPr>
                <w:lang w:eastAsia="en-US" w:bidi="en-US"/>
              </w:rPr>
            </w:pPr>
            <w:r w:rsidRPr="00722823">
              <w:rPr>
                <w:kern w:val="24"/>
                <w:lang w:bidi="en-US"/>
              </w:rPr>
              <w:t>«Мой папа самый…»</w:t>
            </w:r>
          </w:p>
        </w:tc>
        <w:tc>
          <w:tcPr>
            <w:tcW w:w="709" w:type="dxa"/>
            <w:vMerge w:val="restart"/>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Защитники Отечества.</w:t>
            </w:r>
          </w:p>
          <w:p w:rsidR="007E38C5" w:rsidRPr="00722823" w:rsidRDefault="007E38C5" w:rsidP="00722823">
            <w:pPr>
              <w:ind w:firstLine="0"/>
              <w:jc w:val="center"/>
              <w:rPr>
                <w:lang w:val="en-US" w:eastAsia="en-US" w:bidi="en-US"/>
              </w:rPr>
            </w:pPr>
            <w:r w:rsidRPr="00722823">
              <w:rPr>
                <w:lang w:val="en-US" w:eastAsia="en-US" w:bidi="en-US"/>
              </w:rPr>
              <w:t>Военная техника.</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3 неделя  </w:t>
            </w:r>
            <w:r w:rsidRPr="00722823">
              <w:rPr>
                <w:b/>
                <w:lang w:val="en-US" w:eastAsia="en-US" w:bidi="en-US"/>
              </w:rPr>
              <w:t>февраля</w:t>
            </w:r>
          </w:p>
        </w:tc>
        <w:tc>
          <w:tcPr>
            <w:tcW w:w="2979" w:type="dxa"/>
            <w:vMerge/>
            <w:shd w:val="clear" w:color="auto" w:fill="auto"/>
          </w:tcPr>
          <w:p w:rsidR="007E38C5" w:rsidRPr="00722823" w:rsidRDefault="007E38C5" w:rsidP="00722823">
            <w:pPr>
              <w:ind w:firstLine="0"/>
              <w:rPr>
                <w:lang w:val="en-US" w:eastAsia="en-US" w:bidi="en-US"/>
              </w:rPr>
            </w:pPr>
          </w:p>
        </w:tc>
        <w:tc>
          <w:tcPr>
            <w:tcW w:w="3118" w:type="dxa"/>
            <w:vMerge/>
            <w:shd w:val="clear" w:color="auto" w:fill="auto"/>
          </w:tcPr>
          <w:p w:rsidR="007E38C5" w:rsidRPr="00722823" w:rsidRDefault="007E38C5" w:rsidP="00722823">
            <w:pPr>
              <w:ind w:firstLine="0"/>
              <w:rPr>
                <w:lang w:val="en-US" w:eastAsia="en-US" w:bidi="en-US"/>
              </w:rPr>
            </w:pPr>
          </w:p>
        </w:tc>
        <w:tc>
          <w:tcPr>
            <w:tcW w:w="709" w:type="dxa"/>
            <w:vMerge/>
            <w:shd w:val="clear" w:color="auto" w:fill="auto"/>
          </w:tcPr>
          <w:p w:rsidR="007E38C5" w:rsidRPr="00722823" w:rsidRDefault="007E38C5" w:rsidP="00722823">
            <w:pPr>
              <w:ind w:firstLine="0"/>
              <w:rPr>
                <w:lang w:val="en-US" w:eastAsia="en-US" w:bidi="en-US"/>
              </w:rPr>
            </w:pPr>
          </w:p>
        </w:tc>
        <w:tc>
          <w:tcPr>
            <w:tcW w:w="3260" w:type="dxa"/>
            <w:vMerge/>
            <w:shd w:val="clear" w:color="auto" w:fill="auto"/>
          </w:tcPr>
          <w:p w:rsidR="007E38C5" w:rsidRPr="00722823" w:rsidRDefault="007E38C5" w:rsidP="00722823">
            <w:pPr>
              <w:ind w:firstLine="0"/>
              <w:rPr>
                <w:lang w:val="en-US"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Народная игрушка.</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4 неделя  </w:t>
            </w:r>
            <w:r w:rsidRPr="00722823">
              <w:rPr>
                <w:b/>
                <w:lang w:val="en-US" w:eastAsia="en-US" w:bidi="en-US"/>
              </w:rPr>
              <w:t>февраля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Тематическое развлечение «Широкая Масленица»</w:t>
            </w:r>
          </w:p>
          <w:p w:rsidR="007E38C5" w:rsidRPr="00722823" w:rsidRDefault="007E38C5" w:rsidP="00722823">
            <w:pPr>
              <w:ind w:firstLine="0"/>
              <w:jc w:val="center"/>
              <w:rPr>
                <w:lang w:eastAsia="en-US" w:bidi="en-US"/>
              </w:rPr>
            </w:pPr>
            <w:r w:rsidRPr="00722823">
              <w:rPr>
                <w:lang w:eastAsia="en-US" w:bidi="en-US"/>
              </w:rPr>
              <w:t>Мини-музей русской народной игрушки</w:t>
            </w:r>
          </w:p>
          <w:p w:rsidR="007E38C5" w:rsidRPr="00722823" w:rsidRDefault="007E38C5" w:rsidP="00722823">
            <w:pPr>
              <w:ind w:firstLine="0"/>
              <w:jc w:val="center"/>
              <w:rPr>
                <w:lang w:eastAsia="en-US" w:bidi="en-US"/>
              </w:rPr>
            </w:pP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eastAsia="en-US" w:bidi="en-US"/>
              </w:rPr>
            </w:pPr>
            <w:r w:rsidRPr="00722823">
              <w:rPr>
                <w:lang w:eastAsia="en-US" w:bidi="en-US"/>
              </w:rPr>
              <w:t>Мамы всякие нужны, мамы всякие важны!</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1 неделя</w:t>
            </w:r>
          </w:p>
          <w:p w:rsidR="007E38C5" w:rsidRPr="00722823" w:rsidRDefault="007E38C5" w:rsidP="00722823">
            <w:pPr>
              <w:ind w:firstLine="0"/>
              <w:jc w:val="center"/>
              <w:rPr>
                <w:b/>
                <w:lang w:val="en-US" w:eastAsia="en-US" w:bidi="en-US"/>
              </w:rPr>
            </w:pPr>
            <w:r w:rsidRPr="00722823">
              <w:rPr>
                <w:b/>
                <w:lang w:val="en-US" w:eastAsia="en-US" w:bidi="en-US"/>
              </w:rPr>
              <w:t>марта</w:t>
            </w:r>
          </w:p>
          <w:p w:rsidR="007E38C5" w:rsidRPr="00722823" w:rsidRDefault="007E38C5" w:rsidP="00722823">
            <w:pPr>
              <w:ind w:firstLine="0"/>
              <w:jc w:val="center"/>
              <w:rPr>
                <w:lang w:val="en-US" w:eastAsia="en-US" w:bidi="en-US"/>
              </w:rPr>
            </w:pP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Мамин праздник</w:t>
            </w:r>
          </w:p>
          <w:p w:rsidR="007E38C5" w:rsidRPr="00722823" w:rsidRDefault="007E38C5" w:rsidP="00722823">
            <w:pPr>
              <w:ind w:firstLine="0"/>
              <w:jc w:val="center"/>
              <w:rPr>
                <w:lang w:eastAsia="en-US" w:bidi="en-US"/>
              </w:rPr>
            </w:pPr>
            <w:r w:rsidRPr="00722823">
              <w:rPr>
                <w:lang w:eastAsia="en-US" w:bidi="en-US"/>
              </w:rPr>
              <w:t>Выставка детского творчества.</w:t>
            </w:r>
          </w:p>
          <w:p w:rsidR="007E38C5" w:rsidRPr="00722823" w:rsidRDefault="007E38C5" w:rsidP="00722823">
            <w:pPr>
              <w:ind w:firstLine="0"/>
              <w:jc w:val="center"/>
              <w:rPr>
                <w:lang w:val="en-US" w:eastAsia="en-US" w:bidi="en-US"/>
              </w:rPr>
            </w:pPr>
            <w:r w:rsidRPr="00722823">
              <w:rPr>
                <w:lang w:val="en-US" w:eastAsia="en-US" w:bidi="en-US"/>
              </w:rPr>
              <w:t>«Я для милой мамочки…»</w:t>
            </w:r>
          </w:p>
        </w:tc>
        <w:tc>
          <w:tcPr>
            <w:tcW w:w="709" w:type="dxa"/>
            <w:shd w:val="clear" w:color="auto" w:fill="auto"/>
          </w:tcPr>
          <w:p w:rsidR="007E38C5" w:rsidRPr="00722823" w:rsidRDefault="007E38C5" w:rsidP="00722823">
            <w:pPr>
              <w:ind w:firstLine="0"/>
              <w:rPr>
                <w:lang w:val="en-US" w:eastAsia="en-US" w:bidi="en-US"/>
              </w:rPr>
            </w:pPr>
          </w:p>
        </w:tc>
        <w:tc>
          <w:tcPr>
            <w:tcW w:w="3260" w:type="dxa"/>
            <w:vMerge w:val="restart"/>
            <w:shd w:val="clear" w:color="auto" w:fill="auto"/>
          </w:tcPr>
          <w:p w:rsidR="007E38C5" w:rsidRPr="00FA16C0" w:rsidRDefault="007E38C5" w:rsidP="00FA16C0">
            <w:pPr>
              <w:ind w:firstLine="0"/>
              <w:rPr>
                <w:lang w:bidi="en-US"/>
              </w:rPr>
            </w:pPr>
            <w:r w:rsidRPr="00FA16C0">
              <w:rPr>
                <w:lang w:bidi="en-US"/>
              </w:rPr>
              <w:t>1 марта -</w:t>
            </w:r>
            <w:r w:rsidRPr="00722823">
              <w:rPr>
                <w:lang w:val="en-US" w:bidi="en-US"/>
              </w:rPr>
              <w:t> </w:t>
            </w:r>
            <w:hyperlink r:id="rId115" w:history="1">
              <w:r w:rsidRPr="00FA16C0">
                <w:rPr>
                  <w:u w:val="single"/>
                  <w:lang w:bidi="en-US"/>
                </w:rPr>
                <w:t>Всемирный день гражданской обороны</w:t>
              </w:r>
            </w:hyperlink>
          </w:p>
          <w:p w:rsidR="007E38C5" w:rsidRPr="00FA16C0" w:rsidRDefault="007E38C5" w:rsidP="00FA16C0">
            <w:pPr>
              <w:ind w:firstLine="0"/>
              <w:rPr>
                <w:lang w:bidi="en-US"/>
              </w:rPr>
            </w:pPr>
            <w:r w:rsidRPr="00FA16C0">
              <w:rPr>
                <w:lang w:bidi="en-US"/>
              </w:rPr>
              <w:t>1 марта -</w:t>
            </w:r>
            <w:r w:rsidRPr="00722823">
              <w:rPr>
                <w:lang w:val="en-US" w:bidi="en-US"/>
              </w:rPr>
              <w:t> </w:t>
            </w:r>
            <w:hyperlink r:id="rId116" w:history="1">
              <w:r w:rsidRPr="00FA16C0">
                <w:rPr>
                  <w:u w:val="single"/>
                  <w:lang w:bidi="en-US"/>
                </w:rPr>
                <w:t>Всемирный день кошек</w:t>
              </w:r>
            </w:hyperlink>
          </w:p>
          <w:p w:rsidR="007E38C5" w:rsidRPr="00FA16C0" w:rsidRDefault="007E38C5" w:rsidP="00FA16C0">
            <w:pPr>
              <w:ind w:firstLine="0"/>
              <w:rPr>
                <w:lang w:bidi="en-US"/>
              </w:rPr>
            </w:pPr>
            <w:r w:rsidRPr="00FA16C0">
              <w:rPr>
                <w:lang w:bidi="en-US"/>
              </w:rPr>
              <w:t>3 марта -</w:t>
            </w:r>
            <w:r w:rsidRPr="00722823">
              <w:rPr>
                <w:lang w:val="en-US" w:bidi="en-US"/>
              </w:rPr>
              <w:t> </w:t>
            </w:r>
            <w:hyperlink r:id="rId117" w:history="1">
              <w:r w:rsidRPr="00FA16C0">
                <w:rPr>
                  <w:u w:val="single"/>
                  <w:lang w:bidi="en-US"/>
                </w:rPr>
                <w:t>Всемирный день писателя</w:t>
              </w:r>
            </w:hyperlink>
          </w:p>
          <w:p w:rsidR="007E38C5" w:rsidRPr="00FA16C0" w:rsidRDefault="007E38C5" w:rsidP="00FA16C0">
            <w:pPr>
              <w:ind w:firstLine="0"/>
              <w:rPr>
                <w:lang w:bidi="en-US"/>
              </w:rPr>
            </w:pPr>
            <w:r w:rsidRPr="00FA16C0">
              <w:rPr>
                <w:lang w:bidi="en-US"/>
              </w:rPr>
              <w:t>8 марта -</w:t>
            </w:r>
            <w:r w:rsidRPr="00722823">
              <w:rPr>
                <w:lang w:val="en-US" w:bidi="en-US"/>
              </w:rPr>
              <w:t> </w:t>
            </w:r>
            <w:hyperlink r:id="rId118" w:history="1">
              <w:r w:rsidRPr="00FA16C0">
                <w:rPr>
                  <w:b/>
                  <w:bCs/>
                  <w:u w:val="single"/>
                  <w:lang w:bidi="en-US"/>
                </w:rPr>
                <w:t>8 марта - Международный женский день</w:t>
              </w:r>
            </w:hyperlink>
          </w:p>
          <w:p w:rsidR="007E38C5" w:rsidRPr="00FA16C0" w:rsidRDefault="007E38C5" w:rsidP="00FA16C0">
            <w:pPr>
              <w:ind w:firstLine="0"/>
              <w:rPr>
                <w:lang w:bidi="en-US"/>
              </w:rPr>
            </w:pPr>
            <w:r w:rsidRPr="00FA16C0">
              <w:rPr>
                <w:lang w:bidi="en-US"/>
              </w:rPr>
              <w:t>19 марта -</w:t>
            </w:r>
            <w:r w:rsidRPr="00722823">
              <w:rPr>
                <w:lang w:val="en-US" w:bidi="en-US"/>
              </w:rPr>
              <w:t> </w:t>
            </w:r>
            <w:hyperlink r:id="rId119" w:history="1">
              <w:r w:rsidRPr="00FA16C0">
                <w:rPr>
                  <w:u w:val="single"/>
                  <w:lang w:bidi="en-US"/>
                </w:rPr>
                <w:t>День моряка-подводника</w:t>
              </w:r>
            </w:hyperlink>
          </w:p>
          <w:p w:rsidR="007E38C5" w:rsidRPr="00FA16C0" w:rsidRDefault="007E38C5" w:rsidP="00722823">
            <w:pPr>
              <w:ind w:firstLine="0"/>
              <w:rPr>
                <w:lang w:bidi="en-US"/>
              </w:rPr>
            </w:pPr>
            <w:r w:rsidRPr="00FA16C0">
              <w:rPr>
                <w:kern w:val="24"/>
                <w:lang w:bidi="en-US"/>
              </w:rPr>
              <w:t>17 марта - День доброты (межд.)</w:t>
            </w:r>
          </w:p>
          <w:p w:rsidR="007E38C5" w:rsidRPr="00FA16C0" w:rsidRDefault="007E38C5" w:rsidP="00FA16C0">
            <w:pPr>
              <w:ind w:firstLine="0"/>
              <w:rPr>
                <w:lang w:bidi="en-US"/>
              </w:rPr>
            </w:pPr>
            <w:r w:rsidRPr="00FA16C0">
              <w:rPr>
                <w:lang w:bidi="en-US"/>
              </w:rPr>
              <w:lastRenderedPageBreak/>
              <w:t>20 марта -</w:t>
            </w:r>
            <w:r w:rsidRPr="00722823">
              <w:rPr>
                <w:lang w:val="en-US" w:bidi="en-US"/>
              </w:rPr>
              <w:t> </w:t>
            </w:r>
            <w:hyperlink r:id="rId120" w:history="1">
              <w:r w:rsidRPr="00FA16C0">
                <w:rPr>
                  <w:u w:val="single"/>
                  <w:lang w:bidi="en-US"/>
                </w:rPr>
                <w:t>Всемирный день астрологии</w:t>
              </w:r>
            </w:hyperlink>
          </w:p>
          <w:p w:rsidR="007E38C5" w:rsidRPr="00FA16C0" w:rsidRDefault="007E38C5" w:rsidP="00FA16C0">
            <w:pPr>
              <w:ind w:firstLine="0"/>
              <w:rPr>
                <w:lang w:bidi="en-US"/>
              </w:rPr>
            </w:pPr>
            <w:r w:rsidRPr="00FA16C0">
              <w:rPr>
                <w:lang w:bidi="en-US"/>
              </w:rPr>
              <w:t>20-21 марта -</w:t>
            </w:r>
            <w:r w:rsidRPr="00722823">
              <w:rPr>
                <w:lang w:val="en-US" w:bidi="en-US"/>
              </w:rPr>
              <w:t> </w:t>
            </w:r>
            <w:hyperlink r:id="rId121" w:history="1">
              <w:r w:rsidRPr="00FA16C0">
                <w:rPr>
                  <w:u w:val="single"/>
                  <w:lang w:bidi="en-US"/>
                </w:rPr>
                <w:t>День весеннего равноденствия</w:t>
              </w:r>
            </w:hyperlink>
          </w:p>
          <w:p w:rsidR="007E38C5" w:rsidRPr="00FA16C0" w:rsidRDefault="007E38C5" w:rsidP="00FA16C0">
            <w:pPr>
              <w:ind w:firstLine="0"/>
              <w:rPr>
                <w:lang w:bidi="en-US"/>
              </w:rPr>
            </w:pPr>
            <w:r w:rsidRPr="00FA16C0">
              <w:rPr>
                <w:lang w:bidi="en-US"/>
              </w:rPr>
              <w:t>21 марта -</w:t>
            </w:r>
            <w:r w:rsidRPr="00722823">
              <w:rPr>
                <w:lang w:val="en-US" w:bidi="en-US"/>
              </w:rPr>
              <w:t> </w:t>
            </w:r>
            <w:hyperlink r:id="rId122" w:history="1">
              <w:r w:rsidRPr="00FA16C0">
                <w:rPr>
                  <w:u w:val="single"/>
                  <w:lang w:bidi="en-US"/>
                </w:rPr>
                <w:t>Всемирный день поэзии</w:t>
              </w:r>
            </w:hyperlink>
          </w:p>
          <w:p w:rsidR="007E38C5" w:rsidRPr="00FA16C0" w:rsidRDefault="00FA16C0" w:rsidP="00FA16C0">
            <w:pPr>
              <w:ind w:firstLine="0"/>
              <w:rPr>
                <w:lang w:bidi="en-US"/>
              </w:rPr>
            </w:pPr>
            <w:r>
              <w:rPr>
                <w:lang w:bidi="en-US"/>
              </w:rPr>
              <w:t>2</w:t>
            </w:r>
            <w:r w:rsidR="007E38C5" w:rsidRPr="00FA16C0">
              <w:rPr>
                <w:lang w:bidi="en-US"/>
              </w:rPr>
              <w:t>1 марта -</w:t>
            </w:r>
            <w:r w:rsidR="007E38C5" w:rsidRPr="00722823">
              <w:rPr>
                <w:lang w:val="en-US" w:bidi="en-US"/>
              </w:rPr>
              <w:t> </w:t>
            </w:r>
            <w:hyperlink r:id="rId123" w:history="1">
              <w:r w:rsidR="007E38C5" w:rsidRPr="00FA16C0">
                <w:rPr>
                  <w:u w:val="single"/>
                  <w:lang w:bidi="en-US"/>
                </w:rPr>
                <w:t>Международный день кукольника</w:t>
              </w:r>
            </w:hyperlink>
          </w:p>
          <w:p w:rsidR="007E38C5" w:rsidRPr="00FA16C0" w:rsidRDefault="007E38C5" w:rsidP="00FA16C0">
            <w:pPr>
              <w:ind w:firstLine="0"/>
              <w:rPr>
                <w:lang w:bidi="en-US"/>
              </w:rPr>
            </w:pPr>
            <w:r w:rsidRPr="00FA16C0">
              <w:rPr>
                <w:lang w:bidi="en-US"/>
              </w:rPr>
              <w:t>22 марта -</w:t>
            </w:r>
            <w:r w:rsidRPr="00722823">
              <w:rPr>
                <w:lang w:val="en-US" w:bidi="en-US"/>
              </w:rPr>
              <w:t> </w:t>
            </w:r>
            <w:hyperlink r:id="rId124" w:history="1">
              <w:r w:rsidRPr="00FA16C0">
                <w:rPr>
                  <w:u w:val="single"/>
                  <w:lang w:bidi="en-US"/>
                </w:rPr>
                <w:t>Всемирный день водных ресурсов</w:t>
              </w:r>
            </w:hyperlink>
          </w:p>
          <w:p w:rsidR="007E38C5" w:rsidRPr="00FA16C0" w:rsidRDefault="007E38C5" w:rsidP="00FA16C0">
            <w:pPr>
              <w:ind w:firstLine="0"/>
              <w:rPr>
                <w:lang w:bidi="en-US"/>
              </w:rPr>
            </w:pPr>
            <w:r w:rsidRPr="00FA16C0">
              <w:rPr>
                <w:lang w:bidi="en-US"/>
              </w:rPr>
              <w:t>22 марта -</w:t>
            </w:r>
            <w:r w:rsidRPr="00722823">
              <w:rPr>
                <w:lang w:val="en-US" w:bidi="en-US"/>
              </w:rPr>
              <w:t> </w:t>
            </w:r>
            <w:hyperlink r:id="rId125" w:history="1">
              <w:r w:rsidRPr="00FA16C0">
                <w:rPr>
                  <w:u w:val="single"/>
                  <w:lang w:bidi="en-US"/>
                </w:rPr>
                <w:t>День Балтийского моря</w:t>
              </w:r>
            </w:hyperlink>
          </w:p>
          <w:p w:rsidR="007E38C5" w:rsidRPr="00FA16C0" w:rsidRDefault="007E38C5" w:rsidP="00FA16C0">
            <w:pPr>
              <w:ind w:firstLine="0"/>
              <w:rPr>
                <w:lang w:bidi="en-US"/>
              </w:rPr>
            </w:pPr>
            <w:r w:rsidRPr="00FA16C0">
              <w:rPr>
                <w:lang w:bidi="en-US"/>
              </w:rPr>
              <w:t>22 марта -</w:t>
            </w:r>
            <w:r w:rsidRPr="00722823">
              <w:rPr>
                <w:lang w:val="en-US" w:bidi="en-US"/>
              </w:rPr>
              <w:t> </w:t>
            </w:r>
            <w:hyperlink r:id="rId126" w:history="1">
              <w:r w:rsidRPr="00FA16C0">
                <w:rPr>
                  <w:u w:val="single"/>
                  <w:lang w:bidi="en-US"/>
                </w:rPr>
                <w:t>Сороки (Жаворонки)</w:t>
              </w:r>
            </w:hyperlink>
          </w:p>
          <w:p w:rsidR="007E38C5" w:rsidRPr="00FA16C0" w:rsidRDefault="007E38C5" w:rsidP="00FA16C0">
            <w:pPr>
              <w:ind w:firstLine="0"/>
              <w:rPr>
                <w:lang w:bidi="en-US"/>
              </w:rPr>
            </w:pPr>
            <w:r w:rsidRPr="00FA16C0">
              <w:rPr>
                <w:lang w:bidi="en-US"/>
              </w:rPr>
              <w:t>23 марта -</w:t>
            </w:r>
            <w:r w:rsidRPr="00722823">
              <w:rPr>
                <w:lang w:val="en-US" w:bidi="en-US"/>
              </w:rPr>
              <w:t> </w:t>
            </w:r>
            <w:hyperlink r:id="rId127" w:history="1">
              <w:r w:rsidRPr="00FA16C0">
                <w:rPr>
                  <w:u w:val="single"/>
                  <w:lang w:bidi="en-US"/>
                </w:rPr>
                <w:t>Всемирный день метеорологии</w:t>
              </w:r>
            </w:hyperlink>
          </w:p>
          <w:p w:rsidR="007E38C5" w:rsidRPr="00FA16C0" w:rsidRDefault="007E38C5" w:rsidP="00FA16C0">
            <w:pPr>
              <w:ind w:firstLine="0"/>
              <w:rPr>
                <w:lang w:bidi="en-US"/>
              </w:rPr>
            </w:pPr>
            <w:r w:rsidRPr="00FA16C0">
              <w:rPr>
                <w:lang w:bidi="en-US"/>
              </w:rPr>
              <w:t>27 марта -</w:t>
            </w:r>
            <w:r w:rsidRPr="00722823">
              <w:rPr>
                <w:lang w:val="en-US" w:bidi="en-US"/>
              </w:rPr>
              <w:t> </w:t>
            </w:r>
            <w:hyperlink r:id="rId128" w:history="1">
              <w:r w:rsidRPr="00FA16C0">
                <w:rPr>
                  <w:u w:val="single"/>
                  <w:lang w:bidi="en-US"/>
                </w:rPr>
                <w:t>Международный день театра</w:t>
              </w:r>
            </w:hyperlink>
          </w:p>
          <w:p w:rsidR="007E38C5" w:rsidRPr="00240122" w:rsidRDefault="007E38C5" w:rsidP="00722823">
            <w:pPr>
              <w:ind w:firstLine="0"/>
              <w:rPr>
                <w:lang w:eastAsia="en-US" w:bidi="en-US"/>
              </w:rPr>
            </w:pPr>
            <w:r w:rsidRPr="00240122">
              <w:rPr>
                <w:kern w:val="24"/>
                <w:lang w:bidi="en-US"/>
              </w:rPr>
              <w:t>28 марта – Масленица (слав.)</w:t>
            </w: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eastAsia="en-US" w:bidi="en-US"/>
              </w:rPr>
            </w:pPr>
            <w:r w:rsidRPr="00722823">
              <w:rPr>
                <w:b/>
                <w:lang w:eastAsia="en-US" w:bidi="en-US"/>
              </w:rPr>
              <w:t>Весна. «У солнышка в гостях!»</w:t>
            </w:r>
          </w:p>
          <w:p w:rsidR="007E38C5" w:rsidRPr="00722823" w:rsidRDefault="007E38C5" w:rsidP="00722823">
            <w:pPr>
              <w:ind w:firstLine="0"/>
              <w:jc w:val="center"/>
              <w:rPr>
                <w:lang w:eastAsia="en-US" w:bidi="en-US"/>
              </w:rPr>
            </w:pPr>
            <w:r w:rsidRPr="00722823">
              <w:rPr>
                <w:lang w:eastAsia="en-US" w:bidi="en-US"/>
              </w:rPr>
              <w:t>Признаки весны. Неживая природа. Сезонные изменения в одежде людей и труде их в природе.</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2 неделя  </w:t>
            </w:r>
          </w:p>
          <w:p w:rsidR="007E38C5" w:rsidRPr="00722823" w:rsidRDefault="007E38C5" w:rsidP="00722823">
            <w:pPr>
              <w:ind w:firstLine="0"/>
              <w:jc w:val="center"/>
              <w:rPr>
                <w:b/>
                <w:lang w:val="en-US" w:eastAsia="en-US" w:bidi="en-US"/>
              </w:rPr>
            </w:pPr>
            <w:r w:rsidRPr="00722823">
              <w:rPr>
                <w:b/>
                <w:lang w:val="en-US" w:eastAsia="en-US" w:bidi="en-US"/>
              </w:rPr>
              <w:t>марта</w:t>
            </w:r>
          </w:p>
        </w:tc>
        <w:tc>
          <w:tcPr>
            <w:tcW w:w="6097"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    Просмотр видеофильма  «Весна пришла!»</w:t>
            </w:r>
          </w:p>
        </w:tc>
        <w:tc>
          <w:tcPr>
            <w:tcW w:w="709" w:type="dxa"/>
            <w:shd w:val="clear" w:color="auto" w:fill="auto"/>
          </w:tcPr>
          <w:p w:rsidR="007E38C5" w:rsidRPr="00722823" w:rsidRDefault="007E38C5" w:rsidP="00722823">
            <w:pPr>
              <w:ind w:firstLine="0"/>
              <w:rPr>
                <w:lang w:val="en-US" w:eastAsia="en-US" w:bidi="en-US"/>
              </w:rPr>
            </w:pPr>
          </w:p>
        </w:tc>
        <w:tc>
          <w:tcPr>
            <w:tcW w:w="3260" w:type="dxa"/>
            <w:vMerge/>
            <w:shd w:val="clear" w:color="auto" w:fill="auto"/>
          </w:tcPr>
          <w:p w:rsidR="007E38C5" w:rsidRPr="00722823" w:rsidRDefault="007E38C5" w:rsidP="00722823">
            <w:pPr>
              <w:ind w:firstLine="0"/>
              <w:rPr>
                <w:lang w:val="en-US"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Весна.</w:t>
            </w:r>
          </w:p>
          <w:p w:rsidR="007E38C5" w:rsidRPr="00722823" w:rsidRDefault="007E38C5" w:rsidP="00722823">
            <w:pPr>
              <w:ind w:firstLine="0"/>
              <w:jc w:val="center"/>
              <w:rPr>
                <w:lang w:val="en-US" w:eastAsia="en-US" w:bidi="en-US"/>
              </w:rPr>
            </w:pPr>
            <w:r w:rsidRPr="00722823">
              <w:rPr>
                <w:lang w:val="en-US" w:eastAsia="en-US" w:bidi="en-US"/>
              </w:rPr>
              <w:t>Растительный мир.</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3 неделя  </w:t>
            </w:r>
          </w:p>
          <w:p w:rsidR="007E38C5" w:rsidRPr="00722823" w:rsidRDefault="007E38C5" w:rsidP="00722823">
            <w:pPr>
              <w:ind w:firstLine="0"/>
              <w:jc w:val="center"/>
              <w:rPr>
                <w:b/>
                <w:lang w:val="en-US" w:eastAsia="en-US" w:bidi="en-US"/>
              </w:rPr>
            </w:pPr>
            <w:r w:rsidRPr="00722823">
              <w:rPr>
                <w:b/>
                <w:lang w:val="en-US" w:eastAsia="en-US" w:bidi="en-US"/>
              </w:rPr>
              <w:t>марта</w:t>
            </w:r>
          </w:p>
        </w:tc>
        <w:tc>
          <w:tcPr>
            <w:tcW w:w="297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Конкурс стихов о весне.</w:t>
            </w:r>
          </w:p>
        </w:tc>
        <w:tc>
          <w:tcPr>
            <w:tcW w:w="3118" w:type="dxa"/>
            <w:vMerge w:val="restart"/>
            <w:shd w:val="clear" w:color="auto" w:fill="auto"/>
          </w:tcPr>
          <w:p w:rsidR="007E38C5" w:rsidRPr="00722823" w:rsidRDefault="007E38C5" w:rsidP="00722823">
            <w:pPr>
              <w:ind w:firstLine="0"/>
              <w:jc w:val="center"/>
              <w:rPr>
                <w:lang w:eastAsia="en-US" w:bidi="en-US"/>
              </w:rPr>
            </w:pPr>
            <w:r w:rsidRPr="00722823">
              <w:rPr>
                <w:lang w:eastAsia="en-US" w:bidi="en-US"/>
              </w:rPr>
              <w:t>Досуг</w:t>
            </w:r>
          </w:p>
          <w:p w:rsidR="007E38C5" w:rsidRPr="00722823" w:rsidRDefault="007E38C5" w:rsidP="00722823">
            <w:pPr>
              <w:ind w:firstLine="0"/>
              <w:jc w:val="center"/>
              <w:rPr>
                <w:lang w:eastAsia="en-US" w:bidi="en-US"/>
              </w:rPr>
            </w:pPr>
            <w:r w:rsidRPr="00722823">
              <w:rPr>
                <w:lang w:eastAsia="en-US" w:bidi="en-US"/>
              </w:rPr>
              <w:t xml:space="preserve">«Весна красна цветами» </w:t>
            </w:r>
          </w:p>
          <w:p w:rsidR="007E38C5" w:rsidRPr="00722823" w:rsidRDefault="007E38C5" w:rsidP="00722823">
            <w:pPr>
              <w:ind w:firstLine="0"/>
              <w:jc w:val="center"/>
              <w:rPr>
                <w:lang w:eastAsia="en-US" w:bidi="en-US"/>
              </w:rPr>
            </w:pPr>
            <w:r w:rsidRPr="00722823">
              <w:rPr>
                <w:lang w:eastAsia="en-US" w:bidi="en-US"/>
              </w:rPr>
              <w:t xml:space="preserve"> (стихи, песни, пословицы, небылицы)</w:t>
            </w:r>
          </w:p>
          <w:p w:rsidR="007E38C5" w:rsidRPr="00722823" w:rsidRDefault="007E38C5" w:rsidP="00722823">
            <w:pPr>
              <w:ind w:firstLine="0"/>
              <w:jc w:val="center"/>
              <w:rPr>
                <w:lang w:eastAsia="en-US" w:bidi="en-US"/>
              </w:rPr>
            </w:pPr>
          </w:p>
          <w:p w:rsidR="007E38C5" w:rsidRPr="00722823" w:rsidRDefault="007E38C5" w:rsidP="00722823">
            <w:pPr>
              <w:ind w:firstLine="0"/>
              <w:jc w:val="center"/>
              <w:rPr>
                <w:lang w:eastAsia="en-US" w:bidi="en-US"/>
              </w:rPr>
            </w:pPr>
          </w:p>
          <w:p w:rsidR="007E38C5" w:rsidRPr="00722823" w:rsidRDefault="007E38C5" w:rsidP="00722823">
            <w:pPr>
              <w:ind w:firstLine="0"/>
              <w:jc w:val="center"/>
              <w:rPr>
                <w:lang w:eastAsia="en-US" w:bidi="en-US"/>
              </w:rPr>
            </w:pPr>
          </w:p>
          <w:p w:rsidR="007E38C5" w:rsidRPr="00722823" w:rsidRDefault="007E38C5" w:rsidP="00722823">
            <w:pPr>
              <w:ind w:firstLine="0"/>
              <w:jc w:val="center"/>
              <w:rPr>
                <w:lang w:eastAsia="en-US" w:bidi="en-US"/>
              </w:rPr>
            </w:pPr>
            <w:r w:rsidRPr="00722823">
              <w:rPr>
                <w:lang w:eastAsia="en-US" w:bidi="en-US"/>
              </w:rPr>
              <w:t xml:space="preserve">  </w:t>
            </w: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Весна.</w:t>
            </w:r>
          </w:p>
          <w:p w:rsidR="007E38C5" w:rsidRPr="00722823" w:rsidRDefault="007E38C5" w:rsidP="00722823">
            <w:pPr>
              <w:ind w:firstLine="0"/>
              <w:jc w:val="center"/>
              <w:rPr>
                <w:lang w:val="en-US" w:eastAsia="en-US" w:bidi="en-US"/>
              </w:rPr>
            </w:pPr>
            <w:r w:rsidRPr="00722823">
              <w:rPr>
                <w:lang w:val="en-US" w:eastAsia="en-US" w:bidi="en-US"/>
              </w:rPr>
              <w:t>Животный мир.</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4 неделя  </w:t>
            </w:r>
          </w:p>
          <w:p w:rsidR="007E38C5" w:rsidRPr="00722823" w:rsidRDefault="007E38C5" w:rsidP="00722823">
            <w:pPr>
              <w:ind w:firstLine="0"/>
              <w:jc w:val="center"/>
              <w:rPr>
                <w:b/>
                <w:lang w:val="en-US" w:eastAsia="en-US" w:bidi="en-US"/>
              </w:rPr>
            </w:pPr>
            <w:r w:rsidRPr="00722823">
              <w:rPr>
                <w:b/>
                <w:lang w:val="en-US" w:eastAsia="en-US" w:bidi="en-US"/>
              </w:rPr>
              <w:t>марта</w:t>
            </w:r>
          </w:p>
        </w:tc>
        <w:tc>
          <w:tcPr>
            <w:tcW w:w="2979" w:type="dxa"/>
            <w:shd w:val="clear" w:color="auto" w:fill="auto"/>
          </w:tcPr>
          <w:p w:rsidR="007E38C5" w:rsidRPr="00722823" w:rsidRDefault="007E38C5" w:rsidP="00722823">
            <w:pPr>
              <w:ind w:firstLine="0"/>
              <w:jc w:val="center"/>
              <w:rPr>
                <w:lang w:eastAsia="en-US" w:bidi="en-US"/>
              </w:rPr>
            </w:pPr>
            <w:r w:rsidRPr="00722823">
              <w:rPr>
                <w:lang w:eastAsia="en-US" w:bidi="en-US"/>
              </w:rPr>
              <w:t>Реализация информационно-познавательного проекта «Кто сказал мяу?»</w:t>
            </w:r>
          </w:p>
        </w:tc>
        <w:tc>
          <w:tcPr>
            <w:tcW w:w="3118" w:type="dxa"/>
            <w:vMerge/>
            <w:shd w:val="clear" w:color="auto" w:fill="auto"/>
          </w:tcPr>
          <w:p w:rsidR="007E38C5" w:rsidRPr="00722823" w:rsidRDefault="007E38C5" w:rsidP="00722823">
            <w:pPr>
              <w:ind w:firstLine="0"/>
              <w:rPr>
                <w:lang w:eastAsia="en-US" w:bidi="en-US"/>
              </w:rPr>
            </w:pP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lastRenderedPageBreak/>
              <w:t>Весна.</w:t>
            </w:r>
          </w:p>
          <w:p w:rsidR="007E38C5" w:rsidRPr="00722823" w:rsidRDefault="007E38C5" w:rsidP="00722823">
            <w:pPr>
              <w:ind w:firstLine="0"/>
              <w:jc w:val="center"/>
              <w:rPr>
                <w:lang w:val="en-US" w:eastAsia="en-US" w:bidi="en-US"/>
              </w:rPr>
            </w:pPr>
            <w:r w:rsidRPr="00722823">
              <w:rPr>
                <w:lang w:val="en-US" w:eastAsia="en-US" w:bidi="en-US"/>
              </w:rPr>
              <w:t>Водоемы. Обитатели водоемов.</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5 неделя  </w:t>
            </w:r>
          </w:p>
          <w:p w:rsidR="007E38C5" w:rsidRPr="00722823" w:rsidRDefault="007E38C5" w:rsidP="00722823">
            <w:pPr>
              <w:ind w:firstLine="0"/>
              <w:jc w:val="center"/>
              <w:rPr>
                <w:b/>
                <w:lang w:val="en-US" w:eastAsia="en-US" w:bidi="en-US"/>
              </w:rPr>
            </w:pPr>
            <w:r w:rsidRPr="00722823">
              <w:rPr>
                <w:b/>
                <w:lang w:val="en-US" w:eastAsia="en-US" w:bidi="en-US"/>
              </w:rPr>
              <w:t>марта</w:t>
            </w:r>
          </w:p>
        </w:tc>
        <w:tc>
          <w:tcPr>
            <w:tcW w:w="2979" w:type="dxa"/>
            <w:shd w:val="clear" w:color="auto" w:fill="auto"/>
          </w:tcPr>
          <w:p w:rsidR="007E38C5" w:rsidRPr="00722823" w:rsidRDefault="007E38C5" w:rsidP="00722823">
            <w:pPr>
              <w:ind w:firstLine="0"/>
              <w:jc w:val="center"/>
              <w:rPr>
                <w:lang w:eastAsia="en-US" w:bidi="en-US"/>
              </w:rPr>
            </w:pPr>
            <w:r w:rsidRPr="00722823">
              <w:rPr>
                <w:lang w:eastAsia="en-US" w:bidi="en-US"/>
              </w:rPr>
              <w:t>Инсценировка и драматизация малых фольклорных форм.</w:t>
            </w:r>
          </w:p>
        </w:tc>
        <w:tc>
          <w:tcPr>
            <w:tcW w:w="3118" w:type="dxa"/>
            <w:vMerge/>
            <w:shd w:val="clear" w:color="auto" w:fill="auto"/>
          </w:tcPr>
          <w:p w:rsidR="007E38C5" w:rsidRPr="00722823" w:rsidRDefault="007E38C5" w:rsidP="00722823">
            <w:pPr>
              <w:ind w:firstLine="0"/>
              <w:rPr>
                <w:lang w:eastAsia="en-US" w:bidi="en-US"/>
              </w:rPr>
            </w:pP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lastRenderedPageBreak/>
              <w:t>Весна.</w:t>
            </w:r>
          </w:p>
          <w:p w:rsidR="007E38C5" w:rsidRPr="00722823" w:rsidRDefault="007E38C5" w:rsidP="00722823">
            <w:pPr>
              <w:ind w:firstLine="0"/>
              <w:jc w:val="center"/>
              <w:rPr>
                <w:lang w:val="en-US" w:eastAsia="en-US" w:bidi="en-US"/>
              </w:rPr>
            </w:pPr>
            <w:r w:rsidRPr="00722823">
              <w:rPr>
                <w:lang w:val="en-US" w:eastAsia="en-US" w:bidi="en-US"/>
              </w:rPr>
              <w:t>Огород на окне</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1 неделя</w:t>
            </w:r>
          </w:p>
          <w:p w:rsidR="007E38C5" w:rsidRPr="00722823" w:rsidRDefault="007E38C5" w:rsidP="00722823">
            <w:pPr>
              <w:ind w:firstLine="0"/>
              <w:jc w:val="center"/>
              <w:rPr>
                <w:b/>
                <w:lang w:val="en-US" w:eastAsia="en-US" w:bidi="en-US"/>
              </w:rPr>
            </w:pPr>
            <w:r w:rsidRPr="00722823">
              <w:rPr>
                <w:b/>
                <w:lang w:val="en-US" w:eastAsia="en-US" w:bidi="en-US"/>
              </w:rPr>
              <w:t>апреля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День Смеха.</w:t>
            </w:r>
          </w:p>
          <w:p w:rsidR="007E38C5" w:rsidRPr="00722823" w:rsidRDefault="007E38C5" w:rsidP="00722823">
            <w:pPr>
              <w:ind w:firstLine="0"/>
              <w:jc w:val="center"/>
              <w:rPr>
                <w:lang w:eastAsia="en-US" w:bidi="en-US"/>
              </w:rPr>
            </w:pPr>
            <w:r w:rsidRPr="00722823">
              <w:rPr>
                <w:lang w:eastAsia="en-US" w:bidi="en-US"/>
              </w:rPr>
              <w:t>Реализация  проекта «Самый  необычный огород»</w:t>
            </w:r>
          </w:p>
          <w:p w:rsidR="007E38C5" w:rsidRPr="00722823" w:rsidRDefault="007E38C5" w:rsidP="00722823">
            <w:pPr>
              <w:ind w:firstLine="0"/>
              <w:jc w:val="center"/>
              <w:rPr>
                <w:lang w:eastAsia="en-US" w:bidi="en-US"/>
              </w:rPr>
            </w:pPr>
            <w:r w:rsidRPr="00722823">
              <w:rPr>
                <w:lang w:eastAsia="en-US" w:bidi="en-US"/>
              </w:rPr>
              <w:t>День здоровья Спортивный праздник для старшего дошкольного возраста и их родителей «</w:t>
            </w:r>
            <w:r w:rsidRPr="00722823">
              <w:rPr>
                <w:i/>
                <w:lang w:eastAsia="en-US" w:bidi="en-US"/>
              </w:rPr>
              <w:t>Семейные старты</w:t>
            </w:r>
            <w:r w:rsidRPr="00722823">
              <w:rPr>
                <w:lang w:eastAsia="en-US" w:bidi="en-US"/>
              </w:rPr>
              <w:t>»</w:t>
            </w:r>
          </w:p>
        </w:tc>
        <w:tc>
          <w:tcPr>
            <w:tcW w:w="709" w:type="dxa"/>
            <w:shd w:val="clear" w:color="auto" w:fill="auto"/>
          </w:tcPr>
          <w:p w:rsidR="007E38C5" w:rsidRPr="00722823" w:rsidRDefault="007E38C5" w:rsidP="00722823">
            <w:pPr>
              <w:ind w:firstLine="0"/>
              <w:rPr>
                <w:lang w:eastAsia="en-US" w:bidi="en-US"/>
              </w:rPr>
            </w:pPr>
          </w:p>
        </w:tc>
        <w:tc>
          <w:tcPr>
            <w:tcW w:w="3260" w:type="dxa"/>
            <w:vMerge w:val="restart"/>
            <w:shd w:val="clear" w:color="auto" w:fill="auto"/>
          </w:tcPr>
          <w:p w:rsidR="007E38C5" w:rsidRPr="00FA16C0" w:rsidRDefault="007E38C5" w:rsidP="00FA16C0">
            <w:pPr>
              <w:ind w:firstLine="0"/>
              <w:rPr>
                <w:lang w:bidi="en-US"/>
              </w:rPr>
            </w:pPr>
            <w:r w:rsidRPr="00FA16C0">
              <w:rPr>
                <w:lang w:bidi="en-US"/>
              </w:rPr>
              <w:t>1 апреля -</w:t>
            </w:r>
            <w:r w:rsidRPr="00722823">
              <w:rPr>
                <w:lang w:val="en-US" w:bidi="en-US"/>
              </w:rPr>
              <w:t> </w:t>
            </w:r>
            <w:hyperlink r:id="rId129" w:history="1">
              <w:r w:rsidRPr="00FA16C0">
                <w:rPr>
                  <w:b/>
                  <w:bCs/>
                  <w:u w:val="single"/>
                  <w:lang w:bidi="en-US"/>
                </w:rPr>
                <w:t>1 апреля - День Смеха</w:t>
              </w:r>
            </w:hyperlink>
          </w:p>
          <w:p w:rsidR="007E38C5" w:rsidRPr="00FA16C0" w:rsidRDefault="007E38C5" w:rsidP="00FA16C0">
            <w:pPr>
              <w:ind w:firstLine="0"/>
              <w:rPr>
                <w:lang w:bidi="en-US"/>
              </w:rPr>
            </w:pPr>
            <w:r w:rsidRPr="00FA16C0">
              <w:rPr>
                <w:lang w:bidi="en-US"/>
              </w:rPr>
              <w:t>1 апреля -</w:t>
            </w:r>
            <w:r w:rsidRPr="00722823">
              <w:rPr>
                <w:lang w:val="en-US" w:bidi="en-US"/>
              </w:rPr>
              <w:t> </w:t>
            </w:r>
            <w:hyperlink r:id="rId130" w:history="1">
              <w:r w:rsidRPr="00FA16C0">
                <w:rPr>
                  <w:u w:val="single"/>
                  <w:lang w:bidi="en-US"/>
                </w:rPr>
                <w:t>Международный день птиц</w:t>
              </w:r>
            </w:hyperlink>
          </w:p>
          <w:p w:rsidR="007E38C5" w:rsidRPr="00FA16C0" w:rsidRDefault="007E38C5" w:rsidP="00FA16C0">
            <w:pPr>
              <w:ind w:firstLine="0"/>
              <w:rPr>
                <w:lang w:bidi="en-US"/>
              </w:rPr>
            </w:pPr>
            <w:r w:rsidRPr="00FA16C0">
              <w:rPr>
                <w:lang w:bidi="en-US"/>
              </w:rPr>
              <w:t>1 апреля -</w:t>
            </w:r>
            <w:r w:rsidRPr="00722823">
              <w:rPr>
                <w:lang w:val="en-US" w:bidi="en-US"/>
              </w:rPr>
              <w:t> </w:t>
            </w:r>
            <w:hyperlink r:id="rId131" w:history="1">
              <w:r w:rsidRPr="00FA16C0">
                <w:rPr>
                  <w:u w:val="single"/>
                  <w:lang w:bidi="en-US"/>
                </w:rPr>
                <w:t>Именины Домового</w:t>
              </w:r>
            </w:hyperlink>
          </w:p>
          <w:p w:rsidR="007E38C5" w:rsidRPr="00FA16C0" w:rsidRDefault="007E38C5" w:rsidP="00FA16C0">
            <w:pPr>
              <w:ind w:firstLine="0"/>
              <w:rPr>
                <w:lang w:bidi="en-US"/>
              </w:rPr>
            </w:pPr>
            <w:r w:rsidRPr="00FA16C0">
              <w:rPr>
                <w:lang w:bidi="en-US"/>
              </w:rPr>
              <w:t>2 апреля -</w:t>
            </w:r>
            <w:r w:rsidRPr="00722823">
              <w:rPr>
                <w:lang w:val="en-US" w:bidi="en-US"/>
              </w:rPr>
              <w:t> </w:t>
            </w:r>
            <w:hyperlink r:id="rId132" w:history="1">
              <w:r w:rsidRPr="00FA16C0">
                <w:rPr>
                  <w:u w:val="single"/>
                  <w:lang w:bidi="en-US"/>
                </w:rPr>
                <w:t>Международный день детской книги</w:t>
              </w:r>
            </w:hyperlink>
          </w:p>
          <w:p w:rsidR="007E38C5" w:rsidRPr="00240122" w:rsidRDefault="007E38C5" w:rsidP="00FA16C0">
            <w:pPr>
              <w:ind w:firstLine="0"/>
              <w:rPr>
                <w:lang w:bidi="en-US"/>
              </w:rPr>
            </w:pPr>
            <w:r w:rsidRPr="00240122">
              <w:rPr>
                <w:lang w:bidi="en-US"/>
              </w:rPr>
              <w:t>7 апреля -</w:t>
            </w:r>
            <w:r w:rsidRPr="00722823">
              <w:rPr>
                <w:lang w:val="en-US" w:bidi="en-US"/>
              </w:rPr>
              <w:t> </w:t>
            </w:r>
            <w:hyperlink r:id="rId133" w:history="1">
              <w:r w:rsidRPr="00240122">
                <w:rPr>
                  <w:u w:val="single"/>
                  <w:lang w:bidi="en-US"/>
                </w:rPr>
                <w:t>Всемирный день здоровья</w:t>
              </w:r>
            </w:hyperlink>
          </w:p>
          <w:p w:rsidR="007E38C5" w:rsidRPr="00722823" w:rsidRDefault="007E38C5" w:rsidP="00FA16C0">
            <w:pPr>
              <w:ind w:firstLine="0"/>
              <w:rPr>
                <w:lang w:bidi="en-US"/>
              </w:rPr>
            </w:pPr>
            <w:r w:rsidRPr="00722823">
              <w:rPr>
                <w:lang w:bidi="en-US"/>
              </w:rPr>
              <w:t>12 апреля -</w:t>
            </w:r>
            <w:r w:rsidRPr="00722823">
              <w:rPr>
                <w:lang w:val="en-US" w:bidi="en-US"/>
              </w:rPr>
              <w:t> </w:t>
            </w:r>
            <w:hyperlink r:id="rId134" w:history="1">
              <w:r w:rsidRPr="00722823">
                <w:rPr>
                  <w:b/>
                  <w:bCs/>
                  <w:u w:val="single"/>
                  <w:lang w:bidi="en-US"/>
                </w:rPr>
                <w:t>Всемирный день авиации и космонавтики</w:t>
              </w:r>
            </w:hyperlink>
          </w:p>
          <w:p w:rsidR="007E38C5" w:rsidRPr="00FA16C0" w:rsidRDefault="007E38C5" w:rsidP="00FA16C0">
            <w:pPr>
              <w:ind w:firstLine="0"/>
              <w:rPr>
                <w:lang w:bidi="en-US"/>
              </w:rPr>
            </w:pPr>
            <w:r w:rsidRPr="00FA16C0">
              <w:rPr>
                <w:lang w:bidi="en-US"/>
              </w:rPr>
              <w:t>22 апреля -</w:t>
            </w:r>
            <w:r w:rsidRPr="00722823">
              <w:rPr>
                <w:lang w:val="en-US" w:bidi="en-US"/>
              </w:rPr>
              <w:t> </w:t>
            </w:r>
            <w:hyperlink r:id="rId135" w:history="1">
              <w:r w:rsidRPr="00FA16C0">
                <w:rPr>
                  <w:u w:val="single"/>
                  <w:lang w:bidi="en-US"/>
                </w:rPr>
                <w:t>Международный день Земли</w:t>
              </w:r>
            </w:hyperlink>
          </w:p>
          <w:p w:rsidR="007E38C5" w:rsidRPr="00722823" w:rsidRDefault="007E38C5" w:rsidP="00FA16C0">
            <w:pPr>
              <w:ind w:firstLine="0"/>
              <w:rPr>
                <w:lang w:bidi="en-US"/>
              </w:rPr>
            </w:pPr>
            <w:r w:rsidRPr="00722823">
              <w:rPr>
                <w:lang w:bidi="en-US"/>
              </w:rPr>
              <w:t>23 апреля -</w:t>
            </w:r>
            <w:r w:rsidRPr="00722823">
              <w:rPr>
                <w:lang w:val="en-US" w:bidi="en-US"/>
              </w:rPr>
              <w:t> </w:t>
            </w:r>
            <w:hyperlink r:id="rId136" w:history="1">
              <w:r w:rsidRPr="00722823">
                <w:rPr>
                  <w:u w:val="single"/>
                  <w:lang w:bidi="en-US"/>
                </w:rPr>
                <w:t>Всемирный день книг и авторского права</w:t>
              </w:r>
            </w:hyperlink>
          </w:p>
          <w:p w:rsidR="007E38C5" w:rsidRPr="00FA16C0" w:rsidRDefault="007E38C5" w:rsidP="00FA16C0">
            <w:pPr>
              <w:ind w:firstLine="0"/>
              <w:rPr>
                <w:lang w:bidi="en-US"/>
              </w:rPr>
            </w:pPr>
            <w:r w:rsidRPr="00FA16C0">
              <w:rPr>
                <w:lang w:bidi="en-US"/>
              </w:rPr>
              <w:t>29 апреля -</w:t>
            </w:r>
            <w:r w:rsidRPr="00722823">
              <w:rPr>
                <w:lang w:val="en-US" w:bidi="en-US"/>
              </w:rPr>
              <w:t> </w:t>
            </w:r>
            <w:hyperlink r:id="rId137" w:history="1">
              <w:r w:rsidRPr="00FA16C0">
                <w:rPr>
                  <w:u w:val="single"/>
                  <w:lang w:bidi="en-US"/>
                </w:rPr>
                <w:t xml:space="preserve">Международный </w:t>
              </w:r>
              <w:r w:rsidRPr="00FA16C0">
                <w:rPr>
                  <w:u w:val="single"/>
                  <w:lang w:bidi="en-US"/>
                </w:rPr>
                <w:lastRenderedPageBreak/>
                <w:t>день танца</w:t>
              </w:r>
            </w:hyperlink>
          </w:p>
          <w:p w:rsidR="007E38C5" w:rsidRPr="00FA16C0" w:rsidRDefault="007E38C5" w:rsidP="00FA16C0">
            <w:pPr>
              <w:ind w:firstLine="0"/>
              <w:rPr>
                <w:lang w:eastAsia="en-US" w:bidi="en-US"/>
              </w:rPr>
            </w:pPr>
            <w:r w:rsidRPr="00FA16C0">
              <w:rPr>
                <w:lang w:bidi="en-US"/>
              </w:rPr>
              <w:t>30 апреля -</w:t>
            </w:r>
            <w:r w:rsidRPr="00722823">
              <w:rPr>
                <w:lang w:val="en-US" w:bidi="en-US"/>
              </w:rPr>
              <w:t> </w:t>
            </w:r>
            <w:hyperlink r:id="rId138" w:history="1">
              <w:r w:rsidRPr="00FA16C0">
                <w:rPr>
                  <w:u w:val="single"/>
                  <w:lang w:bidi="en-US"/>
                </w:rPr>
                <w:t>День пожарной охраны</w:t>
              </w:r>
            </w:hyperlink>
          </w:p>
        </w:tc>
      </w:tr>
      <w:tr w:rsidR="007E38C5" w:rsidRPr="00722823" w:rsidTr="00C20A06">
        <w:trPr>
          <w:jc w:val="center"/>
        </w:trPr>
        <w:tc>
          <w:tcPr>
            <w:tcW w:w="2127" w:type="dxa"/>
            <w:shd w:val="clear" w:color="auto" w:fill="auto"/>
          </w:tcPr>
          <w:p w:rsidR="007E38C5" w:rsidRPr="00722823" w:rsidRDefault="007E38C5" w:rsidP="00722823">
            <w:pPr>
              <w:ind w:firstLine="0"/>
              <w:jc w:val="center"/>
              <w:rPr>
                <w:lang w:val="en-US" w:eastAsia="en-US" w:bidi="en-US"/>
              </w:rPr>
            </w:pPr>
            <w:r w:rsidRPr="00722823">
              <w:rPr>
                <w:b/>
                <w:lang w:val="en-US" w:eastAsia="en-US" w:bidi="en-US"/>
              </w:rPr>
              <w:t>Апрель-месяц воды</w:t>
            </w:r>
            <w:r w:rsidRPr="00722823">
              <w:rPr>
                <w:lang w:val="en-US" w:eastAsia="en-US" w:bidi="en-US"/>
              </w:rPr>
              <w:t>.</w:t>
            </w:r>
          </w:p>
        </w:tc>
        <w:tc>
          <w:tcPr>
            <w:tcW w:w="2409" w:type="dxa"/>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Космос</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2 неделя  </w:t>
            </w:r>
          </w:p>
          <w:p w:rsidR="007E38C5" w:rsidRPr="00722823" w:rsidRDefault="007E38C5" w:rsidP="00722823">
            <w:pPr>
              <w:ind w:firstLine="0"/>
              <w:jc w:val="center"/>
              <w:rPr>
                <w:b/>
                <w:lang w:val="en-US" w:eastAsia="en-US" w:bidi="en-US"/>
              </w:rPr>
            </w:pPr>
            <w:r w:rsidRPr="00722823">
              <w:rPr>
                <w:b/>
                <w:lang w:val="en-US" w:eastAsia="en-US" w:bidi="en-US"/>
              </w:rPr>
              <w:t>апреля</w:t>
            </w:r>
          </w:p>
        </w:tc>
        <w:tc>
          <w:tcPr>
            <w:tcW w:w="2979" w:type="dxa"/>
            <w:shd w:val="clear" w:color="auto" w:fill="auto"/>
          </w:tcPr>
          <w:p w:rsidR="007E38C5" w:rsidRPr="00240122" w:rsidRDefault="007E38C5" w:rsidP="00722823">
            <w:pPr>
              <w:ind w:firstLine="0"/>
              <w:jc w:val="center"/>
              <w:rPr>
                <w:lang w:eastAsia="en-US" w:bidi="en-US"/>
              </w:rPr>
            </w:pPr>
            <w:r w:rsidRPr="00240122">
              <w:rPr>
                <w:lang w:eastAsia="en-US" w:bidi="en-US"/>
              </w:rPr>
              <w:t>Выставка игрушек   (водный транспорт)</w:t>
            </w:r>
          </w:p>
          <w:p w:rsidR="007E38C5" w:rsidRPr="00722823" w:rsidRDefault="007E38C5" w:rsidP="00722823">
            <w:pPr>
              <w:ind w:firstLine="0"/>
              <w:jc w:val="center"/>
              <w:rPr>
                <w:lang w:eastAsia="en-US" w:bidi="en-US"/>
              </w:rPr>
            </w:pPr>
            <w:r w:rsidRPr="00722823">
              <w:rPr>
                <w:lang w:eastAsia="en-US" w:bidi="en-US"/>
              </w:rPr>
              <w:t>Коллективная работа «Плывет, плывет кораблик»</w:t>
            </w:r>
          </w:p>
        </w:tc>
        <w:tc>
          <w:tcPr>
            <w:tcW w:w="3118" w:type="dxa"/>
            <w:shd w:val="clear" w:color="auto" w:fill="auto"/>
          </w:tcPr>
          <w:p w:rsidR="007E38C5" w:rsidRPr="00722823" w:rsidRDefault="007E38C5" w:rsidP="00722823">
            <w:pPr>
              <w:ind w:firstLine="0"/>
              <w:jc w:val="center"/>
              <w:rPr>
                <w:kern w:val="24"/>
                <w:lang w:val="en-US" w:bidi="en-US"/>
              </w:rPr>
            </w:pPr>
            <w:r w:rsidRPr="00722823">
              <w:rPr>
                <w:kern w:val="24"/>
                <w:lang w:bidi="en-US"/>
              </w:rPr>
              <w:t xml:space="preserve">  </w:t>
            </w:r>
            <w:r w:rsidRPr="00722823">
              <w:rPr>
                <w:kern w:val="24"/>
                <w:lang w:val="en-US" w:bidi="en-US"/>
              </w:rPr>
              <w:t>«Большое космическое путешествие»:</w:t>
            </w:r>
          </w:p>
          <w:p w:rsidR="007E38C5" w:rsidRPr="00722823" w:rsidRDefault="007E38C5" w:rsidP="00722823">
            <w:pPr>
              <w:ind w:firstLine="0"/>
              <w:jc w:val="center"/>
              <w:rPr>
                <w:lang w:val="en-US" w:eastAsia="en-US" w:bidi="en-US"/>
              </w:rPr>
            </w:pPr>
          </w:p>
        </w:tc>
        <w:tc>
          <w:tcPr>
            <w:tcW w:w="709" w:type="dxa"/>
            <w:shd w:val="clear" w:color="auto" w:fill="auto"/>
          </w:tcPr>
          <w:p w:rsidR="007E38C5" w:rsidRPr="00722823" w:rsidRDefault="007E38C5" w:rsidP="00722823">
            <w:pPr>
              <w:ind w:firstLine="0"/>
              <w:rPr>
                <w:lang w:val="en-US" w:eastAsia="en-US" w:bidi="en-US"/>
              </w:rPr>
            </w:pPr>
          </w:p>
        </w:tc>
        <w:tc>
          <w:tcPr>
            <w:tcW w:w="3260" w:type="dxa"/>
            <w:vMerge/>
            <w:shd w:val="clear" w:color="auto" w:fill="auto"/>
          </w:tcPr>
          <w:p w:rsidR="007E38C5" w:rsidRPr="00722823" w:rsidRDefault="007E38C5" w:rsidP="00722823">
            <w:pPr>
              <w:ind w:firstLine="0"/>
              <w:rPr>
                <w:lang w:val="en-US"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Первоцветы</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3 неделя  </w:t>
            </w:r>
          </w:p>
          <w:p w:rsidR="007E38C5" w:rsidRPr="00722823" w:rsidRDefault="007E38C5" w:rsidP="00722823">
            <w:pPr>
              <w:ind w:firstLine="0"/>
              <w:jc w:val="center"/>
              <w:rPr>
                <w:b/>
                <w:lang w:val="en-US" w:eastAsia="en-US" w:bidi="en-US"/>
              </w:rPr>
            </w:pPr>
            <w:r w:rsidRPr="00722823">
              <w:rPr>
                <w:b/>
                <w:lang w:val="en-US" w:eastAsia="en-US" w:bidi="en-US"/>
              </w:rPr>
              <w:t>апреля</w:t>
            </w:r>
          </w:p>
        </w:tc>
        <w:tc>
          <w:tcPr>
            <w:tcW w:w="2979"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Коллективная работа </w:t>
            </w:r>
          </w:p>
          <w:p w:rsidR="007E38C5" w:rsidRPr="00722823" w:rsidRDefault="007E38C5" w:rsidP="00722823">
            <w:pPr>
              <w:ind w:firstLine="0"/>
              <w:jc w:val="center"/>
              <w:rPr>
                <w:lang w:val="en-US" w:eastAsia="en-US" w:bidi="en-US"/>
              </w:rPr>
            </w:pPr>
            <w:r w:rsidRPr="00722823">
              <w:rPr>
                <w:lang w:val="en-US" w:eastAsia="en-US" w:bidi="en-US"/>
              </w:rPr>
              <w:t>«Подснежники»</w:t>
            </w:r>
          </w:p>
        </w:tc>
        <w:tc>
          <w:tcPr>
            <w:tcW w:w="3118" w:type="dxa"/>
            <w:shd w:val="clear" w:color="auto" w:fill="auto"/>
          </w:tcPr>
          <w:p w:rsidR="007E38C5" w:rsidRPr="00722823" w:rsidRDefault="007E38C5" w:rsidP="00722823">
            <w:pPr>
              <w:ind w:firstLine="0"/>
              <w:jc w:val="center"/>
              <w:rPr>
                <w:lang w:eastAsia="en-US" w:bidi="en-US"/>
              </w:rPr>
            </w:pPr>
            <w:r w:rsidRPr="00722823">
              <w:rPr>
                <w:lang w:eastAsia="en-US" w:bidi="en-US"/>
              </w:rPr>
              <w:t xml:space="preserve">Оформление стенда  </w:t>
            </w:r>
          </w:p>
          <w:p w:rsidR="007E38C5" w:rsidRPr="00722823" w:rsidRDefault="007E38C5" w:rsidP="00722823">
            <w:pPr>
              <w:ind w:firstLine="0"/>
              <w:jc w:val="center"/>
              <w:rPr>
                <w:lang w:eastAsia="en-US" w:bidi="en-US"/>
              </w:rPr>
            </w:pPr>
            <w:r w:rsidRPr="00722823">
              <w:rPr>
                <w:lang w:eastAsia="en-US" w:bidi="en-US"/>
              </w:rPr>
              <w:t>«Земля –</w:t>
            </w:r>
            <w:r w:rsidR="00FA16C0">
              <w:rPr>
                <w:lang w:eastAsia="en-US" w:bidi="en-US"/>
              </w:rPr>
              <w:t xml:space="preserve"> </w:t>
            </w:r>
            <w:r w:rsidRPr="00722823">
              <w:rPr>
                <w:lang w:eastAsia="en-US" w:bidi="en-US"/>
              </w:rPr>
              <w:t xml:space="preserve">наш общий дом» </w:t>
            </w: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lang w:val="en-US" w:eastAsia="en-US" w:bidi="en-US"/>
              </w:rPr>
            </w:pPr>
            <w:r w:rsidRPr="00722823">
              <w:rPr>
                <w:b/>
                <w:lang w:eastAsia="en-US" w:bidi="en-US"/>
              </w:rPr>
              <w:t xml:space="preserve"> </w:t>
            </w:r>
            <w:r w:rsidRPr="00722823">
              <w:rPr>
                <w:b/>
                <w:lang w:val="en-US" w:eastAsia="en-US" w:bidi="en-US"/>
              </w:rPr>
              <w:t>Насекомые.</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4 неделя  </w:t>
            </w:r>
          </w:p>
          <w:p w:rsidR="007E38C5" w:rsidRPr="00722823" w:rsidRDefault="007E38C5" w:rsidP="00722823">
            <w:pPr>
              <w:ind w:firstLine="0"/>
              <w:jc w:val="center"/>
              <w:rPr>
                <w:b/>
                <w:lang w:val="en-US" w:eastAsia="en-US" w:bidi="en-US"/>
              </w:rPr>
            </w:pPr>
            <w:r w:rsidRPr="00722823">
              <w:rPr>
                <w:b/>
                <w:lang w:val="en-US" w:eastAsia="en-US" w:bidi="en-US"/>
              </w:rPr>
              <w:t>апреля</w:t>
            </w:r>
          </w:p>
        </w:tc>
        <w:tc>
          <w:tcPr>
            <w:tcW w:w="6097" w:type="dxa"/>
            <w:gridSpan w:val="2"/>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Праздник бумажных птиц (оригами) </w:t>
            </w:r>
          </w:p>
        </w:tc>
        <w:tc>
          <w:tcPr>
            <w:tcW w:w="709" w:type="dxa"/>
            <w:shd w:val="clear" w:color="auto" w:fill="auto"/>
          </w:tcPr>
          <w:p w:rsidR="007E38C5" w:rsidRPr="00722823" w:rsidRDefault="007E38C5" w:rsidP="00722823">
            <w:pPr>
              <w:ind w:firstLine="0"/>
              <w:rPr>
                <w:lang w:val="en-US" w:eastAsia="en-US" w:bidi="en-US"/>
              </w:rPr>
            </w:pPr>
          </w:p>
        </w:tc>
        <w:tc>
          <w:tcPr>
            <w:tcW w:w="3260" w:type="dxa"/>
            <w:vMerge/>
            <w:shd w:val="clear" w:color="auto" w:fill="auto"/>
          </w:tcPr>
          <w:p w:rsidR="007E38C5" w:rsidRPr="00722823" w:rsidRDefault="007E38C5" w:rsidP="00722823">
            <w:pPr>
              <w:ind w:firstLine="0"/>
              <w:rPr>
                <w:lang w:val="en-US"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lastRenderedPageBreak/>
              <w:t xml:space="preserve">Народные праздники </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1 неделя</w:t>
            </w:r>
          </w:p>
          <w:p w:rsidR="007E38C5" w:rsidRPr="00722823" w:rsidRDefault="007E38C5" w:rsidP="00722823">
            <w:pPr>
              <w:ind w:firstLine="0"/>
              <w:jc w:val="center"/>
              <w:rPr>
                <w:b/>
                <w:lang w:val="en-US" w:eastAsia="en-US" w:bidi="en-US"/>
              </w:rPr>
            </w:pPr>
            <w:r w:rsidRPr="00722823">
              <w:rPr>
                <w:b/>
                <w:lang w:val="en-US" w:eastAsia="en-US" w:bidi="en-US"/>
              </w:rPr>
              <w:t>мая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Выставка детского творчества</w:t>
            </w:r>
          </w:p>
          <w:p w:rsidR="007E38C5" w:rsidRPr="00722823" w:rsidRDefault="007E38C5" w:rsidP="00722823">
            <w:pPr>
              <w:ind w:firstLine="0"/>
              <w:jc w:val="center"/>
              <w:rPr>
                <w:lang w:eastAsia="en-US" w:bidi="en-US"/>
              </w:rPr>
            </w:pPr>
            <w:r w:rsidRPr="00722823">
              <w:rPr>
                <w:lang w:eastAsia="en-US" w:bidi="en-US"/>
              </w:rPr>
              <w:t>«День солнца»</w:t>
            </w:r>
          </w:p>
        </w:tc>
        <w:tc>
          <w:tcPr>
            <w:tcW w:w="709" w:type="dxa"/>
            <w:shd w:val="clear" w:color="auto" w:fill="auto"/>
          </w:tcPr>
          <w:p w:rsidR="007E38C5" w:rsidRPr="00722823" w:rsidRDefault="007E38C5" w:rsidP="00722823">
            <w:pPr>
              <w:ind w:firstLine="0"/>
              <w:rPr>
                <w:lang w:eastAsia="en-US" w:bidi="en-US"/>
              </w:rPr>
            </w:pPr>
          </w:p>
        </w:tc>
        <w:tc>
          <w:tcPr>
            <w:tcW w:w="3260" w:type="dxa"/>
            <w:vMerge w:val="restart"/>
            <w:shd w:val="clear" w:color="auto" w:fill="auto"/>
          </w:tcPr>
          <w:p w:rsidR="007E38C5" w:rsidRPr="00722823" w:rsidRDefault="003C27DE" w:rsidP="00FA16C0">
            <w:pPr>
              <w:ind w:firstLine="0"/>
              <w:rPr>
                <w:lang w:bidi="en-US"/>
              </w:rPr>
            </w:pPr>
            <w:hyperlink r:id="rId139" w:history="1">
              <w:r w:rsidR="007E38C5" w:rsidRPr="00722823">
                <w:rPr>
                  <w:b/>
                  <w:bCs/>
                  <w:u w:val="single"/>
                  <w:lang w:bidi="en-US"/>
                </w:rPr>
                <w:t>Праздник весны и труда - 1 мая</w:t>
              </w:r>
            </w:hyperlink>
          </w:p>
          <w:p w:rsidR="007E38C5" w:rsidRPr="00FA16C0" w:rsidRDefault="007E38C5" w:rsidP="00FA16C0">
            <w:pPr>
              <w:ind w:firstLine="0"/>
              <w:rPr>
                <w:lang w:bidi="en-US"/>
              </w:rPr>
            </w:pPr>
            <w:r w:rsidRPr="00FA16C0">
              <w:rPr>
                <w:lang w:bidi="en-US"/>
              </w:rPr>
              <w:t>3 мая -</w:t>
            </w:r>
            <w:r w:rsidRPr="00722823">
              <w:rPr>
                <w:lang w:val="en-US" w:bidi="en-US"/>
              </w:rPr>
              <w:t> </w:t>
            </w:r>
            <w:hyperlink r:id="rId140" w:history="1">
              <w:r w:rsidRPr="00FA16C0">
                <w:rPr>
                  <w:u w:val="single"/>
                  <w:lang w:bidi="en-US"/>
                </w:rPr>
                <w:t>Всемирный день свободы печати</w:t>
              </w:r>
            </w:hyperlink>
          </w:p>
          <w:p w:rsidR="007E38C5" w:rsidRPr="00FA16C0" w:rsidRDefault="007E38C5" w:rsidP="00FA16C0">
            <w:pPr>
              <w:ind w:firstLine="0"/>
              <w:rPr>
                <w:lang w:bidi="en-US"/>
              </w:rPr>
            </w:pPr>
            <w:r w:rsidRPr="00FA16C0">
              <w:rPr>
                <w:lang w:bidi="en-US"/>
              </w:rPr>
              <w:t>3 мая -</w:t>
            </w:r>
            <w:r w:rsidRPr="00722823">
              <w:rPr>
                <w:lang w:val="en-US" w:bidi="en-US"/>
              </w:rPr>
              <w:t> </w:t>
            </w:r>
            <w:hyperlink r:id="rId141" w:history="1">
              <w:r w:rsidRPr="00FA16C0">
                <w:rPr>
                  <w:u w:val="single"/>
                  <w:lang w:bidi="en-US"/>
                </w:rPr>
                <w:t>День Солнца</w:t>
              </w:r>
            </w:hyperlink>
          </w:p>
          <w:p w:rsidR="007E38C5" w:rsidRPr="00FA16C0" w:rsidRDefault="007E38C5" w:rsidP="00FA16C0">
            <w:pPr>
              <w:ind w:firstLine="0"/>
              <w:rPr>
                <w:lang w:bidi="en-US"/>
              </w:rPr>
            </w:pPr>
            <w:r w:rsidRPr="00FA16C0">
              <w:rPr>
                <w:lang w:bidi="en-US"/>
              </w:rPr>
              <w:t>5 мая -</w:t>
            </w:r>
            <w:r w:rsidRPr="00722823">
              <w:rPr>
                <w:lang w:val="en-US" w:bidi="en-US"/>
              </w:rPr>
              <w:t> </w:t>
            </w:r>
            <w:hyperlink r:id="rId142" w:history="1">
              <w:r w:rsidRPr="00FA16C0">
                <w:rPr>
                  <w:u w:val="single"/>
                  <w:lang w:bidi="en-US"/>
                </w:rPr>
                <w:t>День водолаза</w:t>
              </w:r>
            </w:hyperlink>
          </w:p>
          <w:p w:rsidR="007E38C5" w:rsidRPr="00FA16C0" w:rsidRDefault="007E38C5" w:rsidP="00FA16C0">
            <w:pPr>
              <w:ind w:firstLine="0"/>
              <w:rPr>
                <w:lang w:bidi="en-US"/>
              </w:rPr>
            </w:pPr>
            <w:r w:rsidRPr="00FA16C0">
              <w:rPr>
                <w:lang w:bidi="en-US"/>
              </w:rPr>
              <w:t>5 мая -</w:t>
            </w:r>
            <w:r w:rsidRPr="00722823">
              <w:rPr>
                <w:lang w:val="en-US" w:bidi="en-US"/>
              </w:rPr>
              <w:t> </w:t>
            </w:r>
            <w:hyperlink r:id="rId143" w:history="1">
              <w:r w:rsidRPr="00FA16C0">
                <w:rPr>
                  <w:u w:val="single"/>
                  <w:lang w:bidi="en-US"/>
                </w:rPr>
                <w:t>День шифровальщика</w:t>
              </w:r>
            </w:hyperlink>
          </w:p>
          <w:p w:rsidR="007E38C5" w:rsidRPr="00FA16C0" w:rsidRDefault="007E38C5" w:rsidP="00FA16C0">
            <w:pPr>
              <w:ind w:firstLine="0"/>
              <w:rPr>
                <w:lang w:bidi="en-US"/>
              </w:rPr>
            </w:pPr>
            <w:r w:rsidRPr="00FA16C0">
              <w:rPr>
                <w:lang w:bidi="en-US"/>
              </w:rPr>
              <w:t>7 мая -</w:t>
            </w:r>
            <w:r w:rsidRPr="00722823">
              <w:rPr>
                <w:lang w:val="en-US" w:bidi="en-US"/>
              </w:rPr>
              <w:t> </w:t>
            </w:r>
            <w:hyperlink r:id="rId144" w:history="1">
              <w:r w:rsidRPr="00FA16C0">
                <w:rPr>
                  <w:u w:val="single"/>
                  <w:lang w:bidi="en-US"/>
                </w:rPr>
                <w:t>День радио</w:t>
              </w:r>
            </w:hyperlink>
          </w:p>
          <w:p w:rsidR="007E38C5" w:rsidRPr="00FA16C0" w:rsidRDefault="007E38C5" w:rsidP="00FA16C0">
            <w:pPr>
              <w:ind w:firstLine="0"/>
              <w:rPr>
                <w:lang w:bidi="en-US"/>
              </w:rPr>
            </w:pPr>
            <w:r w:rsidRPr="00FA16C0">
              <w:rPr>
                <w:lang w:bidi="en-US"/>
              </w:rPr>
              <w:t>9 мая -</w:t>
            </w:r>
            <w:r w:rsidRPr="00722823">
              <w:rPr>
                <w:lang w:val="en-US" w:bidi="en-US"/>
              </w:rPr>
              <w:t> </w:t>
            </w:r>
            <w:hyperlink r:id="rId145" w:history="1">
              <w:r w:rsidRPr="00FA16C0">
                <w:rPr>
                  <w:b/>
                  <w:bCs/>
                  <w:u w:val="single"/>
                  <w:lang w:bidi="en-US"/>
                </w:rPr>
                <w:t>День Победы - 9 мая</w:t>
              </w:r>
            </w:hyperlink>
          </w:p>
          <w:p w:rsidR="007E38C5" w:rsidRPr="00FA16C0" w:rsidRDefault="007E38C5" w:rsidP="00FA16C0">
            <w:pPr>
              <w:ind w:firstLine="0"/>
              <w:rPr>
                <w:lang w:bidi="en-US"/>
              </w:rPr>
            </w:pPr>
            <w:r w:rsidRPr="00FA16C0">
              <w:rPr>
                <w:lang w:bidi="en-US"/>
              </w:rPr>
              <w:t>12 мая -</w:t>
            </w:r>
            <w:r w:rsidRPr="00722823">
              <w:rPr>
                <w:lang w:val="en-US" w:bidi="en-US"/>
              </w:rPr>
              <w:t> </w:t>
            </w:r>
            <w:hyperlink r:id="rId146" w:history="1">
              <w:r w:rsidRPr="00FA16C0">
                <w:rPr>
                  <w:u w:val="single"/>
                  <w:lang w:bidi="en-US"/>
                </w:rPr>
                <w:t>Всемирный день медицинской сестры</w:t>
              </w:r>
            </w:hyperlink>
          </w:p>
          <w:p w:rsidR="007E38C5" w:rsidRPr="00FA16C0" w:rsidRDefault="007E38C5" w:rsidP="00FA16C0">
            <w:pPr>
              <w:ind w:firstLine="0"/>
              <w:rPr>
                <w:lang w:bidi="en-US"/>
              </w:rPr>
            </w:pPr>
            <w:r w:rsidRPr="00FA16C0">
              <w:rPr>
                <w:lang w:bidi="en-US"/>
              </w:rPr>
              <w:t>15 мая -</w:t>
            </w:r>
            <w:r w:rsidRPr="00722823">
              <w:rPr>
                <w:lang w:val="en-US" w:bidi="en-US"/>
              </w:rPr>
              <w:t> </w:t>
            </w:r>
            <w:hyperlink r:id="rId147" w:history="1">
              <w:r w:rsidRPr="00FA16C0">
                <w:rPr>
                  <w:u w:val="single"/>
                  <w:lang w:bidi="en-US"/>
                </w:rPr>
                <w:t>Международный день семьи</w:t>
              </w:r>
            </w:hyperlink>
          </w:p>
          <w:p w:rsidR="007E38C5" w:rsidRPr="00FA16C0" w:rsidRDefault="007E38C5" w:rsidP="00FA16C0">
            <w:pPr>
              <w:ind w:firstLine="0"/>
              <w:rPr>
                <w:lang w:bidi="en-US"/>
              </w:rPr>
            </w:pPr>
            <w:r w:rsidRPr="00FA16C0">
              <w:rPr>
                <w:lang w:bidi="en-US"/>
              </w:rPr>
              <w:t>18 мая -</w:t>
            </w:r>
            <w:r w:rsidRPr="00722823">
              <w:rPr>
                <w:lang w:val="en-US" w:bidi="en-US"/>
              </w:rPr>
              <w:t> </w:t>
            </w:r>
            <w:hyperlink r:id="rId148" w:history="1">
              <w:r w:rsidRPr="00FA16C0">
                <w:rPr>
                  <w:u w:val="single"/>
                  <w:lang w:bidi="en-US"/>
                </w:rPr>
                <w:t>Международный день музеев</w:t>
              </w:r>
            </w:hyperlink>
          </w:p>
          <w:p w:rsidR="007E38C5" w:rsidRPr="00722823" w:rsidRDefault="007E38C5" w:rsidP="00FA16C0">
            <w:pPr>
              <w:ind w:firstLine="0"/>
              <w:rPr>
                <w:lang w:bidi="en-US"/>
              </w:rPr>
            </w:pPr>
            <w:r w:rsidRPr="00722823">
              <w:rPr>
                <w:lang w:bidi="en-US"/>
              </w:rPr>
              <w:t>24 мая -</w:t>
            </w:r>
            <w:r w:rsidRPr="00722823">
              <w:rPr>
                <w:lang w:val="en-US" w:bidi="en-US"/>
              </w:rPr>
              <w:t> </w:t>
            </w:r>
            <w:hyperlink r:id="rId149" w:history="1">
              <w:r w:rsidRPr="00722823">
                <w:rPr>
                  <w:u w:val="single"/>
                  <w:lang w:bidi="en-US"/>
                </w:rPr>
                <w:t>День святых Кирилла и Мефодия</w:t>
              </w:r>
            </w:hyperlink>
          </w:p>
          <w:p w:rsidR="007E38C5" w:rsidRPr="00FA16C0" w:rsidRDefault="007E38C5" w:rsidP="00FA16C0">
            <w:pPr>
              <w:ind w:firstLine="0"/>
              <w:rPr>
                <w:lang w:bidi="en-US"/>
              </w:rPr>
            </w:pPr>
            <w:r w:rsidRPr="00FA16C0">
              <w:rPr>
                <w:lang w:bidi="en-US"/>
              </w:rPr>
              <w:t>27 мая -</w:t>
            </w:r>
            <w:r w:rsidRPr="00722823">
              <w:rPr>
                <w:lang w:val="en-US" w:bidi="en-US"/>
              </w:rPr>
              <w:t> </w:t>
            </w:r>
            <w:hyperlink r:id="rId150" w:history="1">
              <w:r w:rsidRPr="00FA16C0">
                <w:rPr>
                  <w:b/>
                  <w:bCs/>
                  <w:u w:val="single"/>
                  <w:lang w:bidi="en-US"/>
                </w:rPr>
                <w:t>Всероссийский день библиотек</w:t>
              </w:r>
            </w:hyperlink>
          </w:p>
          <w:p w:rsidR="007E38C5" w:rsidRPr="00FA16C0" w:rsidRDefault="007E38C5" w:rsidP="00FA16C0">
            <w:pPr>
              <w:ind w:firstLine="0"/>
              <w:rPr>
                <w:lang w:eastAsia="en-US" w:bidi="en-US"/>
              </w:rPr>
            </w:pPr>
            <w:r w:rsidRPr="00FA16C0">
              <w:rPr>
                <w:lang w:bidi="en-US"/>
              </w:rPr>
              <w:t>28 мая -</w:t>
            </w:r>
            <w:r w:rsidRPr="00722823">
              <w:rPr>
                <w:lang w:val="en-US" w:bidi="en-US"/>
              </w:rPr>
              <w:t> </w:t>
            </w:r>
            <w:hyperlink r:id="rId151" w:history="1">
              <w:r w:rsidRPr="00FA16C0">
                <w:rPr>
                  <w:u w:val="single"/>
                  <w:lang w:bidi="en-US"/>
                </w:rPr>
                <w:t>День пограничника</w:t>
              </w:r>
            </w:hyperlink>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lang w:val="en-US" w:eastAsia="en-US" w:bidi="en-US"/>
              </w:rPr>
            </w:pPr>
            <w:r w:rsidRPr="00722823">
              <w:rPr>
                <w:b/>
                <w:lang w:val="en-US" w:eastAsia="en-US" w:bidi="en-US"/>
              </w:rPr>
              <w:t>День Победы</w:t>
            </w:r>
            <w:r w:rsidRPr="00722823">
              <w:rPr>
                <w:lang w:val="en-US" w:eastAsia="en-US" w:bidi="en-US"/>
              </w:rPr>
              <w:t>.</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2 неделя  </w:t>
            </w:r>
          </w:p>
          <w:p w:rsidR="007E38C5" w:rsidRPr="00722823" w:rsidRDefault="007E38C5" w:rsidP="00722823">
            <w:pPr>
              <w:ind w:firstLine="0"/>
              <w:jc w:val="center"/>
              <w:rPr>
                <w:b/>
                <w:lang w:val="en-US" w:eastAsia="en-US" w:bidi="en-US"/>
              </w:rPr>
            </w:pPr>
            <w:r w:rsidRPr="00722823">
              <w:rPr>
                <w:b/>
                <w:lang w:val="en-US" w:eastAsia="en-US" w:bidi="en-US"/>
              </w:rPr>
              <w:t>мая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Тематический досуг « И помнит мир спасенный..»</w:t>
            </w: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Мониторинг</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3 неделя </w:t>
            </w:r>
          </w:p>
          <w:p w:rsidR="007E38C5" w:rsidRPr="00722823" w:rsidRDefault="007E38C5" w:rsidP="00722823">
            <w:pPr>
              <w:ind w:firstLine="0"/>
              <w:jc w:val="center"/>
              <w:rPr>
                <w:b/>
                <w:lang w:val="en-US" w:eastAsia="en-US" w:bidi="en-US"/>
              </w:rPr>
            </w:pPr>
            <w:r w:rsidRPr="00722823">
              <w:rPr>
                <w:b/>
                <w:lang w:val="en-US" w:eastAsia="en-US" w:bidi="en-US"/>
              </w:rPr>
              <w:t>мая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Заполнение персональных карт развития детей.</w:t>
            </w:r>
          </w:p>
          <w:p w:rsidR="007E38C5" w:rsidRPr="00722823" w:rsidRDefault="007E38C5" w:rsidP="00722823">
            <w:pPr>
              <w:ind w:firstLine="0"/>
              <w:jc w:val="center"/>
              <w:rPr>
                <w:lang w:val="en-US" w:eastAsia="en-US" w:bidi="en-US"/>
              </w:rPr>
            </w:pPr>
            <w:r w:rsidRPr="00722823">
              <w:rPr>
                <w:lang w:val="en-US" w:eastAsia="en-US" w:bidi="en-US"/>
              </w:rPr>
              <w:t>Информационные карты выпускников.</w:t>
            </w:r>
          </w:p>
        </w:tc>
        <w:tc>
          <w:tcPr>
            <w:tcW w:w="709" w:type="dxa"/>
            <w:shd w:val="clear" w:color="auto" w:fill="auto"/>
          </w:tcPr>
          <w:p w:rsidR="007E38C5" w:rsidRPr="00722823" w:rsidRDefault="007E38C5" w:rsidP="00722823">
            <w:pPr>
              <w:ind w:firstLine="0"/>
              <w:jc w:val="center"/>
              <w:rPr>
                <w:lang w:val="en-US" w:eastAsia="en-US" w:bidi="en-US"/>
              </w:rPr>
            </w:pPr>
          </w:p>
        </w:tc>
        <w:tc>
          <w:tcPr>
            <w:tcW w:w="3260" w:type="dxa"/>
            <w:vMerge/>
            <w:shd w:val="clear" w:color="auto" w:fill="auto"/>
          </w:tcPr>
          <w:p w:rsidR="007E38C5" w:rsidRPr="00722823" w:rsidRDefault="007E38C5" w:rsidP="00722823">
            <w:pPr>
              <w:ind w:firstLine="0"/>
              <w:rPr>
                <w:lang w:val="en-US"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b/>
                <w:lang w:val="en-US" w:eastAsia="en-US" w:bidi="en-US"/>
              </w:rPr>
            </w:pPr>
            <w:r w:rsidRPr="00722823">
              <w:rPr>
                <w:b/>
                <w:lang w:val="en-US" w:eastAsia="en-US" w:bidi="en-US"/>
              </w:rPr>
              <w:t>«Моя Безопасность»</w:t>
            </w:r>
          </w:p>
          <w:p w:rsidR="007E38C5" w:rsidRPr="00722823" w:rsidRDefault="007E38C5" w:rsidP="00722823">
            <w:pPr>
              <w:ind w:firstLine="0"/>
              <w:jc w:val="center"/>
              <w:rPr>
                <w:b/>
                <w:lang w:val="en-US" w:eastAsia="en-US" w:bidi="en-US"/>
              </w:rPr>
            </w:pPr>
            <w:r w:rsidRPr="00722823">
              <w:rPr>
                <w:b/>
                <w:lang w:val="en-US" w:eastAsia="en-US" w:bidi="en-US"/>
              </w:rPr>
              <w:t xml:space="preserve"> </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4 неделя </w:t>
            </w:r>
          </w:p>
          <w:p w:rsidR="007E38C5" w:rsidRPr="00722823" w:rsidRDefault="007E38C5" w:rsidP="00722823">
            <w:pPr>
              <w:ind w:firstLine="0"/>
              <w:jc w:val="center"/>
              <w:rPr>
                <w:b/>
                <w:lang w:val="en-US" w:eastAsia="en-US" w:bidi="en-US"/>
              </w:rPr>
            </w:pPr>
            <w:r w:rsidRPr="00722823">
              <w:rPr>
                <w:b/>
                <w:lang w:val="en-US" w:eastAsia="en-US" w:bidi="en-US"/>
              </w:rPr>
              <w:t>мая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Викторина «Один дома»</w:t>
            </w:r>
          </w:p>
          <w:p w:rsidR="007E38C5" w:rsidRPr="00722823" w:rsidRDefault="007E38C5" w:rsidP="00722823">
            <w:pPr>
              <w:ind w:firstLine="0"/>
              <w:jc w:val="center"/>
              <w:rPr>
                <w:lang w:eastAsia="en-US" w:bidi="en-US"/>
              </w:rPr>
            </w:pPr>
            <w:r w:rsidRPr="00722823">
              <w:rPr>
                <w:lang w:eastAsia="en-US" w:bidi="en-US"/>
              </w:rPr>
              <w:t>Выпуск в школу (подг.гр.)</w:t>
            </w:r>
          </w:p>
        </w:tc>
        <w:tc>
          <w:tcPr>
            <w:tcW w:w="709" w:type="dxa"/>
            <w:shd w:val="clear" w:color="auto" w:fill="auto"/>
          </w:tcPr>
          <w:p w:rsidR="007E38C5" w:rsidRPr="00722823" w:rsidRDefault="007E38C5" w:rsidP="00722823">
            <w:pPr>
              <w:ind w:firstLine="0"/>
              <w:jc w:val="center"/>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r w:rsidR="007E38C5" w:rsidRPr="00722823" w:rsidTr="00C20A06">
        <w:trPr>
          <w:jc w:val="center"/>
        </w:trPr>
        <w:tc>
          <w:tcPr>
            <w:tcW w:w="4536" w:type="dxa"/>
            <w:gridSpan w:val="2"/>
            <w:shd w:val="clear" w:color="auto" w:fill="auto"/>
          </w:tcPr>
          <w:p w:rsidR="007E38C5" w:rsidRPr="00722823" w:rsidRDefault="007E38C5" w:rsidP="00722823">
            <w:pPr>
              <w:ind w:firstLine="0"/>
              <w:jc w:val="center"/>
              <w:rPr>
                <w:lang w:val="en-US" w:eastAsia="en-US" w:bidi="en-US"/>
              </w:rPr>
            </w:pPr>
            <w:r w:rsidRPr="00722823">
              <w:rPr>
                <w:b/>
                <w:lang w:val="en-US" w:eastAsia="en-US" w:bidi="en-US"/>
              </w:rPr>
              <w:t>«Ах , лето!»</w:t>
            </w:r>
          </w:p>
        </w:tc>
        <w:tc>
          <w:tcPr>
            <w:tcW w:w="1274" w:type="dxa"/>
            <w:shd w:val="clear" w:color="auto" w:fill="auto"/>
          </w:tcPr>
          <w:p w:rsidR="007E38C5" w:rsidRPr="00722823" w:rsidRDefault="007E38C5" w:rsidP="00722823">
            <w:pPr>
              <w:ind w:firstLine="0"/>
              <w:jc w:val="center"/>
              <w:rPr>
                <w:lang w:val="en-US" w:eastAsia="en-US" w:bidi="en-US"/>
              </w:rPr>
            </w:pPr>
            <w:r w:rsidRPr="00722823">
              <w:rPr>
                <w:lang w:val="en-US" w:eastAsia="en-US" w:bidi="en-US"/>
              </w:rPr>
              <w:t xml:space="preserve">5 неделя  </w:t>
            </w:r>
          </w:p>
          <w:p w:rsidR="007E38C5" w:rsidRPr="00722823" w:rsidRDefault="007E38C5" w:rsidP="00722823">
            <w:pPr>
              <w:ind w:firstLine="0"/>
              <w:jc w:val="center"/>
              <w:rPr>
                <w:b/>
                <w:lang w:val="en-US" w:eastAsia="en-US" w:bidi="en-US"/>
              </w:rPr>
            </w:pPr>
            <w:r w:rsidRPr="00722823">
              <w:rPr>
                <w:b/>
                <w:lang w:val="en-US" w:eastAsia="en-US" w:bidi="en-US"/>
              </w:rPr>
              <w:t>мая</w:t>
            </w:r>
          </w:p>
        </w:tc>
        <w:tc>
          <w:tcPr>
            <w:tcW w:w="6097" w:type="dxa"/>
            <w:gridSpan w:val="2"/>
            <w:shd w:val="clear" w:color="auto" w:fill="auto"/>
          </w:tcPr>
          <w:p w:rsidR="007E38C5" w:rsidRPr="00722823" w:rsidRDefault="007E38C5" w:rsidP="00722823">
            <w:pPr>
              <w:ind w:firstLine="0"/>
              <w:jc w:val="center"/>
              <w:rPr>
                <w:lang w:eastAsia="en-US" w:bidi="en-US"/>
              </w:rPr>
            </w:pPr>
            <w:r w:rsidRPr="00722823">
              <w:rPr>
                <w:lang w:eastAsia="en-US" w:bidi="en-US"/>
              </w:rPr>
              <w:t>Тематическое развлечение, посвященное Дню Защиты детей.</w:t>
            </w:r>
          </w:p>
          <w:p w:rsidR="007E38C5" w:rsidRPr="00722823" w:rsidRDefault="007E38C5" w:rsidP="00722823">
            <w:pPr>
              <w:ind w:firstLine="0"/>
              <w:jc w:val="center"/>
              <w:rPr>
                <w:lang w:eastAsia="en-US" w:bidi="en-US"/>
              </w:rPr>
            </w:pPr>
            <w:r w:rsidRPr="00722823">
              <w:rPr>
                <w:lang w:eastAsia="en-US" w:bidi="en-US"/>
              </w:rPr>
              <w:t>Реализация проекта «Спасем книгу»</w:t>
            </w:r>
          </w:p>
          <w:p w:rsidR="007E38C5" w:rsidRPr="00722823" w:rsidRDefault="007E38C5" w:rsidP="00722823">
            <w:pPr>
              <w:ind w:firstLine="0"/>
              <w:jc w:val="center"/>
              <w:rPr>
                <w:lang w:eastAsia="en-US" w:bidi="en-US"/>
              </w:rPr>
            </w:pPr>
            <w:r w:rsidRPr="00722823">
              <w:rPr>
                <w:lang w:eastAsia="en-US" w:bidi="en-US"/>
              </w:rPr>
              <w:t>Выставка рисунков «</w:t>
            </w:r>
            <w:r w:rsidRPr="00722823">
              <w:rPr>
                <w:i/>
                <w:lang w:eastAsia="en-US" w:bidi="en-US"/>
              </w:rPr>
              <w:t>Красное лето</w:t>
            </w:r>
            <w:r w:rsidRPr="00722823">
              <w:rPr>
                <w:lang w:eastAsia="en-US" w:bidi="en-US"/>
              </w:rPr>
              <w:t>»</w:t>
            </w:r>
          </w:p>
        </w:tc>
        <w:tc>
          <w:tcPr>
            <w:tcW w:w="709" w:type="dxa"/>
            <w:shd w:val="clear" w:color="auto" w:fill="auto"/>
          </w:tcPr>
          <w:p w:rsidR="007E38C5" w:rsidRPr="00722823" w:rsidRDefault="007E38C5" w:rsidP="00722823">
            <w:pPr>
              <w:ind w:firstLine="0"/>
              <w:rPr>
                <w:lang w:eastAsia="en-US" w:bidi="en-US"/>
              </w:rPr>
            </w:pPr>
          </w:p>
        </w:tc>
        <w:tc>
          <w:tcPr>
            <w:tcW w:w="3260" w:type="dxa"/>
            <w:vMerge/>
            <w:shd w:val="clear" w:color="auto" w:fill="auto"/>
          </w:tcPr>
          <w:p w:rsidR="007E38C5" w:rsidRPr="00722823" w:rsidRDefault="007E38C5" w:rsidP="00722823">
            <w:pPr>
              <w:ind w:firstLine="0"/>
              <w:rPr>
                <w:lang w:eastAsia="en-US" w:bidi="en-US"/>
              </w:rPr>
            </w:pPr>
          </w:p>
        </w:tc>
      </w:tr>
    </w:tbl>
    <w:p w:rsidR="007E38C5" w:rsidRPr="00722823" w:rsidRDefault="007E38C5" w:rsidP="00722823">
      <w:pPr>
        <w:ind w:firstLine="0"/>
        <w:rPr>
          <w:bCs/>
        </w:rPr>
      </w:pPr>
    </w:p>
    <w:p w:rsidR="007E38C5" w:rsidRPr="00722823" w:rsidRDefault="007E38C5" w:rsidP="00722823">
      <w:pPr>
        <w:ind w:firstLine="0"/>
        <w:rPr>
          <w:bCs/>
        </w:rPr>
      </w:pPr>
    </w:p>
    <w:p w:rsidR="007E38C5" w:rsidRDefault="007E38C5" w:rsidP="00722823">
      <w:pPr>
        <w:ind w:firstLine="0"/>
      </w:pPr>
    </w:p>
    <w:p w:rsidR="00974219" w:rsidRDefault="00974219" w:rsidP="00722823">
      <w:pPr>
        <w:ind w:firstLine="0"/>
      </w:pPr>
    </w:p>
    <w:p w:rsidR="00974219" w:rsidRDefault="00974219" w:rsidP="00722823">
      <w:pPr>
        <w:ind w:firstLine="0"/>
      </w:pPr>
    </w:p>
    <w:p w:rsidR="00974219" w:rsidRDefault="00974219" w:rsidP="00722823">
      <w:pPr>
        <w:ind w:firstLine="0"/>
      </w:pPr>
    </w:p>
    <w:p w:rsidR="00974219" w:rsidRDefault="00974219" w:rsidP="00722823">
      <w:pPr>
        <w:ind w:firstLine="0"/>
      </w:pPr>
    </w:p>
    <w:p w:rsidR="00974219" w:rsidRDefault="00974219" w:rsidP="00722823">
      <w:pPr>
        <w:ind w:firstLine="0"/>
      </w:pPr>
    </w:p>
    <w:p w:rsidR="00974219" w:rsidRDefault="00974219" w:rsidP="00722823">
      <w:pPr>
        <w:ind w:firstLine="0"/>
      </w:pPr>
    </w:p>
    <w:p w:rsidR="00974219" w:rsidRDefault="00974219" w:rsidP="00722823">
      <w:pPr>
        <w:ind w:firstLine="0"/>
      </w:pPr>
    </w:p>
    <w:p w:rsidR="00974219" w:rsidRDefault="00974219" w:rsidP="00722823">
      <w:pPr>
        <w:ind w:firstLine="0"/>
      </w:pPr>
    </w:p>
    <w:p w:rsidR="00974219" w:rsidRPr="00722823" w:rsidRDefault="00974219" w:rsidP="00722823">
      <w:pPr>
        <w:ind w:firstLine="0"/>
      </w:pPr>
    </w:p>
    <w:p w:rsidR="007E38C5" w:rsidRPr="00722823" w:rsidRDefault="007E38C5" w:rsidP="00722823">
      <w:pPr>
        <w:shd w:val="clear" w:color="auto" w:fill="FFFFFF"/>
        <w:autoSpaceDE w:val="0"/>
        <w:autoSpaceDN w:val="0"/>
        <w:adjustRightInd w:val="0"/>
        <w:ind w:firstLine="0"/>
        <w:jc w:val="center"/>
        <w:rPr>
          <w:i/>
          <w:u w:val="single"/>
        </w:rPr>
      </w:pPr>
    </w:p>
    <w:p w:rsidR="00974219" w:rsidRDefault="00974219" w:rsidP="00722823">
      <w:pPr>
        <w:shd w:val="clear" w:color="auto" w:fill="FFFFFF"/>
        <w:autoSpaceDE w:val="0"/>
        <w:autoSpaceDN w:val="0"/>
        <w:adjustRightInd w:val="0"/>
        <w:ind w:firstLine="0"/>
        <w:jc w:val="center"/>
        <w:rPr>
          <w:b/>
        </w:rPr>
        <w:sectPr w:rsidR="00974219" w:rsidSect="004512E0">
          <w:pgSz w:w="16838" w:h="11906" w:orient="landscape"/>
          <w:pgMar w:top="851" w:right="851" w:bottom="680" w:left="851" w:header="709" w:footer="709" w:gutter="0"/>
          <w:cols w:space="708"/>
          <w:titlePg/>
          <w:docGrid w:linePitch="360"/>
        </w:sectPr>
      </w:pPr>
    </w:p>
    <w:p w:rsidR="00B0558E" w:rsidRPr="00722823" w:rsidRDefault="00B0558E" w:rsidP="00DF6F48">
      <w:pPr>
        <w:pStyle w:val="31"/>
        <w:numPr>
          <w:ilvl w:val="1"/>
          <w:numId w:val="70"/>
        </w:numPr>
        <w:ind w:left="0" w:firstLine="0"/>
      </w:pPr>
      <w:bookmarkStart w:id="95" w:name="_Toc445977256"/>
      <w:r w:rsidRPr="00722823">
        <w:lastRenderedPageBreak/>
        <w:t>Планирование ежедневной организации образовательного процесса</w:t>
      </w:r>
      <w:bookmarkEnd w:id="95"/>
    </w:p>
    <w:p w:rsidR="00B0558E" w:rsidRPr="00722823" w:rsidRDefault="00B0558E" w:rsidP="00722823">
      <w:pPr>
        <w:shd w:val="clear" w:color="auto" w:fill="FFFFFF"/>
        <w:autoSpaceDE w:val="0"/>
        <w:autoSpaceDN w:val="0"/>
        <w:adjustRightInd w:val="0"/>
        <w:ind w:firstLine="0"/>
        <w:jc w:val="center"/>
        <w:rPr>
          <w:b/>
        </w:rPr>
      </w:pPr>
    </w:p>
    <w:p w:rsidR="00B0558E" w:rsidRDefault="00B0558E" w:rsidP="00974219">
      <w:pPr>
        <w:shd w:val="clear" w:color="auto" w:fill="FFFFFF"/>
        <w:autoSpaceDE w:val="0"/>
        <w:autoSpaceDN w:val="0"/>
        <w:adjustRightInd w:val="0"/>
      </w:pPr>
      <w:r w:rsidRPr="00722823">
        <w:t xml:space="preserve">Планирование ежедневной организации  образовательного процесса включает время, отведенное на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w:t>
      </w:r>
      <w:r w:rsidRPr="00722823">
        <w:rPr>
          <w:i/>
        </w:rPr>
        <w:t>равнодолевое  соотношение</w:t>
      </w:r>
      <w:r w:rsidRPr="00722823">
        <w:t xml:space="preserve">  основных  направлений  развития  ребенка: физическое, социально-личностное, познавательно-речевое  и художественно-эстетическое</w:t>
      </w:r>
      <w:r w:rsidR="00974219">
        <w:t xml:space="preserve"> (табл. 21)</w:t>
      </w:r>
      <w:r w:rsidRPr="00722823">
        <w:t>.</w:t>
      </w:r>
    </w:p>
    <w:p w:rsidR="00974219" w:rsidRDefault="00974219" w:rsidP="00974219">
      <w:pPr>
        <w:shd w:val="clear" w:color="auto" w:fill="FFFFFF"/>
        <w:autoSpaceDE w:val="0"/>
        <w:autoSpaceDN w:val="0"/>
        <w:adjustRightInd w:val="0"/>
        <w:jc w:val="right"/>
      </w:pPr>
      <w:r>
        <w:t>Таблица 21.</w:t>
      </w:r>
    </w:p>
    <w:p w:rsidR="00974219" w:rsidRPr="00722823" w:rsidRDefault="00974219" w:rsidP="00974219">
      <w:pPr>
        <w:shd w:val="clear" w:color="auto" w:fill="FFFFFF"/>
        <w:autoSpaceDE w:val="0"/>
        <w:autoSpaceDN w:val="0"/>
        <w:adjustRightInd w:val="0"/>
        <w:jc w:val="right"/>
      </w:pPr>
    </w:p>
    <w:p w:rsidR="00B0558E" w:rsidRDefault="00974219" w:rsidP="00722823">
      <w:pPr>
        <w:ind w:firstLine="0"/>
        <w:jc w:val="center"/>
        <w:rPr>
          <w:b/>
        </w:rPr>
      </w:pPr>
      <w:r>
        <w:rPr>
          <w:b/>
        </w:rPr>
        <w:t>Система планирования</w:t>
      </w:r>
    </w:p>
    <w:p w:rsidR="00974219" w:rsidRPr="00722823" w:rsidRDefault="00974219" w:rsidP="00722823">
      <w:pPr>
        <w:ind w:firstLine="0"/>
        <w:jc w:val="center"/>
        <w:rPr>
          <w:b/>
        </w:rPr>
      </w:pPr>
    </w:p>
    <w:tbl>
      <w:tblPr>
        <w:tblW w:w="504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1"/>
        <w:gridCol w:w="2582"/>
        <w:gridCol w:w="2443"/>
        <w:gridCol w:w="2343"/>
      </w:tblGrid>
      <w:tr w:rsidR="00B0558E" w:rsidRPr="00722823" w:rsidTr="00974219">
        <w:trPr>
          <w:trHeight w:val="547"/>
          <w:tblCellSpacing w:w="0" w:type="dxa"/>
        </w:trPr>
        <w:tc>
          <w:tcPr>
            <w:tcW w:w="2714" w:type="pct"/>
            <w:gridSpan w:val="2"/>
            <w:shd w:val="clear" w:color="auto" w:fill="auto"/>
            <w:vAlign w:val="center"/>
          </w:tcPr>
          <w:p w:rsidR="00B0558E" w:rsidRPr="00722823" w:rsidRDefault="00B0558E" w:rsidP="00974219">
            <w:pPr>
              <w:ind w:firstLine="0"/>
              <w:rPr>
                <w:b/>
                <w:bCs/>
                <w:color w:val="000000"/>
              </w:rPr>
            </w:pPr>
            <w:r w:rsidRPr="00722823">
              <w:rPr>
                <w:b/>
                <w:bCs/>
                <w:color w:val="000000"/>
              </w:rPr>
              <w:t>Совместная образовательная деятельность педагогов и детей</w:t>
            </w:r>
          </w:p>
        </w:tc>
        <w:tc>
          <w:tcPr>
            <w:tcW w:w="1167" w:type="pct"/>
            <w:vMerge w:val="restart"/>
            <w:shd w:val="clear" w:color="auto" w:fill="auto"/>
            <w:vAlign w:val="center"/>
          </w:tcPr>
          <w:p w:rsidR="00B0558E" w:rsidRPr="00722823" w:rsidRDefault="00B0558E" w:rsidP="00974219">
            <w:pPr>
              <w:ind w:right="124" w:firstLine="0"/>
              <w:jc w:val="center"/>
              <w:rPr>
                <w:b/>
                <w:color w:val="000000"/>
              </w:rPr>
            </w:pPr>
            <w:r w:rsidRPr="00722823">
              <w:rPr>
                <w:b/>
                <w:bCs/>
                <w:color w:val="000000"/>
              </w:rPr>
              <w:t>Самостоятельная деятельность детей</w:t>
            </w:r>
          </w:p>
        </w:tc>
        <w:tc>
          <w:tcPr>
            <w:tcW w:w="1119" w:type="pct"/>
            <w:vMerge w:val="restart"/>
            <w:shd w:val="clear" w:color="auto" w:fill="auto"/>
            <w:vAlign w:val="center"/>
          </w:tcPr>
          <w:p w:rsidR="00B0558E" w:rsidRPr="00722823" w:rsidRDefault="00B0558E" w:rsidP="00974219">
            <w:pPr>
              <w:ind w:firstLine="0"/>
              <w:jc w:val="center"/>
              <w:rPr>
                <w:b/>
                <w:color w:val="000000"/>
              </w:rPr>
            </w:pPr>
            <w:r w:rsidRPr="00722823">
              <w:rPr>
                <w:b/>
                <w:color w:val="000000"/>
              </w:rPr>
              <w:t>Взаимодействие с социумом и семьями воспитанников</w:t>
            </w:r>
          </w:p>
          <w:p w:rsidR="00B0558E" w:rsidRPr="00722823" w:rsidRDefault="00B0558E" w:rsidP="00974219">
            <w:pPr>
              <w:ind w:firstLine="0"/>
              <w:rPr>
                <w:b/>
                <w:color w:val="000000"/>
              </w:rPr>
            </w:pPr>
          </w:p>
          <w:p w:rsidR="00B0558E" w:rsidRPr="00722823" w:rsidRDefault="00B0558E" w:rsidP="00974219">
            <w:pPr>
              <w:ind w:firstLine="0"/>
              <w:rPr>
                <w:b/>
                <w:color w:val="000000"/>
              </w:rPr>
            </w:pPr>
          </w:p>
        </w:tc>
      </w:tr>
      <w:tr w:rsidR="00B0558E" w:rsidRPr="00722823" w:rsidTr="00974219">
        <w:trPr>
          <w:trHeight w:val="253"/>
          <w:tblCellSpacing w:w="0" w:type="dxa"/>
        </w:trPr>
        <w:tc>
          <w:tcPr>
            <w:tcW w:w="1481" w:type="pct"/>
            <w:shd w:val="clear" w:color="auto" w:fill="auto"/>
            <w:vAlign w:val="center"/>
          </w:tcPr>
          <w:p w:rsidR="00B0558E" w:rsidRPr="00722823" w:rsidRDefault="00B0558E" w:rsidP="00974219">
            <w:pPr>
              <w:ind w:right="170" w:firstLine="0"/>
              <w:jc w:val="center"/>
              <w:rPr>
                <w:b/>
                <w:color w:val="000000"/>
              </w:rPr>
            </w:pPr>
            <w:r w:rsidRPr="00722823">
              <w:rPr>
                <w:b/>
                <w:color w:val="000000"/>
              </w:rPr>
              <w:t>Непосредственно образовательная деятельность</w:t>
            </w:r>
          </w:p>
        </w:tc>
        <w:tc>
          <w:tcPr>
            <w:tcW w:w="1233" w:type="pct"/>
            <w:shd w:val="clear" w:color="auto" w:fill="auto"/>
            <w:vAlign w:val="center"/>
          </w:tcPr>
          <w:p w:rsidR="00B0558E" w:rsidRPr="00722823" w:rsidRDefault="00B0558E" w:rsidP="00974219">
            <w:pPr>
              <w:ind w:right="170" w:firstLine="0"/>
              <w:jc w:val="center"/>
              <w:rPr>
                <w:b/>
                <w:color w:val="000000"/>
              </w:rPr>
            </w:pPr>
            <w:r w:rsidRPr="00722823">
              <w:rPr>
                <w:b/>
                <w:bCs/>
                <w:color w:val="000000"/>
              </w:rPr>
              <w:t>Образовательная деятельность в режимных моментах</w:t>
            </w:r>
          </w:p>
        </w:tc>
        <w:tc>
          <w:tcPr>
            <w:tcW w:w="1167" w:type="pct"/>
            <w:vMerge/>
            <w:shd w:val="clear" w:color="auto" w:fill="auto"/>
            <w:vAlign w:val="center"/>
          </w:tcPr>
          <w:p w:rsidR="00B0558E" w:rsidRPr="00722823" w:rsidRDefault="00B0558E" w:rsidP="00722823">
            <w:pPr>
              <w:ind w:right="170" w:firstLine="0"/>
              <w:rPr>
                <w:color w:val="000000"/>
              </w:rPr>
            </w:pPr>
          </w:p>
        </w:tc>
        <w:tc>
          <w:tcPr>
            <w:tcW w:w="1119" w:type="pct"/>
            <w:vMerge/>
            <w:shd w:val="clear" w:color="auto" w:fill="auto"/>
            <w:vAlign w:val="center"/>
          </w:tcPr>
          <w:p w:rsidR="00B0558E" w:rsidRPr="00722823" w:rsidRDefault="00B0558E" w:rsidP="00722823">
            <w:pPr>
              <w:ind w:firstLine="0"/>
              <w:rPr>
                <w:color w:val="000000"/>
              </w:rPr>
            </w:pPr>
          </w:p>
        </w:tc>
      </w:tr>
      <w:tr w:rsidR="00B0558E" w:rsidRPr="00722823" w:rsidTr="00974219">
        <w:trPr>
          <w:trHeight w:val="253"/>
          <w:tblCellSpacing w:w="0" w:type="dxa"/>
        </w:trPr>
        <w:tc>
          <w:tcPr>
            <w:tcW w:w="1481" w:type="pct"/>
            <w:shd w:val="clear" w:color="auto" w:fill="auto"/>
            <w:vAlign w:val="center"/>
          </w:tcPr>
          <w:p w:rsidR="00B0558E" w:rsidRPr="00722823" w:rsidRDefault="00B0558E" w:rsidP="00974219">
            <w:pPr>
              <w:ind w:right="170" w:firstLine="0"/>
              <w:jc w:val="center"/>
              <w:rPr>
                <w:color w:val="000000"/>
              </w:rPr>
            </w:pPr>
            <w:r w:rsidRPr="00722823">
              <w:rPr>
                <w:color w:val="000000"/>
              </w:rPr>
              <w:t>Основные формы: игра, наблюдение, экспериментирование, разговор, решение проблемных ситуаций, проектная деятельность  и др.</w:t>
            </w:r>
          </w:p>
        </w:tc>
        <w:tc>
          <w:tcPr>
            <w:tcW w:w="1233" w:type="pct"/>
            <w:shd w:val="clear" w:color="auto" w:fill="auto"/>
            <w:vAlign w:val="center"/>
          </w:tcPr>
          <w:p w:rsidR="00B0558E" w:rsidRPr="00722823" w:rsidRDefault="00B0558E" w:rsidP="00974219">
            <w:pPr>
              <w:ind w:right="170" w:firstLine="0"/>
              <w:jc w:val="center"/>
              <w:rPr>
                <w:color w:val="000000"/>
              </w:rPr>
            </w:pPr>
            <w:r w:rsidRPr="00722823">
              <w:rPr>
                <w:color w:val="000000"/>
              </w:rPr>
              <w:t>Решение образовательных задач в ходе режимных моментов</w:t>
            </w:r>
          </w:p>
        </w:tc>
        <w:tc>
          <w:tcPr>
            <w:tcW w:w="1167" w:type="pct"/>
            <w:shd w:val="clear" w:color="auto" w:fill="auto"/>
            <w:vAlign w:val="center"/>
          </w:tcPr>
          <w:p w:rsidR="00B0558E" w:rsidRPr="00722823" w:rsidRDefault="00B0558E" w:rsidP="00974219">
            <w:pPr>
              <w:ind w:right="170" w:firstLine="0"/>
              <w:jc w:val="center"/>
              <w:rPr>
                <w:color w:val="000000"/>
              </w:rPr>
            </w:pPr>
            <w:r w:rsidRPr="00722823">
              <w:rPr>
                <w:color w:val="000000"/>
              </w:rPr>
              <w:t>Деятельность ребенка в разнообразной, гибко меняющейся предметно-пространственной развивающей  и игровой среде</w:t>
            </w:r>
          </w:p>
        </w:tc>
        <w:tc>
          <w:tcPr>
            <w:tcW w:w="1119" w:type="pct"/>
            <w:shd w:val="clear" w:color="auto" w:fill="auto"/>
            <w:vAlign w:val="center"/>
          </w:tcPr>
          <w:p w:rsidR="00B0558E" w:rsidRPr="00722823" w:rsidRDefault="00B0558E" w:rsidP="00974219">
            <w:pPr>
              <w:ind w:firstLine="0"/>
              <w:jc w:val="center"/>
              <w:rPr>
                <w:color w:val="000000"/>
              </w:rPr>
            </w:pPr>
            <w:r w:rsidRPr="00722823">
              <w:rPr>
                <w:color w:val="000000"/>
              </w:rPr>
              <w:t>Решение образовательных задач в семье, совместно с социальными партнерами</w:t>
            </w:r>
          </w:p>
        </w:tc>
      </w:tr>
    </w:tbl>
    <w:p w:rsidR="00B0558E" w:rsidRPr="00722823" w:rsidRDefault="00B0558E" w:rsidP="00722823">
      <w:pPr>
        <w:ind w:firstLine="0"/>
        <w:jc w:val="center"/>
        <w:rPr>
          <w:b/>
        </w:rPr>
      </w:pPr>
    </w:p>
    <w:p w:rsidR="00B0558E" w:rsidRDefault="00B0558E" w:rsidP="00722823">
      <w:pPr>
        <w:ind w:firstLine="0"/>
        <w:jc w:val="center"/>
        <w:rPr>
          <w:b/>
        </w:rPr>
      </w:pPr>
      <w:r w:rsidRPr="00722823">
        <w:rPr>
          <w:b/>
        </w:rPr>
        <w:t>Организация совместной деятельности</w:t>
      </w:r>
    </w:p>
    <w:p w:rsidR="00974219" w:rsidRPr="00722823" w:rsidRDefault="00974219" w:rsidP="00722823">
      <w:pPr>
        <w:ind w:firstLine="0"/>
        <w:jc w:val="center"/>
        <w:rPr>
          <w:b/>
        </w:rPr>
      </w:pPr>
    </w:p>
    <w:p w:rsidR="00B0558E" w:rsidRPr="00722823" w:rsidRDefault="00B0558E" w:rsidP="00974219">
      <w:pPr>
        <w:rPr>
          <w:bCs/>
        </w:rPr>
      </w:pPr>
      <w:r w:rsidRPr="00722823">
        <w:rPr>
          <w:i/>
        </w:rPr>
        <w:t>Совместная деятельность</w:t>
      </w:r>
      <w:r w:rsidRPr="00722823">
        <w:rPr>
          <w:b/>
        </w:rPr>
        <w:t xml:space="preserve"> – </w:t>
      </w:r>
      <w:r w:rsidRPr="00722823">
        <w:rPr>
          <w:bCs/>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B0558E" w:rsidRPr="00722823" w:rsidRDefault="00B0558E" w:rsidP="00974219">
      <w:pPr>
        <w:rPr>
          <w:bCs/>
        </w:rPr>
      </w:pPr>
      <w:r w:rsidRPr="00722823">
        <w:rPr>
          <w:bCs/>
        </w:rPr>
        <w:t xml:space="preserve">Отличается </w:t>
      </w:r>
      <w:r w:rsidRPr="00722823">
        <w:rPr>
          <w:bCs/>
          <w:i/>
          <w:iCs/>
        </w:rPr>
        <w:t>наличием партнерской (равноправной) позиции взрослого и партнерской формой организации</w:t>
      </w:r>
      <w:r w:rsidRPr="00722823">
        <w:rPr>
          <w:bCs/>
        </w:rPr>
        <w:t xml:space="preserve"> (возможность свободного размещения, перемещения и общения детей в процессе образовательной деятельности). </w:t>
      </w:r>
    </w:p>
    <w:p w:rsidR="00B0558E" w:rsidRPr="00722823" w:rsidRDefault="00B0558E" w:rsidP="00974219">
      <w:pPr>
        <w:rPr>
          <w:bCs/>
        </w:rPr>
      </w:pPr>
      <w:r w:rsidRPr="00722823">
        <w:rPr>
          <w:bCs/>
        </w:rPr>
        <w:t xml:space="preserve">Предполагает </w:t>
      </w:r>
      <w:r w:rsidRPr="00722823">
        <w:rPr>
          <w:bCs/>
          <w:i/>
          <w:iCs/>
        </w:rPr>
        <w:t>индивидуальную, подгрупповую и групповую формы</w:t>
      </w:r>
      <w:r w:rsidRPr="00722823">
        <w:rPr>
          <w:bCs/>
        </w:rPr>
        <w:t xml:space="preserve"> организации работы с воспитанниками. </w:t>
      </w:r>
    </w:p>
    <w:p w:rsidR="00B0558E" w:rsidRPr="00722823" w:rsidRDefault="00B0558E" w:rsidP="00974219">
      <w:pPr>
        <w:rPr>
          <w:bCs/>
        </w:rPr>
      </w:pPr>
      <w:r w:rsidRPr="00722823">
        <w:rPr>
          <w:bCs/>
        </w:rPr>
        <w:t>При организации партнерской деятельности взрослого с детьми  можно опираться   на тезисы Н.А. Коротковой:</w:t>
      </w:r>
    </w:p>
    <w:p w:rsidR="00B0558E" w:rsidRPr="00722823" w:rsidRDefault="00B0558E" w:rsidP="00974219">
      <w:pPr>
        <w:rPr>
          <w:bCs/>
        </w:rPr>
      </w:pPr>
      <w:r w:rsidRPr="00722823">
        <w:rPr>
          <w:bCs/>
        </w:rPr>
        <w:t>1. Включенность воспитателя в деятельность наравне с детьми.</w:t>
      </w:r>
    </w:p>
    <w:p w:rsidR="00B0558E" w:rsidRPr="00722823" w:rsidRDefault="00B0558E" w:rsidP="00974219">
      <w:pPr>
        <w:rPr>
          <w:bCs/>
        </w:rPr>
      </w:pPr>
      <w:r w:rsidRPr="00722823">
        <w:rPr>
          <w:bCs/>
        </w:rPr>
        <w:t>2. Добровольное присоединение детей к деятельности (без психического и    дисциплинарного принуждения.)</w:t>
      </w:r>
    </w:p>
    <w:p w:rsidR="00B0558E" w:rsidRPr="00722823" w:rsidRDefault="00B0558E" w:rsidP="00974219">
      <w:pPr>
        <w:rPr>
          <w:bCs/>
        </w:rPr>
      </w:pPr>
      <w:r w:rsidRPr="00722823">
        <w:rPr>
          <w:bCs/>
        </w:rPr>
        <w:t>3. Свободное общение и перемещение детей во время деятельности (при соответствии организации рабочего пространства.)</w:t>
      </w:r>
    </w:p>
    <w:p w:rsidR="00B0558E" w:rsidRPr="00722823" w:rsidRDefault="00B0558E" w:rsidP="00974219">
      <w:pPr>
        <w:rPr>
          <w:bCs/>
        </w:rPr>
      </w:pPr>
      <w:r w:rsidRPr="00722823">
        <w:rPr>
          <w:bCs/>
        </w:rPr>
        <w:t>4.  Открытый временной конец деятельности (каждый работает в своем темпе.)</w:t>
      </w:r>
    </w:p>
    <w:p w:rsidR="00B0558E" w:rsidRPr="00722823" w:rsidRDefault="00B0558E" w:rsidP="00974219">
      <w:pPr>
        <w:rPr>
          <w:bCs/>
        </w:rPr>
      </w:pPr>
      <w:r w:rsidRPr="00722823">
        <w:rPr>
          <w:bCs/>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B0558E" w:rsidRPr="00974219" w:rsidRDefault="00B0558E" w:rsidP="00974219">
      <w:pPr>
        <w:rPr>
          <w:bCs/>
          <w:i/>
        </w:rPr>
      </w:pPr>
      <w:r w:rsidRPr="00974219">
        <w:rPr>
          <w:bCs/>
          <w:i/>
        </w:rPr>
        <w:t>Общие  требования  к  проведению  групповых  организованных   организационных  форм:</w:t>
      </w:r>
    </w:p>
    <w:p w:rsidR="00B0558E" w:rsidRPr="00722823" w:rsidRDefault="00B0558E" w:rsidP="00DF6F48">
      <w:pPr>
        <w:numPr>
          <w:ilvl w:val="0"/>
          <w:numId w:val="58"/>
        </w:numPr>
        <w:tabs>
          <w:tab w:val="left" w:pos="851"/>
        </w:tabs>
        <w:ind w:left="0" w:firstLine="567"/>
        <w:rPr>
          <w:bCs/>
        </w:rPr>
      </w:pPr>
      <w:r w:rsidRPr="00722823">
        <w:rPr>
          <w:bCs/>
        </w:rPr>
        <w:t>Соблюдение гигиенических  требований  (помещение  должно  быть  проветрено,  свет  должен  падать  с  левой  стороны (необходимо также знать о правилах размещения материала  для детей с ведущей левой рукой);  оборудование,  инструменты  и  материалы  и  их  размещение  должны  отвечать  педагогическим,  гигиеническим  и  эстетическим  требованиям).</w:t>
      </w:r>
    </w:p>
    <w:p w:rsidR="00B0558E" w:rsidRPr="00722823" w:rsidRDefault="00B0558E" w:rsidP="00DF6F48">
      <w:pPr>
        <w:numPr>
          <w:ilvl w:val="0"/>
          <w:numId w:val="58"/>
        </w:numPr>
        <w:tabs>
          <w:tab w:val="left" w:pos="851"/>
        </w:tabs>
        <w:ind w:left="0" w:firstLine="567"/>
        <w:rPr>
          <w:bCs/>
        </w:rPr>
      </w:pPr>
      <w:r w:rsidRPr="00722823">
        <w:rPr>
          <w:bCs/>
        </w:rPr>
        <w:lastRenderedPageBreak/>
        <w:t>Длительность   мероприятия  должна  соответствовать  установленным  нормам,  а  время  использовано  полноценно.  Большое  значение  имеет     организация  детского  внимания.</w:t>
      </w:r>
    </w:p>
    <w:p w:rsidR="00B0558E" w:rsidRPr="00722823" w:rsidRDefault="00B0558E" w:rsidP="00DF6F48">
      <w:pPr>
        <w:numPr>
          <w:ilvl w:val="0"/>
          <w:numId w:val="58"/>
        </w:numPr>
        <w:tabs>
          <w:tab w:val="left" w:pos="851"/>
        </w:tabs>
        <w:ind w:left="0" w:firstLine="567"/>
        <w:rPr>
          <w:bCs/>
        </w:rPr>
      </w:pPr>
      <w:r w:rsidRPr="00722823">
        <w:rPr>
          <w:bCs/>
        </w:rPr>
        <w:t>Подготовка  к   деятельности (воспитатель  должен  хорошо  знать  программу,  владеть  методикой, знать  возрастные  и  индивидуальные  особенности  и  возможности  детей  своей  группы).</w:t>
      </w:r>
    </w:p>
    <w:p w:rsidR="00B0558E" w:rsidRPr="00722823" w:rsidRDefault="00B0558E" w:rsidP="00DF6F48">
      <w:pPr>
        <w:numPr>
          <w:ilvl w:val="0"/>
          <w:numId w:val="58"/>
        </w:numPr>
        <w:tabs>
          <w:tab w:val="left" w:pos="851"/>
        </w:tabs>
        <w:ind w:left="0" w:firstLine="567"/>
        <w:rPr>
          <w:bCs/>
        </w:rPr>
      </w:pPr>
      <w:r w:rsidRPr="00722823">
        <w:rPr>
          <w:bCs/>
        </w:rPr>
        <w:t>Использование  игровых    методов  и  приемов   в  работе  с детьми.</w:t>
      </w:r>
    </w:p>
    <w:p w:rsidR="00B0558E" w:rsidRPr="00722823" w:rsidRDefault="00B0558E" w:rsidP="00DF6F48">
      <w:pPr>
        <w:numPr>
          <w:ilvl w:val="0"/>
          <w:numId w:val="58"/>
        </w:numPr>
        <w:tabs>
          <w:tab w:val="left" w:pos="851"/>
        </w:tabs>
        <w:ind w:left="0" w:firstLine="567"/>
        <w:rPr>
          <w:bCs/>
        </w:rPr>
      </w:pPr>
      <w:r w:rsidRPr="00722823">
        <w:rPr>
          <w:bCs/>
        </w:rPr>
        <w:t>Использование  разнообразных  форм  организации  детей  (индивидуальный,  подгрупповой,  групповой).</w:t>
      </w:r>
    </w:p>
    <w:p w:rsidR="00B0558E" w:rsidRPr="00722823" w:rsidRDefault="00B0558E" w:rsidP="00DF6F48">
      <w:pPr>
        <w:numPr>
          <w:ilvl w:val="0"/>
          <w:numId w:val="58"/>
        </w:numPr>
        <w:tabs>
          <w:tab w:val="left" w:pos="851"/>
        </w:tabs>
        <w:ind w:left="0" w:firstLine="567"/>
        <w:rPr>
          <w:bCs/>
        </w:rPr>
      </w:pPr>
      <w:r w:rsidRPr="00722823">
        <w:rPr>
          <w:bCs/>
        </w:rPr>
        <w:t xml:space="preserve">Обязательное  проведение динамической паузы (физкультминутки)  в  середине   мероприятия, если оно было статичным.          </w:t>
      </w:r>
    </w:p>
    <w:p w:rsidR="00B0558E" w:rsidRPr="00722823" w:rsidRDefault="00B0558E" w:rsidP="00974219">
      <w:pPr>
        <w:rPr>
          <w:bCs/>
        </w:rPr>
      </w:pPr>
      <w:r w:rsidRPr="00722823">
        <w:rPr>
          <w:bCs/>
        </w:rPr>
        <w:t>Для  профилактики  утомления  детей  организованные  образовательные  формы  сочетаются  (чередуются)  с  музыкальными,  физкультурными  занятиями-играми.</w:t>
      </w:r>
    </w:p>
    <w:p w:rsidR="00C20A06" w:rsidRPr="00722823" w:rsidRDefault="00C20A06" w:rsidP="00722823">
      <w:pPr>
        <w:shd w:val="clear" w:color="auto" w:fill="FFFFFF"/>
        <w:autoSpaceDE w:val="0"/>
        <w:autoSpaceDN w:val="0"/>
        <w:adjustRightInd w:val="0"/>
        <w:ind w:firstLine="0"/>
        <w:jc w:val="center"/>
        <w:rPr>
          <w:b/>
        </w:rPr>
      </w:pPr>
    </w:p>
    <w:p w:rsidR="00C20A06" w:rsidRDefault="00C20A06" w:rsidP="00722823">
      <w:pPr>
        <w:shd w:val="clear" w:color="auto" w:fill="FFFFFF"/>
        <w:autoSpaceDE w:val="0"/>
        <w:autoSpaceDN w:val="0"/>
        <w:adjustRightInd w:val="0"/>
        <w:ind w:firstLine="0"/>
        <w:jc w:val="center"/>
        <w:rPr>
          <w:b/>
        </w:rPr>
      </w:pPr>
      <w:r w:rsidRPr="00722823">
        <w:rPr>
          <w:b/>
        </w:rPr>
        <w:t>Организация непосредственно образовательной деятельности</w:t>
      </w:r>
    </w:p>
    <w:p w:rsidR="00974219" w:rsidRPr="00722823" w:rsidRDefault="00974219" w:rsidP="00722823">
      <w:pPr>
        <w:shd w:val="clear" w:color="auto" w:fill="FFFFFF"/>
        <w:autoSpaceDE w:val="0"/>
        <w:autoSpaceDN w:val="0"/>
        <w:adjustRightInd w:val="0"/>
        <w:ind w:firstLine="0"/>
        <w:jc w:val="center"/>
        <w:rPr>
          <w:b/>
        </w:rPr>
      </w:pPr>
    </w:p>
    <w:p w:rsidR="000E255E" w:rsidRPr="00722823" w:rsidRDefault="000E255E" w:rsidP="00974219">
      <w:pPr>
        <w:widowControl w:val="0"/>
        <w:spacing w:after="169" w:line="322" w:lineRule="exact"/>
        <w:ind w:right="20"/>
        <w:contextualSpacing/>
        <w:rPr>
          <w:color w:val="000000"/>
          <w:lang w:bidi="ru-RU"/>
        </w:rPr>
      </w:pPr>
      <w:r w:rsidRPr="00722823">
        <w:rPr>
          <w:color w:val="000000"/>
          <w:lang w:bidi="ru-RU"/>
        </w:rPr>
        <w:t>Объем времени, необходимого для организации деятельности детей и взрослых по реализации и освоению основной общеобр</w:t>
      </w:r>
      <w:r w:rsidR="00C20A06" w:rsidRPr="00722823">
        <w:rPr>
          <w:color w:val="000000"/>
          <w:lang w:bidi="ru-RU"/>
        </w:rPr>
        <w:t>азовательной программы МБДОУ   № 105</w:t>
      </w:r>
      <w:r w:rsidRPr="00722823">
        <w:rPr>
          <w:color w:val="000000"/>
          <w:lang w:bidi="ru-RU"/>
        </w:rPr>
        <w:t xml:space="preserve"> г. Пензы</w:t>
      </w:r>
      <w:r w:rsidR="00C20A06" w:rsidRPr="00722823">
        <w:rPr>
          <w:color w:val="000000"/>
          <w:lang w:bidi="ru-RU"/>
        </w:rPr>
        <w:t xml:space="preserve"> «Детство» </w:t>
      </w:r>
      <w:r w:rsidRPr="00722823">
        <w:rPr>
          <w:color w:val="000000"/>
          <w:lang w:bidi="ru-RU"/>
        </w:rPr>
        <w:t xml:space="preserve"> на 2015 - 2016 учебный год разработан в соответствии с:</w:t>
      </w:r>
    </w:p>
    <w:p w:rsidR="000E255E" w:rsidRPr="00722823" w:rsidRDefault="000E255E" w:rsidP="00DF6F48">
      <w:pPr>
        <w:widowControl w:val="0"/>
        <w:numPr>
          <w:ilvl w:val="0"/>
          <w:numId w:val="59"/>
        </w:numPr>
        <w:tabs>
          <w:tab w:val="left" w:pos="993"/>
        </w:tabs>
        <w:spacing w:after="8" w:line="260" w:lineRule="exact"/>
        <w:ind w:firstLine="0"/>
        <w:contextualSpacing/>
        <w:rPr>
          <w:color w:val="000000"/>
          <w:lang w:bidi="ru-RU"/>
        </w:rPr>
      </w:pPr>
      <w:r w:rsidRPr="00722823">
        <w:rPr>
          <w:color w:val="000000"/>
          <w:lang w:bidi="ru-RU"/>
        </w:rPr>
        <w:t xml:space="preserve"> Федеральным законом от 29.12.2012 г. № 27Э-ФЗ «Об образовании в Российской Федерации» (ред. от 21.07.2014 г.);</w:t>
      </w:r>
    </w:p>
    <w:p w:rsidR="000E255E" w:rsidRPr="00722823" w:rsidRDefault="000E255E" w:rsidP="00DF6F48">
      <w:pPr>
        <w:widowControl w:val="0"/>
        <w:numPr>
          <w:ilvl w:val="0"/>
          <w:numId w:val="59"/>
        </w:numPr>
        <w:tabs>
          <w:tab w:val="left" w:pos="993"/>
        </w:tabs>
        <w:spacing w:line="322" w:lineRule="exact"/>
        <w:ind w:right="20" w:firstLine="0"/>
        <w:contextualSpacing/>
        <w:rPr>
          <w:color w:val="000000"/>
          <w:lang w:bidi="ru-RU"/>
        </w:rPr>
      </w:pPr>
      <w:r w:rsidRPr="00722823">
        <w:rPr>
          <w:color w:val="000000"/>
          <w:lang w:bidi="ru-RU"/>
        </w:rPr>
        <w:t xml:space="preserve">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0E255E" w:rsidRPr="00722823" w:rsidRDefault="000E255E" w:rsidP="00DF6F48">
      <w:pPr>
        <w:widowControl w:val="0"/>
        <w:numPr>
          <w:ilvl w:val="0"/>
          <w:numId w:val="59"/>
        </w:numPr>
        <w:tabs>
          <w:tab w:val="left" w:pos="993"/>
        </w:tabs>
        <w:spacing w:line="322" w:lineRule="exact"/>
        <w:ind w:right="20" w:firstLine="0"/>
        <w:contextualSpacing/>
        <w:rPr>
          <w:color w:val="000000"/>
          <w:lang w:bidi="ru-RU"/>
        </w:rPr>
      </w:pPr>
      <w:r w:rsidRPr="00722823">
        <w:rPr>
          <w:color w:val="000000"/>
          <w:lang w:bidi="ru-RU"/>
        </w:rPr>
        <w:t>Постановление Главного государственного санитарного врача РФ от 15.05.2013 №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2.4.1.3049-13.Санитарно</w:t>
      </w:r>
      <w:r w:rsidRPr="00722823">
        <w:rPr>
          <w:color w:val="000000"/>
          <w:lang w:bidi="ru-RU"/>
        </w:rPr>
        <w:softHyphen/>
        <w:t>эпидемиологические правила и нормативы...»). Зарегистрировано в Минюсте России 29.05.2013 № 28564.</w:t>
      </w:r>
    </w:p>
    <w:p w:rsidR="000E255E" w:rsidRPr="00974219" w:rsidRDefault="000E255E" w:rsidP="00DF6F48">
      <w:pPr>
        <w:widowControl w:val="0"/>
        <w:numPr>
          <w:ilvl w:val="0"/>
          <w:numId w:val="59"/>
        </w:numPr>
        <w:tabs>
          <w:tab w:val="left" w:pos="993"/>
        </w:tabs>
        <w:spacing w:line="326" w:lineRule="exact"/>
        <w:ind w:right="20" w:firstLine="0"/>
        <w:contextualSpacing/>
        <w:rPr>
          <w:color w:val="000000"/>
          <w:lang w:bidi="ru-RU"/>
        </w:rPr>
      </w:pPr>
      <w:r w:rsidRPr="00722823">
        <w:rPr>
          <w:color w:val="000000"/>
          <w:lang w:bidi="ru-RU"/>
        </w:rPr>
        <w:t xml:space="preserve"> Приказом Министерства образования и науки Российской Федерации от 17.10.2013 г. № 1155 «Об утверждении федерального государственного стандарта дошкольного образования».</w:t>
      </w:r>
    </w:p>
    <w:p w:rsidR="000E255E" w:rsidRPr="00722823" w:rsidRDefault="000E255E" w:rsidP="00974219">
      <w:pPr>
        <w:widowControl w:val="0"/>
        <w:spacing w:line="322" w:lineRule="exact"/>
        <w:ind w:right="20"/>
        <w:contextualSpacing/>
        <w:rPr>
          <w:color w:val="000000"/>
          <w:lang w:bidi="ru-RU"/>
        </w:rPr>
      </w:pPr>
      <w:r w:rsidRPr="00722823">
        <w:rPr>
          <w:color w:val="000000"/>
          <w:lang w:bidi="ru-RU"/>
        </w:rPr>
        <w:t>Учебный план МБДОУ</w:t>
      </w:r>
      <w:r w:rsidR="00C20A06" w:rsidRPr="00722823">
        <w:rPr>
          <w:color w:val="000000"/>
          <w:lang w:bidi="ru-RU"/>
        </w:rPr>
        <w:t xml:space="preserve">№ 105 г. Пензы «Детство»  </w:t>
      </w:r>
      <w:r w:rsidRPr="00722823">
        <w:rPr>
          <w:color w:val="000000"/>
          <w:lang w:bidi="ru-RU"/>
        </w:rPr>
        <w:t xml:space="preserve"> на 2015 - 2016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с учетом специфики МБДОУ, программно - методического, кадрового обеспечения.</w:t>
      </w:r>
    </w:p>
    <w:p w:rsidR="000E255E" w:rsidRPr="00722823" w:rsidRDefault="000E255E" w:rsidP="00974219">
      <w:pPr>
        <w:widowControl w:val="0"/>
        <w:spacing w:after="124" w:line="326" w:lineRule="exact"/>
        <w:ind w:right="20"/>
        <w:contextualSpacing/>
        <w:rPr>
          <w:color w:val="000000"/>
          <w:lang w:bidi="ru-RU"/>
        </w:rPr>
      </w:pPr>
      <w:r w:rsidRPr="00722823">
        <w:rPr>
          <w:color w:val="000000"/>
          <w:lang w:bidi="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0E255E" w:rsidRPr="00722823" w:rsidRDefault="000E255E" w:rsidP="00974219">
      <w:pPr>
        <w:widowControl w:val="0"/>
        <w:spacing w:after="116" w:line="322" w:lineRule="exact"/>
        <w:ind w:right="20"/>
        <w:contextualSpacing/>
        <w:rPr>
          <w:color w:val="000000"/>
          <w:lang w:bidi="ru-RU"/>
        </w:rPr>
      </w:pPr>
      <w:r w:rsidRPr="00722823">
        <w:rPr>
          <w:color w:val="000000"/>
          <w:lang w:bidi="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0E255E" w:rsidRPr="00722823" w:rsidRDefault="000E255E" w:rsidP="00974219">
      <w:pPr>
        <w:widowControl w:val="0"/>
        <w:spacing w:line="326" w:lineRule="exact"/>
        <w:ind w:right="20"/>
        <w:contextualSpacing/>
        <w:rPr>
          <w:color w:val="000000"/>
          <w:lang w:bidi="ru-RU"/>
        </w:rPr>
      </w:pPr>
      <w:r w:rsidRPr="00722823">
        <w:rPr>
          <w:color w:val="000000"/>
          <w:lang w:bidi="ru-RU"/>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0E255E" w:rsidRPr="00722823" w:rsidRDefault="000E255E" w:rsidP="00974219">
      <w:pPr>
        <w:widowControl w:val="0"/>
        <w:spacing w:line="326" w:lineRule="exact"/>
        <w:contextualSpacing/>
        <w:rPr>
          <w:color w:val="000000"/>
          <w:lang w:bidi="ru-RU"/>
        </w:rPr>
      </w:pPr>
      <w:r w:rsidRPr="00722823">
        <w:rPr>
          <w:color w:val="000000"/>
          <w:lang w:bidi="ru-RU"/>
        </w:rPr>
        <w:t>Продолжительность непрерывной непосредственно образовательной деятельности:</w:t>
      </w:r>
    </w:p>
    <w:p w:rsidR="00C20A06" w:rsidRPr="00722823" w:rsidRDefault="00974219" w:rsidP="00974219">
      <w:pPr>
        <w:widowControl w:val="0"/>
        <w:spacing w:line="326" w:lineRule="exact"/>
        <w:ind w:firstLine="0"/>
        <w:rPr>
          <w:color w:val="000000"/>
          <w:lang w:bidi="ru-RU"/>
        </w:rPr>
      </w:pPr>
      <w:r>
        <w:rPr>
          <w:color w:val="000000"/>
          <w:lang w:bidi="ru-RU"/>
        </w:rPr>
        <w:t xml:space="preserve">                               </w:t>
      </w:r>
      <w:r w:rsidR="00C20A06" w:rsidRPr="00722823">
        <w:rPr>
          <w:color w:val="000000"/>
          <w:lang w:bidi="ru-RU"/>
        </w:rPr>
        <w:t xml:space="preserve">для детей от 2 до3 лет- не более          </w:t>
      </w:r>
      <w:r>
        <w:rPr>
          <w:color w:val="000000"/>
          <w:lang w:bidi="ru-RU"/>
        </w:rPr>
        <w:t xml:space="preserve">                        </w:t>
      </w:r>
      <w:r w:rsidR="00C20A06" w:rsidRPr="00722823">
        <w:rPr>
          <w:color w:val="000000"/>
          <w:lang w:bidi="ru-RU"/>
        </w:rPr>
        <w:t>10      минут,</w:t>
      </w:r>
    </w:p>
    <w:p w:rsidR="000E255E" w:rsidRPr="00722823" w:rsidRDefault="000E255E" w:rsidP="00974219">
      <w:pPr>
        <w:widowControl w:val="0"/>
        <w:tabs>
          <w:tab w:val="center" w:pos="1642"/>
          <w:tab w:val="left" w:pos="1875"/>
          <w:tab w:val="right" w:pos="5750"/>
          <w:tab w:val="right" w:pos="6595"/>
        </w:tabs>
        <w:spacing w:line="322" w:lineRule="exact"/>
        <w:ind w:firstLine="0"/>
        <w:jc w:val="center"/>
        <w:rPr>
          <w:color w:val="000000"/>
          <w:lang w:bidi="ru-RU"/>
        </w:rPr>
      </w:pPr>
      <w:r w:rsidRPr="00722823">
        <w:rPr>
          <w:color w:val="000000"/>
          <w:lang w:bidi="ru-RU"/>
        </w:rPr>
        <w:t>для</w:t>
      </w:r>
      <w:r w:rsidRPr="00722823">
        <w:rPr>
          <w:color w:val="000000"/>
          <w:lang w:bidi="ru-RU"/>
        </w:rPr>
        <w:tab/>
      </w:r>
      <w:r w:rsidR="00974219">
        <w:rPr>
          <w:color w:val="000000"/>
          <w:lang w:bidi="ru-RU"/>
        </w:rPr>
        <w:t xml:space="preserve"> </w:t>
      </w:r>
      <w:r w:rsidRPr="00722823">
        <w:rPr>
          <w:color w:val="000000"/>
          <w:lang w:bidi="ru-RU"/>
        </w:rPr>
        <w:t>детей от 3 до 4 лет - не более</w:t>
      </w:r>
      <w:r w:rsidRPr="00722823">
        <w:rPr>
          <w:color w:val="000000"/>
          <w:lang w:bidi="ru-RU"/>
        </w:rPr>
        <w:tab/>
        <w:t>15</w:t>
      </w:r>
      <w:r w:rsidRPr="00722823">
        <w:rPr>
          <w:color w:val="000000"/>
          <w:lang w:bidi="ru-RU"/>
        </w:rPr>
        <w:tab/>
        <w:t>минут,</w:t>
      </w:r>
    </w:p>
    <w:p w:rsidR="000E255E" w:rsidRPr="00722823" w:rsidRDefault="000E255E" w:rsidP="00974219">
      <w:pPr>
        <w:widowControl w:val="0"/>
        <w:tabs>
          <w:tab w:val="center" w:pos="1642"/>
          <w:tab w:val="left" w:pos="1875"/>
          <w:tab w:val="right" w:pos="5750"/>
          <w:tab w:val="right" w:pos="6595"/>
        </w:tabs>
        <w:spacing w:line="322" w:lineRule="exact"/>
        <w:ind w:firstLine="0"/>
        <w:jc w:val="center"/>
        <w:rPr>
          <w:color w:val="000000"/>
          <w:lang w:bidi="ru-RU"/>
        </w:rPr>
      </w:pPr>
      <w:r w:rsidRPr="00722823">
        <w:rPr>
          <w:color w:val="000000"/>
          <w:lang w:bidi="ru-RU"/>
        </w:rPr>
        <w:t>для</w:t>
      </w:r>
      <w:r w:rsidRPr="00722823">
        <w:rPr>
          <w:color w:val="000000"/>
          <w:lang w:bidi="ru-RU"/>
        </w:rPr>
        <w:tab/>
      </w:r>
      <w:r w:rsidR="00974219">
        <w:rPr>
          <w:color w:val="000000"/>
          <w:lang w:bidi="ru-RU"/>
        </w:rPr>
        <w:t xml:space="preserve"> </w:t>
      </w:r>
      <w:r w:rsidRPr="00722823">
        <w:rPr>
          <w:color w:val="000000"/>
          <w:lang w:bidi="ru-RU"/>
        </w:rPr>
        <w:t>детей от 4 до 5 лет - не более</w:t>
      </w:r>
      <w:r w:rsidRPr="00722823">
        <w:rPr>
          <w:color w:val="000000"/>
          <w:lang w:bidi="ru-RU"/>
        </w:rPr>
        <w:tab/>
        <w:t>20</w:t>
      </w:r>
      <w:r w:rsidRPr="00722823">
        <w:rPr>
          <w:color w:val="000000"/>
          <w:lang w:bidi="ru-RU"/>
        </w:rPr>
        <w:tab/>
        <w:t>минут,</w:t>
      </w:r>
    </w:p>
    <w:p w:rsidR="000E255E" w:rsidRPr="00722823" w:rsidRDefault="000E255E" w:rsidP="00974219">
      <w:pPr>
        <w:widowControl w:val="0"/>
        <w:tabs>
          <w:tab w:val="center" w:pos="1642"/>
          <w:tab w:val="left" w:pos="1875"/>
          <w:tab w:val="right" w:pos="5750"/>
          <w:tab w:val="right" w:pos="6595"/>
        </w:tabs>
        <w:spacing w:line="322" w:lineRule="exact"/>
        <w:ind w:firstLine="0"/>
        <w:jc w:val="center"/>
        <w:rPr>
          <w:color w:val="000000"/>
          <w:lang w:bidi="ru-RU"/>
        </w:rPr>
      </w:pPr>
      <w:r w:rsidRPr="00722823">
        <w:rPr>
          <w:color w:val="000000"/>
          <w:lang w:bidi="ru-RU"/>
        </w:rPr>
        <w:t>для</w:t>
      </w:r>
      <w:r w:rsidRPr="00722823">
        <w:rPr>
          <w:color w:val="000000"/>
          <w:lang w:bidi="ru-RU"/>
        </w:rPr>
        <w:tab/>
      </w:r>
      <w:r w:rsidR="00974219">
        <w:rPr>
          <w:color w:val="000000"/>
          <w:lang w:bidi="ru-RU"/>
        </w:rPr>
        <w:t xml:space="preserve"> </w:t>
      </w:r>
      <w:r w:rsidRPr="00722823">
        <w:rPr>
          <w:color w:val="000000"/>
          <w:lang w:bidi="ru-RU"/>
        </w:rPr>
        <w:t>детей от 5 до 6 лет - не более</w:t>
      </w:r>
      <w:r w:rsidRPr="00722823">
        <w:rPr>
          <w:color w:val="000000"/>
          <w:lang w:bidi="ru-RU"/>
        </w:rPr>
        <w:tab/>
        <w:t>25</w:t>
      </w:r>
      <w:r w:rsidRPr="00722823">
        <w:rPr>
          <w:color w:val="000000"/>
          <w:lang w:bidi="ru-RU"/>
        </w:rPr>
        <w:tab/>
        <w:t>минут,</w:t>
      </w:r>
    </w:p>
    <w:p w:rsidR="000E255E" w:rsidRPr="00722823" w:rsidRDefault="000E255E" w:rsidP="00974219">
      <w:pPr>
        <w:widowControl w:val="0"/>
        <w:tabs>
          <w:tab w:val="center" w:pos="1642"/>
          <w:tab w:val="left" w:pos="1875"/>
          <w:tab w:val="right" w:pos="5750"/>
          <w:tab w:val="right" w:pos="6595"/>
        </w:tabs>
        <w:spacing w:line="322" w:lineRule="exact"/>
        <w:ind w:firstLine="0"/>
        <w:jc w:val="center"/>
        <w:rPr>
          <w:color w:val="000000"/>
          <w:lang w:bidi="ru-RU"/>
        </w:rPr>
      </w:pPr>
      <w:r w:rsidRPr="00722823">
        <w:rPr>
          <w:color w:val="000000"/>
          <w:lang w:bidi="ru-RU"/>
        </w:rPr>
        <w:lastRenderedPageBreak/>
        <w:t>для</w:t>
      </w:r>
      <w:r w:rsidRPr="00722823">
        <w:rPr>
          <w:color w:val="000000"/>
          <w:lang w:bidi="ru-RU"/>
        </w:rPr>
        <w:tab/>
      </w:r>
      <w:r w:rsidR="00974219">
        <w:rPr>
          <w:color w:val="000000"/>
          <w:lang w:bidi="ru-RU"/>
        </w:rPr>
        <w:t xml:space="preserve"> </w:t>
      </w:r>
      <w:r w:rsidRPr="00722823">
        <w:rPr>
          <w:color w:val="000000"/>
          <w:lang w:bidi="ru-RU"/>
        </w:rPr>
        <w:t>детей от 6 до 7 лет - не более</w:t>
      </w:r>
      <w:r w:rsidRPr="00722823">
        <w:rPr>
          <w:color w:val="000000"/>
          <w:lang w:bidi="ru-RU"/>
        </w:rPr>
        <w:tab/>
        <w:t>30</w:t>
      </w:r>
      <w:r w:rsidRPr="00722823">
        <w:rPr>
          <w:color w:val="000000"/>
          <w:lang w:bidi="ru-RU"/>
        </w:rPr>
        <w:tab/>
        <w:t>минут.</w:t>
      </w:r>
    </w:p>
    <w:p w:rsidR="000E255E" w:rsidRPr="00722823" w:rsidRDefault="000E255E" w:rsidP="00974219">
      <w:pPr>
        <w:widowControl w:val="0"/>
        <w:spacing w:line="322" w:lineRule="exact"/>
        <w:rPr>
          <w:color w:val="000000"/>
          <w:lang w:bidi="ru-RU"/>
        </w:rPr>
      </w:pPr>
      <w:r w:rsidRPr="00722823">
        <w:rPr>
          <w:color w:val="000000"/>
          <w:lang w:bidi="ru-RU"/>
        </w:rPr>
        <w:t>Максимально допустимый объём образовательной нагрузки в первой половине дня:</w:t>
      </w:r>
    </w:p>
    <w:p w:rsidR="000E255E" w:rsidRPr="00722823" w:rsidRDefault="000E255E" w:rsidP="00DF6F48">
      <w:pPr>
        <w:widowControl w:val="0"/>
        <w:numPr>
          <w:ilvl w:val="0"/>
          <w:numId w:val="61"/>
        </w:numPr>
        <w:tabs>
          <w:tab w:val="left" w:pos="851"/>
        </w:tabs>
        <w:spacing w:line="322" w:lineRule="exact"/>
        <w:ind w:left="0" w:firstLine="567"/>
        <w:rPr>
          <w:color w:val="000000"/>
          <w:lang w:bidi="ru-RU"/>
        </w:rPr>
      </w:pPr>
      <w:r w:rsidRPr="00722823">
        <w:rPr>
          <w:color w:val="000000"/>
          <w:lang w:bidi="ru-RU"/>
        </w:rPr>
        <w:t>в младшей и средней группах не превышает 30 и 40 минут соответственно,</w:t>
      </w:r>
    </w:p>
    <w:p w:rsidR="000E255E" w:rsidRPr="00722823" w:rsidRDefault="000E255E" w:rsidP="00DF6F48">
      <w:pPr>
        <w:widowControl w:val="0"/>
        <w:numPr>
          <w:ilvl w:val="0"/>
          <w:numId w:val="61"/>
        </w:numPr>
        <w:tabs>
          <w:tab w:val="left" w:pos="851"/>
        </w:tabs>
        <w:spacing w:line="322" w:lineRule="exact"/>
        <w:ind w:left="0" w:firstLine="567"/>
        <w:rPr>
          <w:color w:val="000000"/>
          <w:lang w:bidi="ru-RU"/>
        </w:rPr>
      </w:pPr>
      <w:r w:rsidRPr="00722823">
        <w:rPr>
          <w:color w:val="000000"/>
          <w:lang w:bidi="ru-RU"/>
        </w:rPr>
        <w:t>в старшей и подготовительной группах - 45 минут и 1,5 часа соответственно.</w:t>
      </w:r>
    </w:p>
    <w:p w:rsidR="000E255E" w:rsidRPr="00722823" w:rsidRDefault="000E255E" w:rsidP="00974219">
      <w:pPr>
        <w:widowControl w:val="0"/>
        <w:spacing w:line="322" w:lineRule="exact"/>
        <w:ind w:right="420"/>
        <w:rPr>
          <w:color w:val="000000"/>
          <w:lang w:bidi="ru-RU"/>
        </w:rPr>
      </w:pPr>
      <w:r w:rsidRPr="00722823">
        <w:rPr>
          <w:color w:val="000000"/>
          <w:lang w:bidi="ru-RU"/>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0E255E" w:rsidRPr="00722823" w:rsidRDefault="000E255E" w:rsidP="00974219">
      <w:pPr>
        <w:widowControl w:val="0"/>
        <w:spacing w:line="322" w:lineRule="exact"/>
        <w:rPr>
          <w:color w:val="000000"/>
          <w:lang w:bidi="ru-RU"/>
        </w:rPr>
      </w:pPr>
      <w:r w:rsidRPr="00722823">
        <w:rPr>
          <w:color w:val="000000"/>
          <w:lang w:bidi="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E255E" w:rsidRPr="00722823" w:rsidRDefault="000E255E" w:rsidP="00974219">
      <w:pPr>
        <w:widowControl w:val="0"/>
        <w:spacing w:line="322" w:lineRule="exact"/>
        <w:rPr>
          <w:color w:val="000000"/>
          <w:lang w:bidi="ru-RU"/>
        </w:rPr>
      </w:pPr>
      <w:r w:rsidRPr="00722823">
        <w:rPr>
          <w:color w:val="000000"/>
          <w:lang w:bidi="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0E255E" w:rsidRPr="00722823" w:rsidRDefault="000E255E" w:rsidP="00974219">
      <w:pPr>
        <w:widowControl w:val="0"/>
        <w:spacing w:line="322" w:lineRule="exact"/>
        <w:rPr>
          <w:color w:val="000000"/>
          <w:lang w:bidi="ru-RU"/>
        </w:rPr>
      </w:pPr>
      <w:r w:rsidRPr="00722823">
        <w:rPr>
          <w:color w:val="000000"/>
          <w:lang w:bidi="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0E255E" w:rsidRPr="00722823" w:rsidRDefault="000E255E" w:rsidP="00974219">
      <w:pPr>
        <w:widowControl w:val="0"/>
        <w:spacing w:line="322" w:lineRule="exact"/>
        <w:rPr>
          <w:color w:val="000000"/>
          <w:lang w:bidi="ru-RU"/>
        </w:rPr>
      </w:pPr>
      <w:r w:rsidRPr="00722823">
        <w:rPr>
          <w:color w:val="000000"/>
          <w:lang w:bidi="ru-RU"/>
        </w:rPr>
        <w:t>Более 8 часов в младшем дошкольном возрасте, более 6 часов в старшем дошкольном возрасте отводится на организацию совместной деятельности взрослых в процессе режимных моментов, которая включает в себя:</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Утренний прием воспитанников.</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Утреннюю гимнастику.</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Прием пищи.</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Разнообразные виды детской деятельности.</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Одевание на прогулку.</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Двигательную деятельность и наблюдение на прогулке.</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Закаливающие мероприятия.</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Гимнастику после дневного сна.</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Совместное чтение художественной литературы.</w:t>
      </w:r>
    </w:p>
    <w:p w:rsidR="000E255E" w:rsidRPr="00722823" w:rsidRDefault="000E255E" w:rsidP="00DF6F48">
      <w:pPr>
        <w:widowControl w:val="0"/>
        <w:numPr>
          <w:ilvl w:val="0"/>
          <w:numId w:val="60"/>
        </w:numPr>
        <w:spacing w:line="322" w:lineRule="exact"/>
        <w:ind w:firstLine="0"/>
        <w:rPr>
          <w:color w:val="000000"/>
          <w:lang w:bidi="ru-RU"/>
        </w:rPr>
      </w:pPr>
      <w:r w:rsidRPr="00722823">
        <w:rPr>
          <w:color w:val="000000"/>
          <w:lang w:bidi="ru-RU"/>
        </w:rPr>
        <w:t xml:space="preserve"> Организация развлечений, праздников.</w:t>
      </w:r>
    </w:p>
    <w:p w:rsidR="000E255E" w:rsidRPr="00722823" w:rsidRDefault="000E255E" w:rsidP="00974219">
      <w:pPr>
        <w:rPr>
          <w:rFonts w:eastAsia="Courier New"/>
          <w:color w:val="000000"/>
          <w:lang w:bidi="ru-RU"/>
        </w:rPr>
      </w:pPr>
      <w:r w:rsidRPr="00722823">
        <w:rPr>
          <w:rFonts w:eastAsia="Courier New"/>
          <w:color w:val="000000"/>
          <w:lang w:bidi="ru-RU"/>
        </w:rPr>
        <w:t>Самостоятельная деятельность детей 3-7 лет занимает в режиме дня 3-4 часа.</w:t>
      </w:r>
    </w:p>
    <w:p w:rsidR="00974219" w:rsidRDefault="00974219" w:rsidP="00722823">
      <w:pPr>
        <w:ind w:firstLine="0"/>
        <w:rPr>
          <w:bCs/>
        </w:rPr>
        <w:sectPr w:rsidR="00974219" w:rsidSect="00974219">
          <w:pgSz w:w="11906" w:h="16838"/>
          <w:pgMar w:top="851" w:right="566" w:bottom="851" w:left="993" w:header="709" w:footer="709" w:gutter="0"/>
          <w:cols w:space="708"/>
          <w:titlePg/>
          <w:docGrid w:linePitch="360"/>
        </w:sectPr>
      </w:pPr>
    </w:p>
    <w:p w:rsidR="00C20A06" w:rsidRPr="00722823" w:rsidRDefault="00C20A06" w:rsidP="00722823">
      <w:pPr>
        <w:ind w:firstLine="0"/>
        <w:rPr>
          <w:bCs/>
        </w:rPr>
      </w:pPr>
    </w:p>
    <w:p w:rsidR="00C20A06" w:rsidRPr="00722823" w:rsidRDefault="00C20A06" w:rsidP="00722823">
      <w:pPr>
        <w:ind w:firstLine="0"/>
        <w:jc w:val="center"/>
        <w:rPr>
          <w:rFonts w:eastAsia="Calibri"/>
          <w:b/>
          <w:bCs/>
        </w:rPr>
      </w:pPr>
      <w:r w:rsidRPr="00722823">
        <w:rPr>
          <w:rFonts w:eastAsia="Calibri"/>
          <w:b/>
          <w:bCs/>
        </w:rPr>
        <w:t xml:space="preserve">Распределение образовательных областей на неделю для детей 2-3 лет по основной общеобразовательной программе </w:t>
      </w:r>
    </w:p>
    <w:p w:rsidR="00C20A06" w:rsidRPr="00722823" w:rsidRDefault="005D34A0" w:rsidP="00722823">
      <w:pPr>
        <w:ind w:firstLine="0"/>
        <w:jc w:val="center"/>
        <w:rPr>
          <w:rFonts w:eastAsia="Calibri"/>
          <w:b/>
          <w:bCs/>
        </w:rPr>
      </w:pPr>
      <w:r w:rsidRPr="00722823">
        <w:rPr>
          <w:rFonts w:eastAsia="Calibri"/>
          <w:b/>
          <w:bCs/>
        </w:rPr>
        <w:t>МБДОУ  №105</w:t>
      </w:r>
      <w:r w:rsidR="00C20A06" w:rsidRPr="00722823">
        <w:rPr>
          <w:rFonts w:eastAsia="Calibri"/>
          <w:b/>
          <w:bCs/>
        </w:rPr>
        <w:t xml:space="preserve"> г. Пензы </w:t>
      </w:r>
      <w:r w:rsidRPr="00722823">
        <w:rPr>
          <w:rFonts w:eastAsia="Calibri"/>
          <w:b/>
          <w:bCs/>
        </w:rPr>
        <w:t>«Детство»</w:t>
      </w:r>
    </w:p>
    <w:p w:rsidR="00C20A06" w:rsidRPr="00722823" w:rsidRDefault="00C20A06" w:rsidP="00722823">
      <w:pPr>
        <w:ind w:firstLine="0"/>
      </w:pPr>
    </w:p>
    <w:tbl>
      <w:tblPr>
        <w:tblW w:w="15214" w:type="dxa"/>
        <w:tblLayout w:type="fixed"/>
        <w:tblCellMar>
          <w:left w:w="10" w:type="dxa"/>
          <w:right w:w="10" w:type="dxa"/>
        </w:tblCellMar>
        <w:tblLook w:val="04A0"/>
      </w:tblPr>
      <w:tblGrid>
        <w:gridCol w:w="3408"/>
        <w:gridCol w:w="4886"/>
        <w:gridCol w:w="566"/>
        <w:gridCol w:w="566"/>
        <w:gridCol w:w="571"/>
        <w:gridCol w:w="566"/>
        <w:gridCol w:w="2093"/>
        <w:gridCol w:w="2558"/>
      </w:tblGrid>
      <w:tr w:rsidR="00C20A06" w:rsidRPr="00722823" w:rsidTr="00C20A06">
        <w:trPr>
          <w:trHeight w:hRule="exact" w:val="662"/>
        </w:trPr>
        <w:tc>
          <w:tcPr>
            <w:tcW w:w="3408"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60" w:line="260" w:lineRule="exact"/>
              <w:ind w:firstLine="0"/>
              <w:jc w:val="center"/>
              <w:rPr>
                <w:color w:val="000000"/>
                <w:lang w:bidi="ru-RU"/>
              </w:rPr>
            </w:pPr>
            <w:r w:rsidRPr="00722823">
              <w:rPr>
                <w:b/>
                <w:bCs/>
                <w:color w:val="000000"/>
                <w:lang w:bidi="ru-RU"/>
              </w:rPr>
              <w:t>Образовательная</w:t>
            </w:r>
          </w:p>
          <w:p w:rsidR="00C20A06" w:rsidRPr="00722823" w:rsidRDefault="00C20A06" w:rsidP="00722823">
            <w:pPr>
              <w:widowControl w:val="0"/>
              <w:spacing w:before="60" w:line="260" w:lineRule="exact"/>
              <w:ind w:firstLine="0"/>
              <w:jc w:val="center"/>
              <w:rPr>
                <w:color w:val="000000"/>
                <w:lang w:bidi="ru-RU"/>
              </w:rPr>
            </w:pPr>
            <w:r w:rsidRPr="00722823">
              <w:rPr>
                <w:b/>
                <w:bCs/>
                <w:color w:val="000000"/>
                <w:lang w:bidi="ru-RU"/>
              </w:rPr>
              <w:t>область</w:t>
            </w:r>
          </w:p>
        </w:tc>
        <w:tc>
          <w:tcPr>
            <w:tcW w:w="4886"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Наименование НОД</w:t>
            </w:r>
          </w:p>
        </w:tc>
        <w:tc>
          <w:tcPr>
            <w:tcW w:w="2269" w:type="dxa"/>
            <w:gridSpan w:val="4"/>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jc w:val="center"/>
              <w:rPr>
                <w:color w:val="000000"/>
                <w:lang w:bidi="ru-RU"/>
              </w:rPr>
            </w:pPr>
            <w:r w:rsidRPr="00722823">
              <w:rPr>
                <w:b/>
                <w:bCs/>
                <w:color w:val="000000"/>
                <w:lang w:bidi="ru-RU"/>
              </w:rPr>
              <w:t>Количество НОД в неделю</w:t>
            </w:r>
          </w:p>
        </w:tc>
        <w:tc>
          <w:tcPr>
            <w:tcW w:w="2093" w:type="dxa"/>
            <w:vMerge w:val="restart"/>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rPr>
                <w:color w:val="000000"/>
                <w:lang w:bidi="ru-RU"/>
              </w:rPr>
            </w:pPr>
            <w:r w:rsidRPr="00722823">
              <w:rPr>
                <w:b/>
                <w:bCs/>
                <w:color w:val="000000"/>
                <w:lang w:bidi="ru-RU"/>
              </w:rPr>
              <w:t>Продолжительность НОД / общее время</w:t>
            </w:r>
          </w:p>
        </w:tc>
        <w:tc>
          <w:tcPr>
            <w:tcW w:w="2558"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Примечание</w:t>
            </w:r>
          </w:p>
        </w:tc>
      </w:tr>
      <w:tr w:rsidR="00C20A06" w:rsidRPr="00722823" w:rsidTr="00C20A06">
        <w:trPr>
          <w:trHeight w:hRule="exact" w:val="331"/>
        </w:trPr>
        <w:tc>
          <w:tcPr>
            <w:tcW w:w="3408"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4886"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II</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IV</w:t>
            </w:r>
          </w:p>
        </w:tc>
        <w:tc>
          <w:tcPr>
            <w:tcW w:w="2093" w:type="dxa"/>
            <w:vMerge/>
            <w:tcBorders>
              <w:left w:val="single" w:sz="4" w:space="0" w:color="auto"/>
            </w:tcBorders>
            <w:shd w:val="clear" w:color="auto" w:fill="FFFFFF"/>
            <w:vAlign w:val="bottom"/>
          </w:tcPr>
          <w:p w:rsidR="00C20A06" w:rsidRPr="00722823" w:rsidRDefault="00C20A06" w:rsidP="00722823">
            <w:pPr>
              <w:widowControl w:val="0"/>
              <w:ind w:firstLine="0"/>
              <w:rPr>
                <w:rFonts w:eastAsia="Courier New"/>
                <w:color w:val="000000"/>
                <w:lang w:bidi="ru-RU"/>
              </w:rPr>
            </w:pP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214" w:type="dxa"/>
            <w:gridSpan w:val="8"/>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 Обязательная часть программы</w:t>
            </w:r>
          </w:p>
        </w:tc>
      </w:tr>
      <w:tr w:rsidR="00C20A06" w:rsidRPr="00722823" w:rsidTr="00C20A06">
        <w:trPr>
          <w:trHeight w:hRule="exact" w:val="331"/>
        </w:trPr>
        <w:tc>
          <w:tcPr>
            <w:tcW w:w="3408"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Речевое развитие</w:t>
            </w:r>
          </w:p>
        </w:tc>
        <w:tc>
          <w:tcPr>
            <w:tcW w:w="488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Развитие речи</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209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w:t>
            </w:r>
          </w:p>
        </w:tc>
        <w:tc>
          <w:tcPr>
            <w:tcW w:w="2558"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Образовательная область «Социально</w:t>
            </w:r>
            <w:r w:rsidRPr="00722823">
              <w:rPr>
                <w:color w:val="000000"/>
                <w:lang w:bidi="ru-RU"/>
              </w:rPr>
              <w:softHyphen/>
              <w:t>коммуникативное развитие» реализуется в ходе режимных моментов</w:t>
            </w:r>
          </w:p>
        </w:tc>
      </w:tr>
      <w:tr w:rsidR="00C20A06" w:rsidRPr="00722823" w:rsidTr="00C20A06">
        <w:trPr>
          <w:trHeight w:hRule="exact" w:val="658"/>
        </w:trPr>
        <w:tc>
          <w:tcPr>
            <w:tcW w:w="3408"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488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rPr>
                <w:color w:val="000000"/>
                <w:lang w:bidi="ru-RU"/>
              </w:rPr>
            </w:pPr>
            <w:r w:rsidRPr="00722823">
              <w:rPr>
                <w:color w:val="000000"/>
                <w:lang w:bidi="ru-RU"/>
              </w:rPr>
              <w:t>Формирование целостной картины мира</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71"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2093"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3408"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488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Сенсорное развитие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209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3408"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488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Конструирование</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71"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209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 / -</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3408"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26" w:lineRule="exact"/>
              <w:ind w:firstLine="0"/>
              <w:rPr>
                <w:color w:val="000000"/>
                <w:lang w:bidi="ru-RU"/>
              </w:rPr>
            </w:pPr>
            <w:r w:rsidRPr="00722823">
              <w:rPr>
                <w:b/>
                <w:bCs/>
                <w:color w:val="000000"/>
                <w:lang w:bidi="ru-RU"/>
              </w:rPr>
              <w:t>Художественно</w:t>
            </w:r>
            <w:r w:rsidRPr="00722823">
              <w:rPr>
                <w:b/>
                <w:bCs/>
                <w:color w:val="000000"/>
                <w:lang w:bidi="ru-RU"/>
              </w:rPr>
              <w:softHyphen/>
              <w:t>эстетическое развитие</w:t>
            </w:r>
          </w:p>
        </w:tc>
        <w:tc>
          <w:tcPr>
            <w:tcW w:w="488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Рисование</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71"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209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3408"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488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Лепка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209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 / -</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3408"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488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Музыка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209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 / до 20 мин</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3408"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Физическое развитие</w:t>
            </w:r>
          </w:p>
        </w:tc>
        <w:tc>
          <w:tcPr>
            <w:tcW w:w="488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Физическое развитие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209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До 10 мин / до 30</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6"/>
        </w:trPr>
        <w:tc>
          <w:tcPr>
            <w:tcW w:w="8294"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Всего:</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9</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9</w:t>
            </w:r>
          </w:p>
        </w:tc>
        <w:tc>
          <w:tcPr>
            <w:tcW w:w="571"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9</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9</w:t>
            </w:r>
          </w:p>
        </w:tc>
        <w:tc>
          <w:tcPr>
            <w:tcW w:w="209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 ч 30 мин</w:t>
            </w:r>
          </w:p>
        </w:tc>
        <w:tc>
          <w:tcPr>
            <w:tcW w:w="2558"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3408"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11806" w:type="dxa"/>
            <w:gridSpan w:val="7"/>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 Часть, формируемая участниками образовательных отношений</w:t>
            </w:r>
          </w:p>
        </w:tc>
      </w:tr>
      <w:tr w:rsidR="00C20A06" w:rsidRPr="00722823" w:rsidTr="00974219">
        <w:trPr>
          <w:trHeight w:hRule="exact" w:val="992"/>
        </w:trPr>
        <w:tc>
          <w:tcPr>
            <w:tcW w:w="3408"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b/>
                <w:bCs/>
                <w:color w:val="000000"/>
                <w:lang w:bidi="ru-RU"/>
              </w:rPr>
              <w:t>Познавательное  развитие</w:t>
            </w:r>
          </w:p>
        </w:tc>
        <w:tc>
          <w:tcPr>
            <w:tcW w:w="488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71"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093"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558" w:type="dxa"/>
            <w:tcBorders>
              <w:top w:val="single" w:sz="4" w:space="0" w:color="auto"/>
              <w:left w:val="single" w:sz="4" w:space="0" w:color="auto"/>
              <w:right w:val="single" w:sz="4" w:space="0" w:color="auto"/>
            </w:tcBorders>
            <w:shd w:val="clear" w:color="auto" w:fill="FFFFFF"/>
            <w:vAlign w:val="bottom"/>
          </w:tcPr>
          <w:p w:rsidR="00C20A06" w:rsidRDefault="00EB3C7F" w:rsidP="00722823">
            <w:pPr>
              <w:widowControl w:val="0"/>
              <w:spacing w:line="322" w:lineRule="exact"/>
              <w:ind w:firstLine="0"/>
              <w:jc w:val="center"/>
              <w:rPr>
                <w:color w:val="000000"/>
                <w:lang w:bidi="ru-RU"/>
              </w:rPr>
            </w:pPr>
            <w:r>
              <w:rPr>
                <w:color w:val="000000"/>
                <w:lang w:bidi="ru-RU"/>
              </w:rPr>
              <w:t>«Весёлые ладошки»</w:t>
            </w:r>
            <w:r w:rsidR="00C20A06" w:rsidRPr="00722823">
              <w:rPr>
                <w:color w:val="000000"/>
                <w:lang w:bidi="ru-RU"/>
              </w:rPr>
              <w:t>» реализуется в ходе режимных моментов</w:t>
            </w:r>
          </w:p>
          <w:p w:rsidR="00974219" w:rsidRPr="00722823" w:rsidRDefault="00974219" w:rsidP="00722823">
            <w:pPr>
              <w:widowControl w:val="0"/>
              <w:spacing w:line="322" w:lineRule="exact"/>
              <w:ind w:firstLine="0"/>
              <w:jc w:val="center"/>
              <w:rPr>
                <w:color w:val="000000"/>
                <w:lang w:bidi="ru-RU"/>
              </w:rPr>
            </w:pPr>
          </w:p>
        </w:tc>
      </w:tr>
      <w:tr w:rsidR="00C20A06" w:rsidRPr="00722823" w:rsidTr="00C20A06">
        <w:trPr>
          <w:trHeight w:hRule="exact" w:val="341"/>
        </w:trPr>
        <w:tc>
          <w:tcPr>
            <w:tcW w:w="8294" w:type="dxa"/>
            <w:gridSpan w:val="2"/>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ИТОГО:</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9</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9</w:t>
            </w:r>
          </w:p>
        </w:tc>
        <w:tc>
          <w:tcPr>
            <w:tcW w:w="571"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9</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9</w:t>
            </w:r>
          </w:p>
        </w:tc>
        <w:tc>
          <w:tcPr>
            <w:tcW w:w="2093" w:type="dxa"/>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 ч 30 мин</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bl>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pPr>
    </w:p>
    <w:p w:rsidR="00974219" w:rsidRDefault="00974219" w:rsidP="00722823">
      <w:pPr>
        <w:widowControl w:val="0"/>
        <w:tabs>
          <w:tab w:val="left" w:pos="4391"/>
        </w:tabs>
        <w:ind w:firstLine="0"/>
        <w:rPr>
          <w:b/>
          <w:bCs/>
          <w:i/>
          <w:iCs/>
          <w:color w:val="000000"/>
          <w:lang w:bidi="ru-RU"/>
        </w:rPr>
        <w:sectPr w:rsidR="00974219" w:rsidSect="004512E0">
          <w:pgSz w:w="16838" w:h="11906" w:orient="landscape"/>
          <w:pgMar w:top="851" w:right="851" w:bottom="680" w:left="851" w:header="709" w:footer="709" w:gutter="0"/>
          <w:cols w:space="708"/>
          <w:titlePg/>
          <w:docGrid w:linePitch="360"/>
        </w:sectPr>
      </w:pPr>
    </w:p>
    <w:p w:rsidR="006E2171" w:rsidRDefault="00C20A06" w:rsidP="00974219">
      <w:pPr>
        <w:widowControl w:val="0"/>
        <w:tabs>
          <w:tab w:val="left" w:pos="4391"/>
        </w:tabs>
        <w:rPr>
          <w:color w:val="000000"/>
          <w:lang w:bidi="ru-RU"/>
        </w:rPr>
      </w:pPr>
      <w:r w:rsidRPr="00722823">
        <w:rPr>
          <w:b/>
          <w:bCs/>
          <w:i/>
          <w:iCs/>
          <w:color w:val="000000"/>
          <w:lang w:bidi="ru-RU"/>
        </w:rPr>
        <w:lastRenderedPageBreak/>
        <w:t>Пояснительная записка:</w:t>
      </w:r>
    </w:p>
    <w:p w:rsidR="00C20A06" w:rsidRPr="00722823" w:rsidRDefault="00C20A06" w:rsidP="00974219">
      <w:pPr>
        <w:widowControl w:val="0"/>
        <w:tabs>
          <w:tab w:val="left" w:pos="4391"/>
        </w:tabs>
        <w:rPr>
          <w:color w:val="000000"/>
          <w:lang w:bidi="ru-RU"/>
        </w:rPr>
      </w:pPr>
      <w:r w:rsidRPr="00722823">
        <w:rPr>
          <w:color w:val="000000"/>
          <w:lang w:bidi="ru-RU"/>
        </w:rPr>
        <w:t>в образовательной области «Социально-коммуникативное развитие» планируется</w:t>
      </w:r>
    </w:p>
    <w:p w:rsidR="00C20A06" w:rsidRPr="00722823" w:rsidRDefault="00C20A06" w:rsidP="00974219">
      <w:pPr>
        <w:widowControl w:val="0"/>
        <w:spacing w:after="105"/>
        <w:rPr>
          <w:color w:val="000000"/>
          <w:lang w:bidi="ru-RU"/>
        </w:rPr>
      </w:pPr>
      <w:r w:rsidRPr="00722823">
        <w:rPr>
          <w:color w:val="000000"/>
          <w:lang w:bidi="ru-RU"/>
        </w:rPr>
        <w:t>образовательная деятельность детей ежедневно в режимных моментах. В других образовательных областях: «Физическое развитие», «Художественно-эстетическое развитие», «Познавательное развитие» планируется непосредственная образовательная деятельность детей в определённые дни недели в форме разных видов деятельности.</w:t>
      </w:r>
    </w:p>
    <w:p w:rsidR="00C20A06" w:rsidRPr="00722823" w:rsidRDefault="00C20A06" w:rsidP="00974219">
      <w:pPr>
        <w:widowControl w:val="0"/>
        <w:rPr>
          <w:color w:val="000000"/>
          <w:lang w:bidi="ru-RU"/>
        </w:rPr>
      </w:pPr>
      <w:r w:rsidRPr="00722823">
        <w:rPr>
          <w:color w:val="000000"/>
          <w:lang w:bidi="ru-RU"/>
        </w:rPr>
        <w:t>Конкретное содержание указанных образовательных областей реализовывается в определённых видах деятельности:</w:t>
      </w:r>
    </w:p>
    <w:p w:rsidR="00C20A06" w:rsidRPr="00722823" w:rsidRDefault="00C20A06" w:rsidP="00DF6F48">
      <w:pPr>
        <w:widowControl w:val="0"/>
        <w:numPr>
          <w:ilvl w:val="0"/>
          <w:numId w:val="62"/>
        </w:numPr>
        <w:ind w:firstLine="0"/>
        <w:rPr>
          <w:color w:val="000000"/>
          <w:lang w:bidi="ru-RU"/>
        </w:rPr>
      </w:pPr>
      <w:r w:rsidRPr="00722823">
        <w:rPr>
          <w:color w:val="000000"/>
          <w:lang w:bidi="ru-RU"/>
        </w:rPr>
        <w:t xml:space="preserve"> предметная деятельность и игры с составными и динамическими игрушками,</w:t>
      </w:r>
    </w:p>
    <w:p w:rsidR="00C20A06" w:rsidRPr="00722823" w:rsidRDefault="00C20A06" w:rsidP="00DF6F48">
      <w:pPr>
        <w:widowControl w:val="0"/>
        <w:numPr>
          <w:ilvl w:val="0"/>
          <w:numId w:val="62"/>
        </w:numPr>
        <w:ind w:firstLine="0"/>
        <w:rPr>
          <w:color w:val="000000"/>
          <w:lang w:bidi="ru-RU"/>
        </w:rPr>
      </w:pPr>
      <w:r w:rsidRPr="00722823">
        <w:rPr>
          <w:color w:val="000000"/>
          <w:lang w:bidi="ru-RU"/>
        </w:rPr>
        <w:t xml:space="preserve"> экспериментирование с материалами и веществами (песок, вода, тесто и пр.),</w:t>
      </w:r>
    </w:p>
    <w:p w:rsidR="00C20A06" w:rsidRPr="00722823" w:rsidRDefault="00C20A06" w:rsidP="00DF6F48">
      <w:pPr>
        <w:widowControl w:val="0"/>
        <w:numPr>
          <w:ilvl w:val="0"/>
          <w:numId w:val="62"/>
        </w:numPr>
        <w:ind w:firstLine="0"/>
        <w:rPr>
          <w:color w:val="000000"/>
          <w:lang w:bidi="ru-RU"/>
        </w:rPr>
      </w:pPr>
      <w:r w:rsidRPr="00722823">
        <w:rPr>
          <w:color w:val="000000"/>
          <w:lang w:bidi="ru-RU"/>
        </w:rPr>
        <w:t xml:space="preserve"> общение с взрослым и совместные игры со сверстниками под руководством взрослого,</w:t>
      </w:r>
    </w:p>
    <w:p w:rsidR="00C20A06" w:rsidRPr="00722823" w:rsidRDefault="00C20A06" w:rsidP="00DF6F48">
      <w:pPr>
        <w:widowControl w:val="0"/>
        <w:numPr>
          <w:ilvl w:val="0"/>
          <w:numId w:val="62"/>
        </w:numPr>
        <w:ind w:firstLine="0"/>
        <w:rPr>
          <w:color w:val="000000"/>
          <w:lang w:bidi="ru-RU"/>
        </w:rPr>
      </w:pPr>
      <w:r w:rsidRPr="00722823">
        <w:rPr>
          <w:color w:val="000000"/>
          <w:lang w:bidi="ru-RU"/>
        </w:rPr>
        <w:t xml:space="preserve"> самообслуживание и действия с бытовыми предметами-орудиями (ложка, савок, лопатка и пр.),</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восприятие смысла музыки, сказок, стихов, рассматривание картинок,</w:t>
      </w:r>
    </w:p>
    <w:p w:rsidR="00974219" w:rsidRDefault="00C20A06" w:rsidP="00DF6F48">
      <w:pPr>
        <w:widowControl w:val="0"/>
        <w:numPr>
          <w:ilvl w:val="0"/>
          <w:numId w:val="62"/>
        </w:numPr>
        <w:spacing w:after="403"/>
        <w:contextualSpacing/>
        <w:rPr>
          <w:color w:val="000000"/>
          <w:lang w:bidi="ru-RU"/>
        </w:rPr>
      </w:pPr>
      <w:r w:rsidRPr="00722823">
        <w:rPr>
          <w:color w:val="000000"/>
          <w:lang w:bidi="ru-RU"/>
        </w:rPr>
        <w:t xml:space="preserve"> двигательная активность.</w:t>
      </w:r>
    </w:p>
    <w:p w:rsidR="00C20A06" w:rsidRPr="00974219" w:rsidRDefault="00C20A06" w:rsidP="00DF6F48">
      <w:pPr>
        <w:widowControl w:val="0"/>
        <w:numPr>
          <w:ilvl w:val="0"/>
          <w:numId w:val="62"/>
        </w:numPr>
        <w:spacing w:after="403"/>
        <w:ind w:firstLine="0"/>
        <w:contextualSpacing/>
        <w:rPr>
          <w:color w:val="000000"/>
          <w:lang w:bidi="ru-RU"/>
        </w:rPr>
      </w:pPr>
      <w:r w:rsidRPr="00974219">
        <w:rPr>
          <w:color w:val="000000"/>
          <w:lang w:bidi="ru-RU"/>
        </w:rPr>
        <w:t>Большая часть деятельностей планируется интегрировано.</w:t>
      </w:r>
    </w:p>
    <w:p w:rsidR="00C20A06" w:rsidRPr="00722823" w:rsidRDefault="00C20A06" w:rsidP="00974219">
      <w:pPr>
        <w:widowControl w:val="0"/>
        <w:spacing w:after="120"/>
        <w:contextualSpacing/>
        <w:rPr>
          <w:color w:val="000000"/>
          <w:lang w:bidi="ru-RU"/>
        </w:rPr>
      </w:pPr>
      <w:r w:rsidRPr="00722823">
        <w:rPr>
          <w:color w:val="000000"/>
          <w:lang w:bidi="ru-RU"/>
        </w:rPr>
        <w:t>Требования к организации непрерывной образовательной деятельности, ее продолжительности соответствуют санитарно - эпидемиологическим правилам и нормативам СанПиН 2.4.1.3049-13.</w:t>
      </w:r>
    </w:p>
    <w:p w:rsidR="00974219" w:rsidRDefault="00C20A06" w:rsidP="00974219">
      <w:pPr>
        <w:widowControl w:val="0"/>
        <w:contextualSpacing/>
        <w:rPr>
          <w:color w:val="000000"/>
          <w:lang w:bidi="ru-RU"/>
        </w:rPr>
      </w:pPr>
      <w:r w:rsidRPr="00722823">
        <w:rPr>
          <w:color w:val="000000"/>
          <w:lang w:bidi="ru-RU"/>
        </w:rPr>
        <w:t>Часть, формируемая участниками образовательного процесса реализуется в ходе режимных моментов через следующие формы организации детской деятельности: совместная деятельность</w:t>
      </w:r>
      <w:r w:rsidR="00EB3C7F">
        <w:rPr>
          <w:color w:val="000000"/>
          <w:lang w:bidi="ru-RU"/>
        </w:rPr>
        <w:t xml:space="preserve"> воспитателя с детьми «Весёлые ладошки»</w:t>
      </w:r>
      <w:r w:rsidR="00974219">
        <w:rPr>
          <w:color w:val="000000"/>
          <w:lang w:bidi="ru-RU"/>
        </w:rPr>
        <w:t>».</w:t>
      </w:r>
    </w:p>
    <w:p w:rsidR="005D4EFD" w:rsidRPr="00974219" w:rsidRDefault="005D4EFD" w:rsidP="00974219">
      <w:pPr>
        <w:widowControl w:val="0"/>
        <w:contextualSpacing/>
        <w:rPr>
          <w:color w:val="000000"/>
          <w:lang w:bidi="ru-RU"/>
        </w:rPr>
        <w:sectPr w:rsidR="005D4EFD" w:rsidRPr="00974219" w:rsidSect="005D4EFD">
          <w:pgSz w:w="11906" w:h="16838"/>
          <w:pgMar w:top="993" w:right="707" w:bottom="851" w:left="1134" w:header="709" w:footer="709" w:gutter="0"/>
          <w:cols w:space="708"/>
          <w:titlePg/>
          <w:docGrid w:linePitch="360"/>
        </w:sectPr>
      </w:pPr>
    </w:p>
    <w:p w:rsidR="00C20A06" w:rsidRPr="00722823" w:rsidRDefault="00C20A06" w:rsidP="00974219">
      <w:pPr>
        <w:ind w:firstLine="0"/>
        <w:jc w:val="center"/>
        <w:rPr>
          <w:rFonts w:eastAsia="Calibri"/>
          <w:b/>
          <w:bCs/>
        </w:rPr>
      </w:pPr>
      <w:r w:rsidRPr="00722823">
        <w:rPr>
          <w:rFonts w:eastAsia="Calibri"/>
          <w:b/>
          <w:bCs/>
        </w:rPr>
        <w:lastRenderedPageBreak/>
        <w:t>Распределение образовательных областей на неделю для детей 3-4 лет по основной общеобразовательной программе</w:t>
      </w:r>
    </w:p>
    <w:p w:rsidR="00C20A06" w:rsidRPr="00722823" w:rsidRDefault="005D34A0" w:rsidP="00722823">
      <w:pPr>
        <w:ind w:firstLine="0"/>
        <w:jc w:val="center"/>
        <w:rPr>
          <w:rFonts w:eastAsia="Calibri"/>
          <w:b/>
          <w:bCs/>
        </w:rPr>
      </w:pPr>
      <w:r w:rsidRPr="00722823">
        <w:rPr>
          <w:rFonts w:eastAsia="Calibri"/>
          <w:b/>
          <w:bCs/>
        </w:rPr>
        <w:t>МБДОУ  №105</w:t>
      </w:r>
      <w:r w:rsidR="00C20A06" w:rsidRPr="00722823">
        <w:rPr>
          <w:rFonts w:eastAsia="Calibri"/>
          <w:b/>
          <w:bCs/>
        </w:rPr>
        <w:t xml:space="preserve"> г. Пензы </w:t>
      </w:r>
      <w:r w:rsidRPr="00722823">
        <w:rPr>
          <w:rFonts w:eastAsia="Calibri"/>
          <w:b/>
          <w:bCs/>
        </w:rPr>
        <w:t>«Детство»</w:t>
      </w:r>
    </w:p>
    <w:p w:rsidR="00C20A06" w:rsidRPr="00722823" w:rsidRDefault="00C20A06" w:rsidP="00722823">
      <w:pPr>
        <w:ind w:firstLine="0"/>
      </w:pPr>
    </w:p>
    <w:tbl>
      <w:tblPr>
        <w:tblW w:w="15531" w:type="dxa"/>
        <w:tblLayout w:type="fixed"/>
        <w:tblCellMar>
          <w:left w:w="10" w:type="dxa"/>
          <w:right w:w="10" w:type="dxa"/>
        </w:tblCellMar>
        <w:tblLook w:val="04A0"/>
      </w:tblPr>
      <w:tblGrid>
        <w:gridCol w:w="2525"/>
        <w:gridCol w:w="3403"/>
        <w:gridCol w:w="566"/>
        <w:gridCol w:w="566"/>
        <w:gridCol w:w="566"/>
        <w:gridCol w:w="566"/>
        <w:gridCol w:w="4680"/>
        <w:gridCol w:w="2659"/>
      </w:tblGrid>
      <w:tr w:rsidR="00C20A06" w:rsidRPr="00722823" w:rsidTr="00C20A06">
        <w:trPr>
          <w:trHeight w:hRule="exact" w:val="662"/>
        </w:trPr>
        <w:tc>
          <w:tcPr>
            <w:tcW w:w="2525"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60" w:line="260" w:lineRule="exact"/>
              <w:ind w:firstLine="0"/>
              <w:jc w:val="center"/>
              <w:rPr>
                <w:color w:val="000000"/>
                <w:lang w:bidi="ru-RU"/>
              </w:rPr>
            </w:pPr>
            <w:r w:rsidRPr="00722823">
              <w:rPr>
                <w:b/>
                <w:bCs/>
                <w:color w:val="000000"/>
                <w:lang w:bidi="ru-RU"/>
              </w:rPr>
              <w:t>Образовательная</w:t>
            </w:r>
          </w:p>
          <w:p w:rsidR="00C20A06" w:rsidRPr="00722823" w:rsidRDefault="00C20A06" w:rsidP="00722823">
            <w:pPr>
              <w:widowControl w:val="0"/>
              <w:spacing w:before="60" w:line="260" w:lineRule="exact"/>
              <w:ind w:firstLine="0"/>
              <w:jc w:val="center"/>
              <w:rPr>
                <w:color w:val="000000"/>
                <w:lang w:bidi="ru-RU"/>
              </w:rPr>
            </w:pPr>
            <w:r w:rsidRPr="00722823">
              <w:rPr>
                <w:b/>
                <w:bCs/>
                <w:color w:val="000000"/>
                <w:lang w:bidi="ru-RU"/>
              </w:rPr>
              <w:t>область</w:t>
            </w:r>
          </w:p>
        </w:tc>
        <w:tc>
          <w:tcPr>
            <w:tcW w:w="3403"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Наименование НОД</w:t>
            </w:r>
          </w:p>
        </w:tc>
        <w:tc>
          <w:tcPr>
            <w:tcW w:w="2264" w:type="dxa"/>
            <w:gridSpan w:val="4"/>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jc w:val="center"/>
              <w:rPr>
                <w:color w:val="000000"/>
                <w:lang w:bidi="ru-RU"/>
              </w:rPr>
            </w:pPr>
            <w:r w:rsidRPr="00722823">
              <w:rPr>
                <w:b/>
                <w:bCs/>
                <w:color w:val="000000"/>
                <w:lang w:bidi="ru-RU"/>
              </w:rPr>
              <w:t>Количество НОД в неделю</w:t>
            </w:r>
          </w:p>
        </w:tc>
        <w:tc>
          <w:tcPr>
            <w:tcW w:w="4680"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b/>
                <w:bCs/>
                <w:color w:val="000000"/>
                <w:lang w:bidi="ru-RU"/>
              </w:rPr>
              <w:t>Продолжительность НОД / общее время</w:t>
            </w:r>
          </w:p>
        </w:tc>
        <w:tc>
          <w:tcPr>
            <w:tcW w:w="2659"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Примечание</w:t>
            </w:r>
          </w:p>
        </w:tc>
      </w:tr>
      <w:tr w:rsidR="00C20A06" w:rsidRPr="00722823" w:rsidTr="00C20A06">
        <w:trPr>
          <w:trHeight w:hRule="exact" w:val="331"/>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IV</w:t>
            </w:r>
          </w:p>
        </w:tc>
        <w:tc>
          <w:tcPr>
            <w:tcW w:w="4680"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31" w:type="dxa"/>
            <w:gridSpan w:val="8"/>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 Обязательная часть программы</w:t>
            </w:r>
          </w:p>
        </w:tc>
      </w:tr>
      <w:tr w:rsidR="00C20A06" w:rsidRPr="00722823" w:rsidTr="00C20A06">
        <w:trPr>
          <w:trHeight w:hRule="exact" w:val="331"/>
        </w:trPr>
        <w:tc>
          <w:tcPr>
            <w:tcW w:w="2525"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Речевое развитие</w:t>
            </w: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Развитие речи</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4680"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w:t>
            </w:r>
          </w:p>
        </w:tc>
        <w:tc>
          <w:tcPr>
            <w:tcW w:w="2659"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Образовательная область «Социально</w:t>
            </w:r>
            <w:r w:rsidRPr="00722823">
              <w:rPr>
                <w:color w:val="000000"/>
                <w:lang w:bidi="ru-RU"/>
              </w:rPr>
              <w:softHyphen/>
              <w:t>коммуникативное развитие» реализуется в ходе режимных моментов</w:t>
            </w:r>
          </w:p>
        </w:tc>
      </w:tr>
      <w:tr w:rsidR="00C20A06" w:rsidRPr="00722823" w:rsidTr="00C20A06">
        <w:trPr>
          <w:trHeight w:hRule="exact" w:val="658"/>
        </w:trPr>
        <w:tc>
          <w:tcPr>
            <w:tcW w:w="2525"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317" w:lineRule="exact"/>
              <w:ind w:firstLine="0"/>
              <w:rPr>
                <w:color w:val="000000"/>
                <w:lang w:bidi="ru-RU"/>
              </w:rPr>
            </w:pPr>
            <w:r w:rsidRPr="00722823">
              <w:rPr>
                <w:color w:val="000000"/>
                <w:lang w:bidi="ru-RU"/>
              </w:rPr>
              <w:t>Формирование целостной картины мира</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4680"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ФЭМП</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4680"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25"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22" w:lineRule="exact"/>
              <w:ind w:firstLine="0"/>
              <w:rPr>
                <w:color w:val="000000"/>
                <w:lang w:bidi="ru-RU"/>
              </w:rPr>
            </w:pPr>
            <w:r w:rsidRPr="00722823">
              <w:rPr>
                <w:b/>
                <w:bCs/>
                <w:color w:val="000000"/>
                <w:lang w:bidi="ru-RU"/>
              </w:rPr>
              <w:t>Художественно</w:t>
            </w:r>
            <w:r w:rsidRPr="00722823">
              <w:rPr>
                <w:b/>
                <w:bCs/>
                <w:color w:val="000000"/>
                <w:lang w:bidi="ru-RU"/>
              </w:rPr>
              <w:softHyphen/>
            </w:r>
          </w:p>
          <w:p w:rsidR="00C20A06" w:rsidRPr="00722823" w:rsidRDefault="00C20A06" w:rsidP="00722823">
            <w:pPr>
              <w:widowControl w:val="0"/>
              <w:spacing w:line="322" w:lineRule="exact"/>
              <w:ind w:firstLine="0"/>
              <w:rPr>
                <w:color w:val="000000"/>
                <w:lang w:bidi="ru-RU"/>
              </w:rPr>
            </w:pPr>
            <w:r w:rsidRPr="00722823">
              <w:rPr>
                <w:b/>
                <w:bCs/>
                <w:color w:val="000000"/>
                <w:lang w:bidi="ru-RU"/>
              </w:rPr>
              <w:t>эстетическое</w:t>
            </w:r>
          </w:p>
          <w:p w:rsidR="00C20A06" w:rsidRPr="00722823" w:rsidRDefault="00C20A06" w:rsidP="00722823">
            <w:pPr>
              <w:widowControl w:val="0"/>
              <w:spacing w:line="322"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Рисование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4680"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 xml:space="preserve">не более 15 мин </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Лепка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jc w:val="center"/>
              <w:rPr>
                <w:rFonts w:eastAsia="Courier New"/>
                <w:color w:val="000000"/>
                <w:lang w:bidi="ru-RU"/>
              </w:rPr>
            </w:pPr>
            <w:r w:rsidRPr="00722823">
              <w:rPr>
                <w:color w:val="000000"/>
                <w:lang w:bidi="ru-RU"/>
              </w:rPr>
              <w:t>-</w:t>
            </w:r>
          </w:p>
        </w:tc>
        <w:tc>
          <w:tcPr>
            <w:tcW w:w="4680"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 / -</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Аппликация</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4680"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 / -</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Музыка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4680"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 / не более 30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8"/>
        </w:trPr>
        <w:tc>
          <w:tcPr>
            <w:tcW w:w="2525"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Физическое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Физическое развитие</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4680"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15 мин / не более 45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5928"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Всего:</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10</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4680"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2 ч 30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31" w:type="dxa"/>
            <w:gridSpan w:val="8"/>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 Часть, формируемая участниками образовательных отношений</w:t>
            </w:r>
          </w:p>
        </w:tc>
      </w:tr>
      <w:tr w:rsidR="00C20A06" w:rsidRPr="00722823" w:rsidTr="00C20A06">
        <w:trPr>
          <w:trHeight w:hRule="exact" w:val="1296"/>
        </w:trPr>
        <w:tc>
          <w:tcPr>
            <w:tcW w:w="2525" w:type="dxa"/>
            <w:tcBorders>
              <w:top w:val="single" w:sz="4" w:space="0" w:color="auto"/>
              <w:left w:val="single" w:sz="4" w:space="0" w:color="auto"/>
            </w:tcBorders>
            <w:shd w:val="clear" w:color="auto" w:fill="FFFFFF"/>
          </w:tcPr>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Социально-коммуникативное развитие</w:t>
            </w:r>
          </w:p>
          <w:p w:rsidR="00C20A06" w:rsidRPr="00722823" w:rsidRDefault="00C20A06" w:rsidP="00722823">
            <w:pPr>
              <w:widowControl w:val="0"/>
              <w:spacing w:before="120" w:line="260" w:lineRule="exact"/>
              <w:ind w:firstLine="0"/>
              <w:rPr>
                <w:color w:val="000000"/>
                <w:lang w:bidi="ru-RU"/>
              </w:rPr>
            </w:pP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4680"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659" w:type="dxa"/>
            <w:tcBorders>
              <w:top w:val="single" w:sz="4" w:space="0" w:color="auto"/>
              <w:left w:val="single" w:sz="4" w:space="0" w:color="auto"/>
              <w:right w:val="single" w:sz="4" w:space="0" w:color="auto"/>
            </w:tcBorders>
            <w:shd w:val="clear" w:color="auto" w:fill="FFFFFF"/>
            <w:vAlign w:val="bottom"/>
          </w:tcPr>
          <w:p w:rsidR="00C20A06" w:rsidRPr="00722823" w:rsidRDefault="00C20A06" w:rsidP="005D4EFD">
            <w:pPr>
              <w:widowControl w:val="0"/>
              <w:spacing w:line="322" w:lineRule="exact"/>
              <w:ind w:firstLine="0"/>
              <w:jc w:val="center"/>
              <w:rPr>
                <w:color w:val="000000"/>
                <w:lang w:bidi="ru-RU"/>
              </w:rPr>
            </w:pPr>
            <w:r w:rsidRPr="00722823">
              <w:rPr>
                <w:color w:val="000000"/>
                <w:lang w:bidi="ru-RU"/>
              </w:rPr>
              <w:t>«</w:t>
            </w:r>
            <w:r w:rsidR="005D4EFD">
              <w:rPr>
                <w:color w:val="000000"/>
                <w:lang w:bidi="ru-RU"/>
              </w:rPr>
              <w:t>Азбука безопасности</w:t>
            </w:r>
            <w:r w:rsidRPr="00722823">
              <w:rPr>
                <w:color w:val="000000"/>
                <w:lang w:bidi="ru-RU"/>
              </w:rPr>
              <w:t>» реализуется в ходе режимных моментов</w:t>
            </w:r>
          </w:p>
        </w:tc>
      </w:tr>
      <w:tr w:rsidR="00C20A06" w:rsidRPr="00722823" w:rsidTr="00C20A06">
        <w:trPr>
          <w:trHeight w:hRule="exact" w:val="341"/>
        </w:trPr>
        <w:tc>
          <w:tcPr>
            <w:tcW w:w="5928" w:type="dxa"/>
            <w:gridSpan w:val="2"/>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ИТОГО:</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10</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4680" w:type="dxa"/>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2 ч 30 мин</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bl>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974219" w:rsidRDefault="00974219"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center" w:pos="12998"/>
          <w:tab w:val="right" w:pos="15402"/>
        </w:tabs>
        <w:ind w:firstLine="0"/>
        <w:rPr>
          <w:b/>
          <w:bCs/>
          <w:i/>
          <w:iCs/>
          <w:color w:val="000000"/>
          <w:lang w:bidi="ru-RU"/>
        </w:rPr>
        <w:sectPr w:rsidR="005D4EFD" w:rsidSect="004512E0">
          <w:pgSz w:w="16838" w:h="11906" w:orient="landscape"/>
          <w:pgMar w:top="851" w:right="851" w:bottom="680" w:left="851" w:header="709" w:footer="709" w:gutter="0"/>
          <w:cols w:space="708"/>
          <w:titlePg/>
          <w:docGrid w:linePitch="360"/>
        </w:sectPr>
      </w:pPr>
    </w:p>
    <w:p w:rsidR="006E2171" w:rsidRDefault="00C20A06" w:rsidP="005D4EFD">
      <w:pPr>
        <w:widowControl w:val="0"/>
        <w:tabs>
          <w:tab w:val="right" w:pos="4516"/>
          <w:tab w:val="right" w:pos="6834"/>
          <w:tab w:val="right" w:pos="8087"/>
          <w:tab w:val="center" w:pos="10252"/>
          <w:tab w:val="center" w:pos="12998"/>
          <w:tab w:val="right" w:pos="15402"/>
        </w:tabs>
        <w:contextualSpacing/>
        <w:rPr>
          <w:color w:val="000000"/>
          <w:lang w:bidi="ru-RU"/>
        </w:rPr>
      </w:pPr>
      <w:r w:rsidRPr="00722823">
        <w:rPr>
          <w:b/>
          <w:bCs/>
          <w:i/>
          <w:iCs/>
          <w:color w:val="000000"/>
          <w:lang w:bidi="ru-RU"/>
        </w:rPr>
        <w:lastRenderedPageBreak/>
        <w:t>Пояснительная записка:</w:t>
      </w:r>
      <w:r w:rsidRPr="00722823">
        <w:rPr>
          <w:color w:val="000000"/>
          <w:lang w:bidi="ru-RU"/>
        </w:rPr>
        <w:tab/>
      </w:r>
    </w:p>
    <w:p w:rsidR="00C20A06" w:rsidRPr="00722823" w:rsidRDefault="006E2171" w:rsidP="005D4EFD">
      <w:pPr>
        <w:widowControl w:val="0"/>
        <w:tabs>
          <w:tab w:val="right" w:pos="4516"/>
          <w:tab w:val="right" w:pos="6834"/>
          <w:tab w:val="right" w:pos="8087"/>
          <w:tab w:val="center" w:pos="10252"/>
          <w:tab w:val="center" w:pos="12998"/>
          <w:tab w:val="right" w:pos="15402"/>
        </w:tabs>
        <w:contextualSpacing/>
        <w:rPr>
          <w:color w:val="000000"/>
          <w:lang w:bidi="ru-RU"/>
        </w:rPr>
      </w:pPr>
      <w:r>
        <w:rPr>
          <w:color w:val="000000"/>
          <w:lang w:bidi="ru-RU"/>
        </w:rPr>
        <w:t xml:space="preserve">в образовательной </w:t>
      </w:r>
      <w:r w:rsidR="00C20A06" w:rsidRPr="00722823">
        <w:rPr>
          <w:color w:val="000000"/>
          <w:lang w:bidi="ru-RU"/>
        </w:rPr>
        <w:t>области</w:t>
      </w:r>
      <w:r w:rsidR="00C20A06" w:rsidRPr="00722823">
        <w:rPr>
          <w:color w:val="000000"/>
          <w:lang w:bidi="ru-RU"/>
        </w:rPr>
        <w:tab/>
        <w:t>«Социально-коммуникативное</w:t>
      </w:r>
      <w:r w:rsidR="00C20A06" w:rsidRPr="00722823">
        <w:rPr>
          <w:color w:val="000000"/>
          <w:lang w:bidi="ru-RU"/>
        </w:rPr>
        <w:tab/>
        <w:t>развитие»</w:t>
      </w:r>
      <w:r>
        <w:rPr>
          <w:color w:val="000000"/>
          <w:lang w:bidi="ru-RU"/>
        </w:rPr>
        <w:t xml:space="preserve"> </w:t>
      </w:r>
      <w:r w:rsidR="00C20A06" w:rsidRPr="00722823">
        <w:rPr>
          <w:color w:val="000000"/>
          <w:lang w:bidi="ru-RU"/>
        </w:rPr>
        <w:tab/>
        <w:t>планируется</w:t>
      </w:r>
    </w:p>
    <w:p w:rsidR="00C20A06" w:rsidRPr="00722823" w:rsidRDefault="00C20A06" w:rsidP="005D4EFD">
      <w:pPr>
        <w:widowControl w:val="0"/>
        <w:spacing w:after="268"/>
        <w:ind w:right="20"/>
        <w:contextualSpacing/>
        <w:rPr>
          <w:color w:val="000000"/>
          <w:lang w:bidi="ru-RU"/>
        </w:rPr>
      </w:pPr>
      <w:r w:rsidRPr="00722823">
        <w:rPr>
          <w:color w:val="000000"/>
          <w:lang w:bidi="ru-RU"/>
        </w:rPr>
        <w:t>образовательная деятельность детей ежедневно в режимных моментах. В других образовательных областях: «Физическое развитие», «Художественно-эстетическое развитие», «Познавательное развитие» планируется непосредственная образовательная деятельность детей в определённые дни недели в форме разных видов деятельности.</w:t>
      </w:r>
    </w:p>
    <w:p w:rsidR="00C20A06" w:rsidRPr="00722823" w:rsidRDefault="00C20A06" w:rsidP="005D4EFD">
      <w:pPr>
        <w:widowControl w:val="0"/>
        <w:spacing w:after="14"/>
        <w:contextualSpacing/>
        <w:rPr>
          <w:color w:val="000000"/>
          <w:lang w:bidi="ru-RU"/>
        </w:rPr>
      </w:pPr>
      <w:r w:rsidRPr="00722823">
        <w:rPr>
          <w:color w:val="000000"/>
          <w:lang w:bidi="ru-RU"/>
        </w:rPr>
        <w:t>Конкретное содержание указанных образовательных областей реализовывается в определённых видах деятельности:</w:t>
      </w:r>
    </w:p>
    <w:p w:rsidR="00C20A06" w:rsidRPr="00722823" w:rsidRDefault="00C20A06" w:rsidP="00DF6F48">
      <w:pPr>
        <w:widowControl w:val="0"/>
        <w:numPr>
          <w:ilvl w:val="0"/>
          <w:numId w:val="62"/>
        </w:numPr>
        <w:ind w:right="20" w:firstLine="0"/>
        <w:contextualSpacing/>
        <w:rPr>
          <w:color w:val="000000"/>
          <w:lang w:bidi="ru-RU"/>
        </w:rPr>
      </w:pPr>
      <w:r w:rsidRPr="00722823">
        <w:rPr>
          <w:color w:val="000000"/>
          <w:lang w:bidi="ru-RU"/>
        </w:rPr>
        <w:t xml:space="preserve"> игровая, включая сюжетно-ролевую игру как ведущую деятельность детей дошкольного возраста, а также игру с правилами и другие виды игры,</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коммуникативная (общение и взаимодействие со взрослыми и сверстниками),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познавательно-исследовательская (исследования объектов окружающего мира и экспериментирования с ними),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восприятие художественной литературы и фольклора,</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самообслуживание и элементарный бытовой труд (в помещении и на улице),</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конструирование из разного материала, включая конструкторы, модули, бумагу, природный и иной материал,</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изобразительная (рисования, лепки, аппликации),</w:t>
      </w:r>
    </w:p>
    <w:p w:rsidR="00C20A06" w:rsidRPr="00722823" w:rsidRDefault="00C20A06" w:rsidP="00DF6F48">
      <w:pPr>
        <w:widowControl w:val="0"/>
        <w:numPr>
          <w:ilvl w:val="0"/>
          <w:numId w:val="62"/>
        </w:numPr>
        <w:ind w:right="20" w:firstLine="0"/>
        <w:contextualSpacing/>
        <w:rPr>
          <w:color w:val="000000"/>
          <w:lang w:bidi="ru-RU"/>
        </w:rPr>
      </w:pPr>
      <w:r w:rsidRPr="00722823">
        <w:rPr>
          <w:color w:val="000000"/>
          <w:lang w:bidi="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20A06" w:rsidRPr="00722823" w:rsidRDefault="00C20A06" w:rsidP="00DF6F48">
      <w:pPr>
        <w:widowControl w:val="0"/>
        <w:numPr>
          <w:ilvl w:val="0"/>
          <w:numId w:val="62"/>
        </w:numPr>
        <w:spacing w:after="347"/>
        <w:ind w:firstLine="0"/>
        <w:contextualSpacing/>
        <w:rPr>
          <w:color w:val="000000"/>
          <w:lang w:bidi="ru-RU"/>
        </w:rPr>
      </w:pPr>
      <w:r w:rsidRPr="00722823">
        <w:rPr>
          <w:color w:val="000000"/>
          <w:lang w:bidi="ru-RU"/>
        </w:rPr>
        <w:t>двигательная (овладение основными движениями) формы активности ребенка.</w:t>
      </w:r>
    </w:p>
    <w:p w:rsidR="00C20A06" w:rsidRPr="00722823" w:rsidRDefault="00C20A06" w:rsidP="005D4EFD">
      <w:pPr>
        <w:widowControl w:val="0"/>
        <w:spacing w:after="149"/>
        <w:contextualSpacing/>
        <w:rPr>
          <w:color w:val="000000"/>
          <w:lang w:bidi="ru-RU"/>
        </w:rPr>
      </w:pPr>
      <w:r w:rsidRPr="00722823">
        <w:rPr>
          <w:color w:val="000000"/>
          <w:lang w:bidi="ru-RU"/>
        </w:rPr>
        <w:t>Большая часть деятельностей планируется интегрировано.</w:t>
      </w:r>
    </w:p>
    <w:p w:rsidR="00C20A06" w:rsidRPr="00722823" w:rsidRDefault="00C20A06" w:rsidP="005D4EFD">
      <w:pPr>
        <w:widowControl w:val="0"/>
        <w:spacing w:after="184"/>
        <w:ind w:right="20"/>
        <w:contextualSpacing/>
        <w:rPr>
          <w:color w:val="000000"/>
          <w:lang w:bidi="ru-RU"/>
        </w:rPr>
      </w:pPr>
      <w:r w:rsidRPr="00722823">
        <w:rPr>
          <w:color w:val="000000"/>
          <w:lang w:bidi="ru-RU"/>
        </w:rPr>
        <w:t>Требования к организации непрерывной образовательной деятельности, ее продолжительности соответствуют санитарно - эпидемиологическим правилам и нормативам СанПиН 2.4.1.3049-13.</w:t>
      </w:r>
    </w:p>
    <w:p w:rsidR="00C20A06" w:rsidRPr="00722823" w:rsidRDefault="00C20A06" w:rsidP="005D4EFD">
      <w:pPr>
        <w:contextualSpacing/>
        <w:rPr>
          <w:rFonts w:eastAsia="Courier New"/>
          <w:color w:val="000000"/>
          <w:lang w:bidi="ru-RU"/>
        </w:rPr>
      </w:pPr>
      <w:r w:rsidRPr="00722823">
        <w:rPr>
          <w:rFonts w:eastAsia="Courier New"/>
          <w:color w:val="000000"/>
          <w:lang w:bidi="ru-RU"/>
        </w:rPr>
        <w:t>Часть, формируемая участниками образовательного процесса реализуется в ходе режимных моментов через следующие формы организации детской деятельности: совместная деятельность в</w:t>
      </w:r>
      <w:r w:rsidR="000B2DEF">
        <w:rPr>
          <w:rFonts w:eastAsia="Courier New"/>
          <w:color w:val="000000"/>
          <w:lang w:bidi="ru-RU"/>
        </w:rPr>
        <w:t>оспитателя с детьми «Азбука безопасности</w:t>
      </w:r>
      <w:r w:rsidRPr="00722823">
        <w:rPr>
          <w:rFonts w:eastAsia="Courier New"/>
          <w:color w:val="000000"/>
          <w:lang w:bidi="ru-RU"/>
        </w:rPr>
        <w:t>».</w:t>
      </w:r>
    </w:p>
    <w:p w:rsidR="005D4EFD" w:rsidRDefault="005D4EFD" w:rsidP="00722823">
      <w:pPr>
        <w:ind w:firstLine="0"/>
        <w:rPr>
          <w:rFonts w:eastAsia="Courier New"/>
          <w:color w:val="000000"/>
          <w:lang w:bidi="ru-RU"/>
        </w:rPr>
        <w:sectPr w:rsidR="005D4EFD" w:rsidSect="005D4EFD">
          <w:pgSz w:w="11906" w:h="16838"/>
          <w:pgMar w:top="993" w:right="707" w:bottom="851" w:left="1134" w:header="709" w:footer="709" w:gutter="0"/>
          <w:cols w:space="708"/>
          <w:titlePg/>
          <w:docGrid w:linePitch="360"/>
        </w:sectPr>
      </w:pPr>
    </w:p>
    <w:p w:rsidR="00C20A06" w:rsidRPr="00722823" w:rsidRDefault="00C20A06" w:rsidP="005D4EFD">
      <w:pPr>
        <w:ind w:firstLine="0"/>
        <w:jc w:val="center"/>
        <w:rPr>
          <w:rFonts w:eastAsia="Calibri"/>
          <w:b/>
          <w:bCs/>
        </w:rPr>
      </w:pPr>
      <w:r w:rsidRPr="00722823">
        <w:rPr>
          <w:rFonts w:eastAsia="Calibri"/>
          <w:b/>
          <w:bCs/>
        </w:rPr>
        <w:lastRenderedPageBreak/>
        <w:t>Распределение образовательных областей на неделю для детей 4-5 лет по основной общеобразовательной программе</w:t>
      </w:r>
    </w:p>
    <w:p w:rsidR="00C20A06" w:rsidRDefault="005D34A0" w:rsidP="00722823">
      <w:pPr>
        <w:ind w:firstLine="0"/>
        <w:jc w:val="center"/>
        <w:rPr>
          <w:rFonts w:eastAsia="Calibri"/>
          <w:b/>
          <w:bCs/>
        </w:rPr>
      </w:pPr>
      <w:r w:rsidRPr="00722823">
        <w:rPr>
          <w:rFonts w:eastAsia="Calibri"/>
          <w:b/>
          <w:bCs/>
        </w:rPr>
        <w:t>МБДОУ №105</w:t>
      </w:r>
      <w:r w:rsidR="00C20A06" w:rsidRPr="00722823">
        <w:rPr>
          <w:rFonts w:eastAsia="Calibri"/>
          <w:b/>
          <w:bCs/>
        </w:rPr>
        <w:t xml:space="preserve"> г. Пензы</w:t>
      </w:r>
      <w:r w:rsidRPr="00722823">
        <w:rPr>
          <w:rFonts w:eastAsia="Calibri"/>
          <w:b/>
          <w:bCs/>
        </w:rPr>
        <w:t xml:space="preserve"> «Детство»</w:t>
      </w:r>
    </w:p>
    <w:p w:rsidR="005D4EFD" w:rsidRPr="00722823" w:rsidRDefault="005D4EFD" w:rsidP="00722823">
      <w:pPr>
        <w:ind w:firstLine="0"/>
        <w:jc w:val="center"/>
        <w:rPr>
          <w:rFonts w:eastAsia="Calibri"/>
          <w:b/>
          <w:bCs/>
        </w:rPr>
      </w:pPr>
    </w:p>
    <w:tbl>
      <w:tblPr>
        <w:tblW w:w="15531" w:type="dxa"/>
        <w:tblLayout w:type="fixed"/>
        <w:tblCellMar>
          <w:left w:w="10" w:type="dxa"/>
          <w:right w:w="10" w:type="dxa"/>
        </w:tblCellMar>
        <w:tblLook w:val="04A0"/>
      </w:tblPr>
      <w:tblGrid>
        <w:gridCol w:w="2525"/>
        <w:gridCol w:w="3403"/>
        <w:gridCol w:w="566"/>
        <w:gridCol w:w="566"/>
        <w:gridCol w:w="566"/>
        <w:gridCol w:w="566"/>
        <w:gridCol w:w="3259"/>
        <w:gridCol w:w="1421"/>
        <w:gridCol w:w="2659"/>
      </w:tblGrid>
      <w:tr w:rsidR="00C20A06" w:rsidRPr="00722823" w:rsidTr="00C20A06">
        <w:trPr>
          <w:trHeight w:hRule="exact" w:val="662"/>
        </w:trPr>
        <w:tc>
          <w:tcPr>
            <w:tcW w:w="2525"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60" w:line="260" w:lineRule="exact"/>
              <w:ind w:firstLine="0"/>
              <w:jc w:val="center"/>
              <w:rPr>
                <w:color w:val="000000"/>
                <w:lang w:bidi="ru-RU"/>
              </w:rPr>
            </w:pPr>
            <w:r w:rsidRPr="00722823">
              <w:rPr>
                <w:b/>
                <w:bCs/>
                <w:color w:val="000000"/>
                <w:lang w:bidi="ru-RU"/>
              </w:rPr>
              <w:t>Образовательная</w:t>
            </w:r>
          </w:p>
          <w:p w:rsidR="00C20A06" w:rsidRPr="00722823" w:rsidRDefault="00C20A06" w:rsidP="00722823">
            <w:pPr>
              <w:widowControl w:val="0"/>
              <w:spacing w:before="60" w:line="260" w:lineRule="exact"/>
              <w:ind w:firstLine="0"/>
              <w:jc w:val="center"/>
              <w:rPr>
                <w:color w:val="000000"/>
                <w:lang w:bidi="ru-RU"/>
              </w:rPr>
            </w:pPr>
            <w:r w:rsidRPr="00722823">
              <w:rPr>
                <w:b/>
                <w:bCs/>
                <w:color w:val="000000"/>
                <w:lang w:bidi="ru-RU"/>
              </w:rPr>
              <w:t>область</w:t>
            </w:r>
          </w:p>
        </w:tc>
        <w:tc>
          <w:tcPr>
            <w:tcW w:w="3403"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Наименование НОД</w:t>
            </w:r>
          </w:p>
        </w:tc>
        <w:tc>
          <w:tcPr>
            <w:tcW w:w="2264" w:type="dxa"/>
            <w:gridSpan w:val="4"/>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jc w:val="center"/>
              <w:rPr>
                <w:color w:val="000000"/>
                <w:lang w:bidi="ru-RU"/>
              </w:rPr>
            </w:pPr>
            <w:r w:rsidRPr="00722823">
              <w:rPr>
                <w:b/>
                <w:bCs/>
                <w:color w:val="000000"/>
                <w:lang w:bidi="ru-RU"/>
              </w:rPr>
              <w:t>Количество НОД в неделю</w:t>
            </w:r>
          </w:p>
        </w:tc>
        <w:tc>
          <w:tcPr>
            <w:tcW w:w="4680" w:type="dxa"/>
            <w:gridSpan w:val="2"/>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b/>
                <w:bCs/>
                <w:color w:val="000000"/>
                <w:lang w:bidi="ru-RU"/>
              </w:rPr>
              <w:t>Продолжительность НОД / общее время</w:t>
            </w:r>
          </w:p>
        </w:tc>
        <w:tc>
          <w:tcPr>
            <w:tcW w:w="2659"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Примечание</w:t>
            </w:r>
          </w:p>
        </w:tc>
      </w:tr>
      <w:tr w:rsidR="00C20A06" w:rsidRPr="00722823" w:rsidTr="00C20A06">
        <w:trPr>
          <w:trHeight w:hRule="exact" w:val="331"/>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IV</w:t>
            </w:r>
          </w:p>
        </w:tc>
        <w:tc>
          <w:tcPr>
            <w:tcW w:w="4680" w:type="dxa"/>
            <w:gridSpan w:val="2"/>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31" w:type="dxa"/>
            <w:gridSpan w:val="9"/>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 Обязательная часть программы</w:t>
            </w:r>
          </w:p>
        </w:tc>
      </w:tr>
      <w:tr w:rsidR="00C20A06" w:rsidRPr="00722823" w:rsidTr="00C20A06">
        <w:trPr>
          <w:trHeight w:hRule="exact" w:val="331"/>
        </w:trPr>
        <w:tc>
          <w:tcPr>
            <w:tcW w:w="2525"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Речевое развитие</w:t>
            </w: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Развитие речи</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680"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w:t>
            </w:r>
          </w:p>
        </w:tc>
        <w:tc>
          <w:tcPr>
            <w:tcW w:w="2659"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Образовательная область «Социально</w:t>
            </w:r>
            <w:r w:rsidRPr="00722823">
              <w:rPr>
                <w:color w:val="000000"/>
                <w:lang w:bidi="ru-RU"/>
              </w:rPr>
              <w:softHyphen/>
              <w:t>коммуникативное развитие» реализуется в ходе режимных моментов</w:t>
            </w:r>
          </w:p>
        </w:tc>
      </w:tr>
      <w:tr w:rsidR="00C20A06" w:rsidRPr="00722823" w:rsidTr="00C20A06">
        <w:trPr>
          <w:trHeight w:hRule="exact" w:val="658"/>
        </w:trPr>
        <w:tc>
          <w:tcPr>
            <w:tcW w:w="2525"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317" w:lineRule="exact"/>
              <w:ind w:firstLine="0"/>
              <w:rPr>
                <w:color w:val="000000"/>
                <w:lang w:bidi="ru-RU"/>
              </w:rPr>
            </w:pPr>
            <w:r w:rsidRPr="00722823">
              <w:rPr>
                <w:color w:val="000000"/>
                <w:lang w:bidi="ru-RU"/>
              </w:rPr>
              <w:t>Формирование целостной картины мира</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680" w:type="dxa"/>
            <w:gridSpan w:val="2"/>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ФЭМП</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680"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25"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22" w:lineRule="exact"/>
              <w:ind w:firstLine="0"/>
              <w:rPr>
                <w:color w:val="000000"/>
                <w:lang w:bidi="ru-RU"/>
              </w:rPr>
            </w:pPr>
            <w:r w:rsidRPr="00722823">
              <w:rPr>
                <w:b/>
                <w:bCs/>
                <w:color w:val="000000"/>
                <w:lang w:bidi="ru-RU"/>
              </w:rPr>
              <w:t>Художественно</w:t>
            </w:r>
            <w:r w:rsidRPr="00722823">
              <w:rPr>
                <w:b/>
                <w:bCs/>
                <w:color w:val="000000"/>
                <w:lang w:bidi="ru-RU"/>
              </w:rPr>
              <w:softHyphen/>
            </w:r>
          </w:p>
          <w:p w:rsidR="00C20A06" w:rsidRPr="00722823" w:rsidRDefault="00C20A06" w:rsidP="00722823">
            <w:pPr>
              <w:widowControl w:val="0"/>
              <w:spacing w:line="322" w:lineRule="exact"/>
              <w:ind w:firstLine="0"/>
              <w:rPr>
                <w:color w:val="000000"/>
                <w:lang w:bidi="ru-RU"/>
              </w:rPr>
            </w:pPr>
            <w:r w:rsidRPr="00722823">
              <w:rPr>
                <w:b/>
                <w:bCs/>
                <w:color w:val="000000"/>
                <w:lang w:bidi="ru-RU"/>
              </w:rPr>
              <w:t>эстетическое</w:t>
            </w:r>
          </w:p>
          <w:p w:rsidR="00C20A06" w:rsidRPr="00722823" w:rsidRDefault="00C20A06" w:rsidP="00722823">
            <w:pPr>
              <w:widowControl w:val="0"/>
              <w:spacing w:line="322"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Рисование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680"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 / -</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Лепка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4680"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 / -</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Аппликация</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680"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 / -</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25"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Музыка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4680"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 / не более 40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8"/>
        </w:trPr>
        <w:tc>
          <w:tcPr>
            <w:tcW w:w="2525"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Физическое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Физическое развитие</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4680" w:type="dxa"/>
            <w:gridSpan w:val="2"/>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20 мин / не более 60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5928"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Всего:</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10</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10</w:t>
            </w:r>
          </w:p>
        </w:tc>
        <w:tc>
          <w:tcPr>
            <w:tcW w:w="4680"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3 ч 20 мин</w:t>
            </w:r>
          </w:p>
        </w:tc>
        <w:tc>
          <w:tcPr>
            <w:tcW w:w="2659"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31" w:type="dxa"/>
            <w:gridSpan w:val="9"/>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 Часть, формируемая участниками образовательных отношений</w:t>
            </w:r>
          </w:p>
        </w:tc>
      </w:tr>
      <w:tr w:rsidR="00C20A06" w:rsidRPr="00722823" w:rsidTr="00C20A06">
        <w:trPr>
          <w:trHeight w:hRule="exact" w:val="854"/>
        </w:trPr>
        <w:tc>
          <w:tcPr>
            <w:tcW w:w="2525"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Социально-коммуникативное развитие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3259"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4080" w:type="dxa"/>
            <w:gridSpan w:val="2"/>
            <w:tcBorders>
              <w:top w:val="single" w:sz="4" w:space="0" w:color="auto"/>
              <w:left w:val="single" w:sz="4" w:space="0" w:color="auto"/>
              <w:right w:val="single" w:sz="4" w:space="0" w:color="auto"/>
            </w:tcBorders>
            <w:shd w:val="clear" w:color="auto" w:fill="FFFFFF"/>
            <w:vAlign w:val="bottom"/>
          </w:tcPr>
          <w:p w:rsidR="00C20A06" w:rsidRPr="00722823" w:rsidRDefault="00C20A06" w:rsidP="005D4EFD">
            <w:pPr>
              <w:widowControl w:val="0"/>
              <w:spacing w:line="317" w:lineRule="exact"/>
              <w:ind w:firstLine="0"/>
              <w:jc w:val="center"/>
              <w:rPr>
                <w:color w:val="000000"/>
                <w:lang w:bidi="ru-RU"/>
              </w:rPr>
            </w:pPr>
            <w:r w:rsidRPr="00722823">
              <w:rPr>
                <w:color w:val="000000"/>
                <w:lang w:bidi="ru-RU"/>
              </w:rPr>
              <w:t>«</w:t>
            </w:r>
            <w:r w:rsidR="005D4EFD">
              <w:rPr>
                <w:color w:val="000000"/>
                <w:lang w:bidi="ru-RU"/>
              </w:rPr>
              <w:t>Азбука безопасности</w:t>
            </w:r>
            <w:r w:rsidRPr="00722823">
              <w:rPr>
                <w:color w:val="000000"/>
                <w:lang w:bidi="ru-RU"/>
              </w:rPr>
              <w:t>» реализуется в ходе режимных моментов</w:t>
            </w:r>
          </w:p>
        </w:tc>
      </w:tr>
      <w:tr w:rsidR="00C20A06" w:rsidRPr="00722823" w:rsidTr="00C20A06">
        <w:trPr>
          <w:trHeight w:hRule="exact" w:val="667"/>
        </w:trPr>
        <w:tc>
          <w:tcPr>
            <w:tcW w:w="2525"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3259"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4080" w:type="dxa"/>
            <w:gridSpan w:val="2"/>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«Край родной» реализуется в ходе режимных моментов</w:t>
            </w:r>
          </w:p>
        </w:tc>
      </w:tr>
      <w:tr w:rsidR="00C20A06" w:rsidRPr="00722823" w:rsidTr="00C20A06">
        <w:trPr>
          <w:trHeight w:hRule="exact" w:val="341"/>
        </w:trPr>
        <w:tc>
          <w:tcPr>
            <w:tcW w:w="5928" w:type="dxa"/>
            <w:gridSpan w:val="2"/>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ИТОГО:</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10</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10</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10</w:t>
            </w:r>
          </w:p>
        </w:tc>
        <w:tc>
          <w:tcPr>
            <w:tcW w:w="3259" w:type="dxa"/>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3 ч 20 мин</w:t>
            </w:r>
          </w:p>
        </w:tc>
        <w:tc>
          <w:tcPr>
            <w:tcW w:w="4080" w:type="dxa"/>
            <w:gridSpan w:val="2"/>
            <w:tcBorders>
              <w:top w:val="single" w:sz="4" w:space="0" w:color="auto"/>
              <w:left w:val="single" w:sz="4" w:space="0" w:color="auto"/>
              <w:bottom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bl>
    <w:p w:rsidR="00C20A06" w:rsidRPr="00722823" w:rsidRDefault="00C20A06" w:rsidP="00722823">
      <w:pPr>
        <w:ind w:firstLine="0"/>
        <w:jc w:val="center"/>
        <w:rPr>
          <w:rFonts w:eastAsia="Courier New"/>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pPr>
    </w:p>
    <w:p w:rsidR="005D4EFD" w:rsidRDefault="005D4EFD" w:rsidP="00722823">
      <w:pPr>
        <w:widowControl w:val="0"/>
        <w:tabs>
          <w:tab w:val="right" w:pos="4516"/>
          <w:tab w:val="right" w:pos="6834"/>
          <w:tab w:val="right" w:pos="8087"/>
          <w:tab w:val="center" w:pos="10252"/>
          <w:tab w:val="right" w:pos="13588"/>
          <w:tab w:val="right" w:pos="15402"/>
        </w:tabs>
        <w:ind w:firstLine="0"/>
        <w:rPr>
          <w:b/>
          <w:bCs/>
          <w:i/>
          <w:iCs/>
          <w:color w:val="000000"/>
          <w:lang w:bidi="ru-RU"/>
        </w:rPr>
        <w:sectPr w:rsidR="005D4EFD" w:rsidSect="004512E0">
          <w:pgSz w:w="16838" w:h="11906" w:orient="landscape"/>
          <w:pgMar w:top="851" w:right="851" w:bottom="680" w:left="851" w:header="709" w:footer="709" w:gutter="0"/>
          <w:cols w:space="708"/>
          <w:titlePg/>
          <w:docGrid w:linePitch="360"/>
        </w:sectPr>
      </w:pPr>
    </w:p>
    <w:p w:rsidR="006E2171" w:rsidRDefault="00C20A06" w:rsidP="006E2171">
      <w:pPr>
        <w:widowControl w:val="0"/>
        <w:tabs>
          <w:tab w:val="right" w:pos="4516"/>
          <w:tab w:val="right" w:pos="6834"/>
          <w:tab w:val="right" w:pos="8087"/>
          <w:tab w:val="center" w:pos="10252"/>
          <w:tab w:val="right" w:pos="13588"/>
          <w:tab w:val="right" w:pos="15402"/>
        </w:tabs>
        <w:ind w:firstLine="0"/>
        <w:contextualSpacing/>
        <w:rPr>
          <w:b/>
          <w:bCs/>
          <w:i/>
          <w:iCs/>
          <w:color w:val="000000"/>
          <w:lang w:bidi="ru-RU"/>
        </w:rPr>
      </w:pPr>
      <w:r w:rsidRPr="00722823">
        <w:rPr>
          <w:b/>
          <w:bCs/>
          <w:i/>
          <w:iCs/>
          <w:color w:val="000000"/>
          <w:lang w:bidi="ru-RU"/>
        </w:rPr>
        <w:lastRenderedPageBreak/>
        <w:t>Пояснительная записка</w:t>
      </w:r>
      <w:r w:rsidR="006E2171">
        <w:rPr>
          <w:b/>
          <w:bCs/>
          <w:i/>
          <w:iCs/>
          <w:color w:val="000000"/>
          <w:lang w:bidi="ru-RU"/>
        </w:rPr>
        <w:t xml:space="preserve">: </w:t>
      </w:r>
    </w:p>
    <w:p w:rsidR="00C20A06" w:rsidRPr="00722823" w:rsidRDefault="006E2171" w:rsidP="006E2171">
      <w:pPr>
        <w:widowControl w:val="0"/>
        <w:tabs>
          <w:tab w:val="right" w:pos="4516"/>
          <w:tab w:val="right" w:pos="6834"/>
          <w:tab w:val="right" w:pos="8087"/>
          <w:tab w:val="center" w:pos="10252"/>
          <w:tab w:val="right" w:pos="13588"/>
          <w:tab w:val="right" w:pos="15402"/>
        </w:tabs>
        <w:ind w:firstLine="0"/>
        <w:contextualSpacing/>
        <w:rPr>
          <w:color w:val="000000"/>
          <w:lang w:bidi="ru-RU"/>
        </w:rPr>
      </w:pPr>
      <w:r>
        <w:rPr>
          <w:color w:val="000000"/>
          <w:lang w:bidi="ru-RU"/>
        </w:rPr>
        <w:t xml:space="preserve">в образовательной </w:t>
      </w:r>
      <w:r w:rsidR="00C20A06" w:rsidRPr="00722823">
        <w:rPr>
          <w:color w:val="000000"/>
          <w:lang w:bidi="ru-RU"/>
        </w:rPr>
        <w:t>об</w:t>
      </w:r>
      <w:r>
        <w:rPr>
          <w:color w:val="000000"/>
          <w:lang w:bidi="ru-RU"/>
        </w:rPr>
        <w:t>ласти</w:t>
      </w:r>
      <w:r>
        <w:rPr>
          <w:color w:val="000000"/>
          <w:lang w:bidi="ru-RU"/>
        </w:rPr>
        <w:tab/>
        <w:t xml:space="preserve">  «Социально-коммуникативное  </w:t>
      </w:r>
      <w:r w:rsidR="00C20A06" w:rsidRPr="00722823">
        <w:rPr>
          <w:color w:val="000000"/>
          <w:lang w:bidi="ru-RU"/>
        </w:rPr>
        <w:t>развитие»</w:t>
      </w:r>
      <w:r>
        <w:rPr>
          <w:color w:val="000000"/>
          <w:lang w:bidi="ru-RU"/>
        </w:rPr>
        <w:t xml:space="preserve">  </w:t>
      </w:r>
      <w:r w:rsidR="00C20A06" w:rsidRPr="00722823">
        <w:rPr>
          <w:color w:val="000000"/>
          <w:lang w:bidi="ru-RU"/>
        </w:rPr>
        <w:t>планируется</w:t>
      </w:r>
    </w:p>
    <w:p w:rsidR="00C20A06" w:rsidRPr="00722823" w:rsidRDefault="00C20A06" w:rsidP="006E2171">
      <w:pPr>
        <w:widowControl w:val="0"/>
        <w:spacing w:after="268"/>
        <w:ind w:right="20" w:firstLine="0"/>
        <w:contextualSpacing/>
        <w:rPr>
          <w:color w:val="000000"/>
          <w:lang w:bidi="ru-RU"/>
        </w:rPr>
      </w:pPr>
      <w:r w:rsidRPr="00722823">
        <w:rPr>
          <w:color w:val="000000"/>
          <w:lang w:bidi="ru-RU"/>
        </w:rPr>
        <w:t>образовательная деятельность детей ежедневно в режимных моментах. В других образовательных областях: «Физическое развитие», «Художественно-эстетическое развитие», «Познавательное развитие» планируется непосредственная образовательная деятельность детей в определённые дни недели в форме разных видов деятельности.</w:t>
      </w:r>
    </w:p>
    <w:p w:rsidR="00C20A06" w:rsidRPr="00722823" w:rsidRDefault="00C20A06" w:rsidP="005D4EFD">
      <w:pPr>
        <w:widowControl w:val="0"/>
        <w:spacing w:after="14"/>
        <w:contextualSpacing/>
        <w:rPr>
          <w:color w:val="000000"/>
          <w:lang w:bidi="ru-RU"/>
        </w:rPr>
      </w:pPr>
      <w:r w:rsidRPr="00722823">
        <w:rPr>
          <w:color w:val="000000"/>
          <w:lang w:bidi="ru-RU"/>
        </w:rPr>
        <w:t>Конкретное содержание указанных образовательных областей реализовывается в определённых видах деятельности:</w:t>
      </w:r>
    </w:p>
    <w:p w:rsidR="00C20A06" w:rsidRPr="00722823" w:rsidRDefault="00C20A06" w:rsidP="00DF6F48">
      <w:pPr>
        <w:widowControl w:val="0"/>
        <w:numPr>
          <w:ilvl w:val="0"/>
          <w:numId w:val="62"/>
        </w:numPr>
        <w:ind w:right="20" w:firstLine="0"/>
        <w:contextualSpacing/>
        <w:rPr>
          <w:color w:val="000000"/>
          <w:lang w:bidi="ru-RU"/>
        </w:rPr>
      </w:pPr>
      <w:r w:rsidRPr="00722823">
        <w:rPr>
          <w:color w:val="000000"/>
          <w:lang w:bidi="ru-RU"/>
        </w:rPr>
        <w:t xml:space="preserve"> игровая, включая сюжетно-ролевую игру как ведущую деятельность детей дошкольного возраста, а также игру с правилами и другие виды игры,</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коммуникативная (общение и взаимодействие со взрослыми и сверстниками),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познавательно-исследовательская (исследования объектов окружающего мира и экспериментирования с ними),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восприятие художественной литературы и фольклора,</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самообслуживание и элементарный бытовой труд (в помещении и на улице),</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конструирование из разного материала, включая конструкторы, модули, бумагу, природный и иной материал,</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изобразительная (рисования, лепки, аппликации),</w:t>
      </w:r>
    </w:p>
    <w:p w:rsidR="00C20A06" w:rsidRPr="00722823" w:rsidRDefault="00C20A06" w:rsidP="00DF6F48">
      <w:pPr>
        <w:widowControl w:val="0"/>
        <w:numPr>
          <w:ilvl w:val="0"/>
          <w:numId w:val="62"/>
        </w:numPr>
        <w:ind w:right="20" w:firstLine="0"/>
        <w:contextualSpacing/>
        <w:rPr>
          <w:color w:val="000000"/>
          <w:lang w:bidi="ru-RU"/>
        </w:rPr>
      </w:pPr>
      <w:r w:rsidRPr="00722823">
        <w:rPr>
          <w:color w:val="000000"/>
          <w:lang w:bidi="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20A06" w:rsidRPr="00722823" w:rsidRDefault="00C20A06" w:rsidP="00DF6F48">
      <w:pPr>
        <w:widowControl w:val="0"/>
        <w:numPr>
          <w:ilvl w:val="0"/>
          <w:numId w:val="62"/>
        </w:numPr>
        <w:spacing w:after="347"/>
        <w:ind w:firstLine="0"/>
        <w:contextualSpacing/>
        <w:rPr>
          <w:color w:val="000000"/>
          <w:lang w:bidi="ru-RU"/>
        </w:rPr>
      </w:pPr>
      <w:r w:rsidRPr="00722823">
        <w:rPr>
          <w:color w:val="000000"/>
          <w:lang w:bidi="ru-RU"/>
        </w:rPr>
        <w:t>двигательная (овладение основными движениями) формы активности ребенка.</w:t>
      </w:r>
    </w:p>
    <w:p w:rsidR="00C20A06" w:rsidRPr="00722823" w:rsidRDefault="00C20A06" w:rsidP="005D4EFD">
      <w:pPr>
        <w:widowControl w:val="0"/>
        <w:spacing w:after="149"/>
        <w:contextualSpacing/>
        <w:rPr>
          <w:color w:val="000000"/>
          <w:lang w:bidi="ru-RU"/>
        </w:rPr>
      </w:pPr>
      <w:r w:rsidRPr="00722823">
        <w:rPr>
          <w:color w:val="000000"/>
          <w:lang w:bidi="ru-RU"/>
        </w:rPr>
        <w:t>Большая часть деятельностей планируется интегрировано.</w:t>
      </w:r>
    </w:p>
    <w:p w:rsidR="00C20A06" w:rsidRPr="00722823" w:rsidRDefault="00C20A06" w:rsidP="005D4EFD">
      <w:pPr>
        <w:widowControl w:val="0"/>
        <w:spacing w:after="184"/>
        <w:ind w:right="20"/>
        <w:contextualSpacing/>
        <w:rPr>
          <w:color w:val="000000"/>
          <w:lang w:bidi="ru-RU"/>
        </w:rPr>
      </w:pPr>
      <w:r w:rsidRPr="00722823">
        <w:rPr>
          <w:color w:val="000000"/>
          <w:lang w:bidi="ru-RU"/>
        </w:rPr>
        <w:t>Требования к организации непрерывной образовательной деятельности, ее продолжительности соответствуют санитарно - эпидемиологическим правилам и нормативам СанПиН 2.4.1.3049-13.</w:t>
      </w:r>
    </w:p>
    <w:p w:rsidR="00C20A06" w:rsidRPr="00722823" w:rsidRDefault="00C20A06" w:rsidP="005D4EFD">
      <w:pPr>
        <w:widowControl w:val="0"/>
        <w:ind w:right="20"/>
        <w:contextualSpacing/>
        <w:rPr>
          <w:color w:val="000000"/>
          <w:lang w:bidi="ru-RU"/>
        </w:rPr>
      </w:pPr>
      <w:r w:rsidRPr="00722823">
        <w:rPr>
          <w:color w:val="000000"/>
          <w:lang w:bidi="ru-RU"/>
        </w:rPr>
        <w:t>Часть, формируемая участниками образовательного процесса реализуется в ходе режимных моментов через следующие формы организации детской деятельности: совместная деятельность во</w:t>
      </w:r>
      <w:r w:rsidR="005D34A0" w:rsidRPr="00722823">
        <w:rPr>
          <w:color w:val="000000"/>
          <w:lang w:bidi="ru-RU"/>
        </w:rPr>
        <w:t>спитателя с детьми «Я и спорт»», «Край родной»</w:t>
      </w:r>
      <w:r w:rsidRPr="00722823">
        <w:rPr>
          <w:color w:val="000000"/>
          <w:lang w:bidi="ru-RU"/>
        </w:rPr>
        <w:t>».</w:t>
      </w:r>
    </w:p>
    <w:p w:rsidR="00C20A06" w:rsidRPr="00722823" w:rsidRDefault="00C20A06" w:rsidP="005D4EFD">
      <w:pPr>
        <w:rPr>
          <w:rFonts w:eastAsia="Courier New"/>
          <w:color w:val="000000"/>
          <w:lang w:bidi="ru-RU"/>
        </w:rPr>
      </w:pPr>
    </w:p>
    <w:p w:rsidR="00C20A06" w:rsidRPr="00722823" w:rsidRDefault="00C20A06" w:rsidP="005D4EFD"/>
    <w:p w:rsidR="00C20A06" w:rsidRPr="00722823" w:rsidRDefault="00C20A06" w:rsidP="005D4EFD"/>
    <w:p w:rsidR="00C20A06" w:rsidRPr="00722823" w:rsidRDefault="00C20A06" w:rsidP="005D4EFD"/>
    <w:p w:rsidR="005D4EFD" w:rsidRDefault="005D4EFD" w:rsidP="00722823">
      <w:pPr>
        <w:ind w:firstLine="0"/>
        <w:sectPr w:rsidR="005D4EFD" w:rsidSect="005D4EFD">
          <w:pgSz w:w="11906" w:h="16838"/>
          <w:pgMar w:top="851" w:right="707" w:bottom="851" w:left="1134" w:header="709" w:footer="709" w:gutter="0"/>
          <w:cols w:space="708"/>
          <w:titlePg/>
          <w:docGrid w:linePitch="360"/>
        </w:sectPr>
      </w:pPr>
    </w:p>
    <w:p w:rsidR="00C20A06" w:rsidRPr="00722823" w:rsidRDefault="00C20A06" w:rsidP="00722823">
      <w:pPr>
        <w:ind w:firstLine="0"/>
      </w:pPr>
    </w:p>
    <w:p w:rsidR="00C20A06" w:rsidRPr="00722823" w:rsidRDefault="00C20A06" w:rsidP="00722823">
      <w:pPr>
        <w:ind w:firstLine="0"/>
        <w:jc w:val="center"/>
        <w:rPr>
          <w:rFonts w:eastAsia="Calibri"/>
          <w:b/>
          <w:bCs/>
        </w:rPr>
      </w:pPr>
      <w:r w:rsidRPr="00722823">
        <w:rPr>
          <w:rFonts w:eastAsia="Calibri"/>
          <w:b/>
          <w:bCs/>
        </w:rPr>
        <w:t xml:space="preserve">Распределение образовательных областей на неделю для детей 5-6 лет по основной общеобразовательной программе </w:t>
      </w:r>
    </w:p>
    <w:p w:rsidR="00C20A06" w:rsidRPr="00722823" w:rsidRDefault="00D931E6" w:rsidP="00722823">
      <w:pPr>
        <w:ind w:firstLine="0"/>
        <w:jc w:val="center"/>
        <w:rPr>
          <w:rFonts w:eastAsia="Calibri"/>
          <w:b/>
          <w:bCs/>
        </w:rPr>
      </w:pPr>
      <w:r w:rsidRPr="00722823">
        <w:rPr>
          <w:rFonts w:eastAsia="Calibri"/>
          <w:b/>
          <w:bCs/>
        </w:rPr>
        <w:t>МБДОУ №105</w:t>
      </w:r>
      <w:r w:rsidR="00C20A06" w:rsidRPr="00722823">
        <w:rPr>
          <w:rFonts w:eastAsia="Calibri"/>
          <w:b/>
          <w:bCs/>
        </w:rPr>
        <w:t xml:space="preserve"> г. Пензы</w:t>
      </w:r>
      <w:r w:rsidRPr="00722823">
        <w:rPr>
          <w:rFonts w:eastAsia="Calibri"/>
          <w:b/>
          <w:bCs/>
        </w:rPr>
        <w:t xml:space="preserve"> «Детство»</w:t>
      </w:r>
    </w:p>
    <w:tbl>
      <w:tblPr>
        <w:tblW w:w="0" w:type="auto"/>
        <w:tblLayout w:type="fixed"/>
        <w:tblCellMar>
          <w:left w:w="10" w:type="dxa"/>
          <w:right w:w="10" w:type="dxa"/>
        </w:tblCellMar>
        <w:tblLook w:val="04A0"/>
      </w:tblPr>
      <w:tblGrid>
        <w:gridCol w:w="2592"/>
        <w:gridCol w:w="3403"/>
        <w:gridCol w:w="566"/>
        <w:gridCol w:w="566"/>
        <w:gridCol w:w="566"/>
        <w:gridCol w:w="566"/>
        <w:gridCol w:w="3259"/>
        <w:gridCol w:w="1704"/>
        <w:gridCol w:w="2376"/>
      </w:tblGrid>
      <w:tr w:rsidR="00C20A06" w:rsidRPr="00722823" w:rsidTr="00C20A06">
        <w:trPr>
          <w:trHeight w:hRule="exact" w:val="662"/>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60" w:line="260" w:lineRule="exact"/>
              <w:ind w:firstLine="0"/>
              <w:jc w:val="center"/>
              <w:rPr>
                <w:color w:val="000000"/>
                <w:lang w:bidi="ru-RU"/>
              </w:rPr>
            </w:pPr>
            <w:r w:rsidRPr="00722823">
              <w:rPr>
                <w:b/>
                <w:bCs/>
                <w:color w:val="000000"/>
                <w:lang w:bidi="ru-RU"/>
              </w:rPr>
              <w:t>Образовательная</w:t>
            </w:r>
          </w:p>
          <w:p w:rsidR="00C20A06" w:rsidRPr="00722823" w:rsidRDefault="00C20A06" w:rsidP="00722823">
            <w:pPr>
              <w:widowControl w:val="0"/>
              <w:spacing w:before="60" w:line="260" w:lineRule="exact"/>
              <w:ind w:firstLine="0"/>
              <w:jc w:val="center"/>
              <w:rPr>
                <w:color w:val="000000"/>
                <w:lang w:bidi="ru-RU"/>
              </w:rPr>
            </w:pPr>
            <w:r w:rsidRPr="00722823">
              <w:rPr>
                <w:b/>
                <w:bCs/>
                <w:color w:val="000000"/>
                <w:lang w:bidi="ru-RU"/>
              </w:rPr>
              <w:t>область</w:t>
            </w:r>
          </w:p>
        </w:tc>
        <w:tc>
          <w:tcPr>
            <w:tcW w:w="3403"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Наименование НОД</w:t>
            </w:r>
          </w:p>
        </w:tc>
        <w:tc>
          <w:tcPr>
            <w:tcW w:w="2264" w:type="dxa"/>
            <w:gridSpan w:val="4"/>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jc w:val="center"/>
              <w:rPr>
                <w:color w:val="000000"/>
                <w:lang w:bidi="ru-RU"/>
              </w:rPr>
            </w:pPr>
            <w:r w:rsidRPr="00722823">
              <w:rPr>
                <w:b/>
                <w:bCs/>
                <w:color w:val="000000"/>
                <w:lang w:bidi="ru-RU"/>
              </w:rPr>
              <w:t>Количество НОД в неделю</w:t>
            </w:r>
          </w:p>
        </w:tc>
        <w:tc>
          <w:tcPr>
            <w:tcW w:w="4963" w:type="dxa"/>
            <w:gridSpan w:val="2"/>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b/>
                <w:bCs/>
                <w:color w:val="000000"/>
                <w:lang w:bidi="ru-RU"/>
              </w:rPr>
              <w:t>Продолжительность НОД / общее время</w:t>
            </w:r>
          </w:p>
        </w:tc>
        <w:tc>
          <w:tcPr>
            <w:tcW w:w="2376"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Примечание</w:t>
            </w: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IV</w:t>
            </w:r>
          </w:p>
        </w:tc>
        <w:tc>
          <w:tcPr>
            <w:tcW w:w="4963" w:type="dxa"/>
            <w:gridSpan w:val="2"/>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98" w:type="dxa"/>
            <w:gridSpan w:val="9"/>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 Обязательная часть программы</w:t>
            </w:r>
          </w:p>
        </w:tc>
      </w:tr>
      <w:tr w:rsidR="00C20A06" w:rsidRPr="00722823" w:rsidTr="00C20A06">
        <w:trPr>
          <w:trHeight w:hRule="exact" w:val="331"/>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b/>
                <w:bCs/>
                <w:color w:val="000000"/>
                <w:lang w:bidi="ru-RU"/>
              </w:rPr>
              <w:t>Речевое развитие</w:t>
            </w: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Развитие речи</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Образовательная область «Социально</w:t>
            </w:r>
            <w:r w:rsidRPr="00722823">
              <w:rPr>
                <w:color w:val="000000"/>
                <w:lang w:bidi="ru-RU"/>
              </w:rPr>
              <w:softHyphen/>
              <w:t>коммуникативное развитие» реализуется в ходе режимных моментов</w:t>
            </w:r>
          </w:p>
        </w:tc>
      </w:tr>
      <w:tr w:rsidR="00C20A06" w:rsidRPr="00722823" w:rsidTr="00C20A06">
        <w:trPr>
          <w:trHeight w:hRule="exact" w:val="336"/>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Начала грамоты</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3"/>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rPr>
                <w:color w:val="000000"/>
                <w:lang w:bidi="ru-RU"/>
              </w:rPr>
            </w:pPr>
            <w:r w:rsidRPr="00722823">
              <w:rPr>
                <w:color w:val="000000"/>
                <w:lang w:bidi="ru-RU"/>
              </w:rPr>
              <w:t>Формирование целостной картины мира</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ФЭМП</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Конструирование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6"/>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22" w:lineRule="exact"/>
              <w:ind w:firstLine="0"/>
              <w:rPr>
                <w:color w:val="000000"/>
                <w:lang w:bidi="ru-RU"/>
              </w:rPr>
            </w:pPr>
            <w:r w:rsidRPr="00722823">
              <w:rPr>
                <w:b/>
                <w:bCs/>
                <w:color w:val="000000"/>
                <w:lang w:bidi="ru-RU"/>
              </w:rPr>
              <w:t>Художественно</w:t>
            </w:r>
            <w:r w:rsidRPr="00722823">
              <w:rPr>
                <w:b/>
                <w:bCs/>
                <w:color w:val="000000"/>
                <w:lang w:bidi="ru-RU"/>
              </w:rPr>
              <w:softHyphen/>
            </w:r>
          </w:p>
          <w:p w:rsidR="00C20A06" w:rsidRPr="00722823" w:rsidRDefault="00C20A06" w:rsidP="00722823">
            <w:pPr>
              <w:widowControl w:val="0"/>
              <w:spacing w:line="322" w:lineRule="exact"/>
              <w:ind w:firstLine="0"/>
              <w:rPr>
                <w:color w:val="000000"/>
                <w:lang w:bidi="ru-RU"/>
              </w:rPr>
            </w:pPr>
            <w:r w:rsidRPr="00722823">
              <w:rPr>
                <w:b/>
                <w:bCs/>
                <w:color w:val="000000"/>
                <w:lang w:bidi="ru-RU"/>
              </w:rPr>
              <w:t>эстетическое</w:t>
            </w:r>
          </w:p>
          <w:p w:rsidR="00C20A06" w:rsidRPr="00722823" w:rsidRDefault="00C20A06" w:rsidP="00722823">
            <w:pPr>
              <w:widowControl w:val="0"/>
              <w:spacing w:line="322"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Рисование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Лепка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0"/>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Аппликация</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8"/>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Музыка</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4963"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не более 25 мин / не более 50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3"/>
        </w:trPr>
        <w:tc>
          <w:tcPr>
            <w:tcW w:w="2592"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Физическое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Физическое развитие</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4963"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jc w:val="center"/>
              <w:rPr>
                <w:color w:val="000000"/>
                <w:lang w:bidi="ru-RU"/>
              </w:rPr>
            </w:pPr>
            <w:r w:rsidRPr="00722823">
              <w:rPr>
                <w:color w:val="000000"/>
                <w:lang w:bidi="ru-RU"/>
              </w:rPr>
              <w:t>не более 25 мин / не более 75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5995"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Всего:</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12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12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12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12</w:t>
            </w:r>
          </w:p>
        </w:tc>
        <w:tc>
          <w:tcPr>
            <w:tcW w:w="4963"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5 ч 25 мин</w:t>
            </w:r>
          </w:p>
        </w:tc>
        <w:tc>
          <w:tcPr>
            <w:tcW w:w="2376"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98" w:type="dxa"/>
            <w:gridSpan w:val="9"/>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 Часть, формируемая участниками образовательных отношений</w:t>
            </w:r>
          </w:p>
        </w:tc>
      </w:tr>
      <w:tr w:rsidR="00C20A06" w:rsidRPr="00722823" w:rsidTr="00C20A06">
        <w:trPr>
          <w:trHeight w:hRule="exact" w:val="1124"/>
        </w:trPr>
        <w:tc>
          <w:tcPr>
            <w:tcW w:w="2592"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before="120" w:line="260" w:lineRule="exact"/>
              <w:ind w:firstLine="0"/>
              <w:rPr>
                <w:b/>
                <w:color w:val="000000"/>
                <w:lang w:bidi="ru-RU"/>
              </w:rPr>
            </w:pPr>
            <w:r w:rsidRPr="00722823">
              <w:rPr>
                <w:b/>
                <w:color w:val="000000"/>
                <w:lang w:bidi="ru-RU"/>
              </w:rPr>
              <w:t>Социально</w:t>
            </w:r>
            <w:r w:rsidRPr="00722823">
              <w:rPr>
                <w:b/>
                <w:color w:val="000000"/>
                <w:lang w:bidi="ru-RU"/>
              </w:rPr>
              <w:softHyphen/>
              <w:t>коммуникативное 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3259"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4080" w:type="dxa"/>
            <w:gridSpan w:val="2"/>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«Край родной» реализуется в ходе режимных моментов</w:t>
            </w:r>
          </w:p>
        </w:tc>
      </w:tr>
      <w:tr w:rsidR="00C20A06" w:rsidRPr="00722823" w:rsidTr="00C20A06">
        <w:trPr>
          <w:trHeight w:hRule="exact" w:val="662"/>
        </w:trPr>
        <w:tc>
          <w:tcPr>
            <w:tcW w:w="2592"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3" w:type="dxa"/>
            <w:tcBorders>
              <w:top w:val="single" w:sz="4" w:space="0" w:color="auto"/>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3259"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4080" w:type="dxa"/>
            <w:gridSpan w:val="2"/>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«Оригами» реализуется в ходе режимных моментов</w:t>
            </w:r>
          </w:p>
        </w:tc>
      </w:tr>
      <w:tr w:rsidR="00C20A06" w:rsidRPr="00722823" w:rsidTr="00C20A06">
        <w:trPr>
          <w:trHeight w:hRule="exact" w:val="667"/>
        </w:trPr>
        <w:tc>
          <w:tcPr>
            <w:tcW w:w="2592"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b/>
                <w:bCs/>
                <w:color w:val="000000"/>
                <w:lang w:bidi="ru-RU"/>
              </w:rPr>
              <w:t>Речевое развитие</w:t>
            </w:r>
          </w:p>
        </w:tc>
        <w:tc>
          <w:tcPr>
            <w:tcW w:w="3403" w:type="dxa"/>
            <w:tcBorders>
              <w:top w:val="single" w:sz="4" w:space="0" w:color="auto"/>
              <w:left w:val="single" w:sz="4" w:space="0" w:color="auto"/>
            </w:tcBorders>
            <w:shd w:val="clear" w:color="auto" w:fill="FFFFFF"/>
          </w:tcPr>
          <w:p w:rsidR="00C20A06" w:rsidRPr="00722823" w:rsidRDefault="00F11C6D" w:rsidP="00722823">
            <w:pPr>
              <w:widowControl w:val="0"/>
              <w:spacing w:line="260" w:lineRule="exact"/>
              <w:ind w:firstLine="0"/>
              <w:rPr>
                <w:color w:val="000000"/>
                <w:lang w:bidi="ru-RU"/>
              </w:rPr>
            </w:pPr>
            <w:r>
              <w:rPr>
                <w:color w:val="000000"/>
                <w:lang w:bidi="ru-RU"/>
              </w:rPr>
              <w:t>«Азбука безопасности</w:t>
            </w:r>
            <w:r w:rsidR="00C20A06" w:rsidRPr="00722823">
              <w:rPr>
                <w:color w:val="000000"/>
                <w:lang w:bidi="ru-RU"/>
              </w:rPr>
              <w:t>»</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3259"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25 мин</w:t>
            </w:r>
          </w:p>
        </w:tc>
        <w:tc>
          <w:tcPr>
            <w:tcW w:w="4080" w:type="dxa"/>
            <w:gridSpan w:val="2"/>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r>
      <w:tr w:rsidR="00C20A06" w:rsidRPr="00722823" w:rsidTr="00C20A06">
        <w:trPr>
          <w:trHeight w:hRule="exact" w:val="341"/>
        </w:trPr>
        <w:tc>
          <w:tcPr>
            <w:tcW w:w="5995" w:type="dxa"/>
            <w:gridSpan w:val="2"/>
            <w:tcBorders>
              <w:top w:val="single" w:sz="4" w:space="0" w:color="auto"/>
              <w:left w:val="single" w:sz="4" w:space="0" w:color="auto"/>
              <w:bottom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b/>
                <w:bCs/>
                <w:color w:val="000000"/>
                <w:lang w:bidi="ru-RU"/>
              </w:rPr>
              <w:t>ИТОГО:</w:t>
            </w:r>
          </w:p>
        </w:tc>
        <w:tc>
          <w:tcPr>
            <w:tcW w:w="566" w:type="dxa"/>
            <w:tcBorders>
              <w:top w:val="single" w:sz="4" w:space="0" w:color="auto"/>
              <w:left w:val="single" w:sz="4" w:space="0" w:color="auto"/>
              <w:bottom w:val="single" w:sz="4" w:space="0" w:color="auto"/>
            </w:tcBorders>
            <w:shd w:val="clear" w:color="auto" w:fill="FFFFFF"/>
          </w:tcPr>
          <w:p w:rsidR="00C20A06" w:rsidRPr="00722823" w:rsidRDefault="00C20A06" w:rsidP="00722823">
            <w:pPr>
              <w:widowControl w:val="0"/>
              <w:spacing w:line="260" w:lineRule="exact"/>
              <w:ind w:firstLine="0"/>
              <w:rPr>
                <w:b/>
                <w:color w:val="000000"/>
                <w:lang w:bidi="ru-RU"/>
              </w:rPr>
            </w:pPr>
            <w:r w:rsidRPr="00722823">
              <w:rPr>
                <w:b/>
                <w:color w:val="000000"/>
                <w:lang w:bidi="ru-RU"/>
              </w:rPr>
              <w:t>13</w:t>
            </w:r>
          </w:p>
        </w:tc>
        <w:tc>
          <w:tcPr>
            <w:tcW w:w="566" w:type="dxa"/>
            <w:tcBorders>
              <w:top w:val="single" w:sz="4" w:space="0" w:color="auto"/>
              <w:left w:val="single" w:sz="4" w:space="0" w:color="auto"/>
              <w:bottom w:val="single" w:sz="4" w:space="0" w:color="auto"/>
            </w:tcBorders>
            <w:shd w:val="clear" w:color="auto" w:fill="FFFFFF"/>
          </w:tcPr>
          <w:p w:rsidR="00C20A06" w:rsidRPr="00722823" w:rsidRDefault="00C20A06" w:rsidP="00722823">
            <w:pPr>
              <w:widowControl w:val="0"/>
              <w:spacing w:line="260" w:lineRule="exact"/>
              <w:ind w:firstLine="0"/>
              <w:rPr>
                <w:b/>
                <w:color w:val="000000"/>
                <w:lang w:bidi="ru-RU"/>
              </w:rPr>
            </w:pPr>
            <w:r w:rsidRPr="00722823">
              <w:rPr>
                <w:b/>
                <w:color w:val="000000"/>
                <w:lang w:bidi="ru-RU"/>
              </w:rPr>
              <w:t>13</w:t>
            </w:r>
          </w:p>
        </w:tc>
        <w:tc>
          <w:tcPr>
            <w:tcW w:w="566" w:type="dxa"/>
            <w:tcBorders>
              <w:top w:val="single" w:sz="4" w:space="0" w:color="auto"/>
              <w:left w:val="single" w:sz="4" w:space="0" w:color="auto"/>
              <w:bottom w:val="single" w:sz="4" w:space="0" w:color="auto"/>
            </w:tcBorders>
            <w:shd w:val="clear" w:color="auto" w:fill="FFFFFF"/>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13</w:t>
            </w:r>
          </w:p>
        </w:tc>
        <w:tc>
          <w:tcPr>
            <w:tcW w:w="566" w:type="dxa"/>
            <w:tcBorders>
              <w:top w:val="single" w:sz="4" w:space="0" w:color="auto"/>
              <w:left w:val="single" w:sz="4" w:space="0" w:color="auto"/>
              <w:bottom w:val="single" w:sz="4" w:space="0" w:color="auto"/>
            </w:tcBorders>
            <w:shd w:val="clear" w:color="auto" w:fill="FFFFFF"/>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13</w:t>
            </w:r>
          </w:p>
        </w:tc>
        <w:tc>
          <w:tcPr>
            <w:tcW w:w="3259" w:type="dxa"/>
            <w:tcBorders>
              <w:top w:val="single" w:sz="4" w:space="0" w:color="auto"/>
              <w:left w:val="single" w:sz="4" w:space="0" w:color="auto"/>
              <w:bottom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5 ч 50 мин</w:t>
            </w:r>
          </w:p>
        </w:tc>
        <w:tc>
          <w:tcPr>
            <w:tcW w:w="4080" w:type="dxa"/>
            <w:gridSpan w:val="2"/>
            <w:tcBorders>
              <w:top w:val="single" w:sz="4" w:space="0" w:color="auto"/>
              <w:left w:val="single" w:sz="4" w:space="0" w:color="auto"/>
              <w:bottom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bl>
    <w:p w:rsidR="00C20A06" w:rsidRPr="00722823" w:rsidRDefault="00C20A06" w:rsidP="00722823">
      <w:pPr>
        <w:ind w:firstLine="0"/>
      </w:pPr>
    </w:p>
    <w:p w:rsidR="005D4EFD" w:rsidRDefault="005D4EFD" w:rsidP="00722823">
      <w:pPr>
        <w:widowControl w:val="0"/>
        <w:tabs>
          <w:tab w:val="right" w:pos="4556"/>
          <w:tab w:val="left" w:pos="4878"/>
        </w:tabs>
        <w:ind w:firstLine="0"/>
        <w:rPr>
          <w:b/>
          <w:bCs/>
          <w:i/>
          <w:iCs/>
          <w:color w:val="000000"/>
          <w:lang w:bidi="ru-RU"/>
        </w:rPr>
        <w:sectPr w:rsidR="005D4EFD" w:rsidSect="004512E0">
          <w:pgSz w:w="16838" w:h="11906" w:orient="landscape"/>
          <w:pgMar w:top="851" w:right="851" w:bottom="680" w:left="851" w:header="709" w:footer="709" w:gutter="0"/>
          <w:cols w:space="708"/>
          <w:titlePg/>
          <w:docGrid w:linePitch="360"/>
        </w:sectPr>
      </w:pPr>
    </w:p>
    <w:p w:rsidR="00C20A06" w:rsidRPr="00722823" w:rsidRDefault="00C20A06" w:rsidP="005D4EFD">
      <w:pPr>
        <w:widowControl w:val="0"/>
        <w:tabs>
          <w:tab w:val="right" w:pos="4556"/>
          <w:tab w:val="left" w:pos="4878"/>
        </w:tabs>
        <w:ind w:firstLine="0"/>
        <w:contextualSpacing/>
        <w:rPr>
          <w:color w:val="000000"/>
          <w:lang w:bidi="ru-RU"/>
        </w:rPr>
      </w:pPr>
      <w:r w:rsidRPr="00722823">
        <w:rPr>
          <w:b/>
          <w:bCs/>
          <w:i/>
          <w:iCs/>
          <w:color w:val="000000"/>
          <w:lang w:bidi="ru-RU"/>
        </w:rPr>
        <w:lastRenderedPageBreak/>
        <w:t>Пояснительная записка:</w:t>
      </w:r>
      <w:r w:rsidRPr="00722823">
        <w:rPr>
          <w:color w:val="000000"/>
          <w:lang w:bidi="ru-RU"/>
        </w:rPr>
        <w:tab/>
        <w:t>в</w:t>
      </w:r>
      <w:r w:rsidRPr="00722823">
        <w:rPr>
          <w:color w:val="000000"/>
          <w:lang w:bidi="ru-RU"/>
        </w:rPr>
        <w:tab/>
        <w:t>образовательной области «Социально-коммуникативное развитие» планируется</w:t>
      </w:r>
    </w:p>
    <w:p w:rsidR="00C20A06" w:rsidRPr="00722823" w:rsidRDefault="00C20A06" w:rsidP="005D4EFD">
      <w:pPr>
        <w:widowControl w:val="0"/>
        <w:spacing w:after="109"/>
        <w:ind w:right="20"/>
        <w:contextualSpacing/>
        <w:rPr>
          <w:color w:val="000000"/>
          <w:lang w:bidi="ru-RU"/>
        </w:rPr>
      </w:pPr>
      <w:r w:rsidRPr="00722823">
        <w:rPr>
          <w:color w:val="000000"/>
          <w:lang w:bidi="ru-RU"/>
        </w:rPr>
        <w:t>образовательная деятельность детей ежедневно в режимных моментах. В других образовательных областях: «Физическое развитие», «Художественно-эстетическое развитие», «Познавательное развитие» планируется непосредственная образовательная деятельность детей в определённые дни недели в форме разных видов деятельности.</w:t>
      </w:r>
    </w:p>
    <w:p w:rsidR="00C20A06" w:rsidRPr="00722823" w:rsidRDefault="00C20A06" w:rsidP="005D4EFD">
      <w:pPr>
        <w:widowControl w:val="0"/>
        <w:contextualSpacing/>
        <w:rPr>
          <w:color w:val="000000"/>
          <w:lang w:bidi="ru-RU"/>
        </w:rPr>
      </w:pPr>
      <w:r w:rsidRPr="00722823">
        <w:rPr>
          <w:color w:val="000000"/>
          <w:lang w:bidi="ru-RU"/>
        </w:rPr>
        <w:t>Конкретное содержание указанных образовательных областей реализовывается в определённых видах деятельности:</w:t>
      </w:r>
    </w:p>
    <w:p w:rsidR="00C20A06" w:rsidRPr="00722823" w:rsidRDefault="00C20A06" w:rsidP="00DF6F48">
      <w:pPr>
        <w:widowControl w:val="0"/>
        <w:numPr>
          <w:ilvl w:val="0"/>
          <w:numId w:val="62"/>
        </w:numPr>
        <w:ind w:right="20" w:firstLine="0"/>
        <w:contextualSpacing/>
        <w:rPr>
          <w:color w:val="000000"/>
          <w:lang w:bidi="ru-RU"/>
        </w:rPr>
      </w:pPr>
      <w:r w:rsidRPr="00722823">
        <w:rPr>
          <w:color w:val="000000"/>
          <w:lang w:bidi="ru-RU"/>
        </w:rPr>
        <w:t xml:space="preserve"> игровая, включая сюжетно-ролевую игру как ведущую деятельность детей дошкольного возраста, а также игру с правилами и другие виды игры,</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коммуникативная (общение и взаимодействие со взрослыми и сверстниками),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познавательно-исследовательская (исследования объектов окружающего мира и экспериментирования с ними),</w:t>
      </w:r>
    </w:p>
    <w:p w:rsidR="00C20A06" w:rsidRPr="00722823" w:rsidRDefault="00C20A06" w:rsidP="00DF6F48">
      <w:pPr>
        <w:widowControl w:val="0"/>
        <w:numPr>
          <w:ilvl w:val="0"/>
          <w:numId w:val="62"/>
        </w:numPr>
        <w:tabs>
          <w:tab w:val="left" w:pos="433"/>
        </w:tabs>
        <w:ind w:firstLine="0"/>
        <w:contextualSpacing/>
        <w:rPr>
          <w:color w:val="000000"/>
          <w:lang w:bidi="ru-RU"/>
        </w:rPr>
      </w:pPr>
      <w:r w:rsidRPr="00722823">
        <w:rPr>
          <w:color w:val="000000"/>
          <w:lang w:bidi="ru-RU"/>
        </w:rPr>
        <w:t>восприятие художественной литературы и фольклора,</w:t>
      </w:r>
    </w:p>
    <w:p w:rsidR="00C20A06" w:rsidRPr="00722823" w:rsidRDefault="005D4EFD" w:rsidP="005D4EFD">
      <w:pPr>
        <w:widowControl w:val="0"/>
        <w:tabs>
          <w:tab w:val="left" w:pos="433"/>
          <w:tab w:val="left" w:pos="8255"/>
        </w:tabs>
        <w:ind w:left="567" w:firstLine="0"/>
        <w:contextualSpacing/>
        <w:rPr>
          <w:color w:val="000000"/>
          <w:lang w:bidi="ru-RU"/>
        </w:rPr>
      </w:pPr>
      <w:r>
        <w:rPr>
          <w:color w:val="000000"/>
          <w:lang w:bidi="ru-RU"/>
        </w:rPr>
        <w:t xml:space="preserve">- </w:t>
      </w:r>
      <w:r w:rsidR="00C20A06" w:rsidRPr="00722823">
        <w:rPr>
          <w:color w:val="000000"/>
          <w:lang w:bidi="ru-RU"/>
        </w:rPr>
        <w:t>самообслуживание и элементарный бытовой труд (в помещении</w:t>
      </w:r>
      <w:r w:rsidR="00C20A06" w:rsidRPr="00722823">
        <w:rPr>
          <w:color w:val="000000"/>
          <w:lang w:bidi="ru-RU"/>
        </w:rPr>
        <w:tab/>
        <w:t>и на улице),</w:t>
      </w:r>
    </w:p>
    <w:p w:rsidR="00C20A06" w:rsidRPr="00722823" w:rsidRDefault="005D4EFD" w:rsidP="005D4EFD">
      <w:pPr>
        <w:widowControl w:val="0"/>
        <w:tabs>
          <w:tab w:val="left" w:pos="433"/>
          <w:tab w:val="right" w:pos="13556"/>
        </w:tabs>
        <w:spacing w:after="57"/>
        <w:ind w:left="567" w:firstLine="0"/>
        <w:contextualSpacing/>
        <w:rPr>
          <w:color w:val="000000"/>
          <w:lang w:bidi="ru-RU"/>
        </w:rPr>
      </w:pPr>
      <w:r>
        <w:rPr>
          <w:color w:val="000000"/>
          <w:lang w:bidi="ru-RU"/>
        </w:rPr>
        <w:t>- к</w:t>
      </w:r>
      <w:r w:rsidR="00C20A06" w:rsidRPr="00722823">
        <w:rPr>
          <w:color w:val="000000"/>
          <w:lang w:bidi="ru-RU"/>
        </w:rPr>
        <w:t>онструирование из разного материала, включая конструкт</w:t>
      </w:r>
      <w:r>
        <w:rPr>
          <w:color w:val="000000"/>
          <w:lang w:bidi="ru-RU"/>
        </w:rPr>
        <w:t>оры, модули, бумагу, природный материал),</w:t>
      </w:r>
      <w:r w:rsidR="00C20A06" w:rsidRPr="00722823">
        <w:rPr>
          <w:color w:val="000000"/>
          <w:lang w:bidi="ru-RU"/>
        </w:rPr>
        <w:tab/>
        <w:t>иной материал,</w:t>
      </w:r>
    </w:p>
    <w:p w:rsidR="00C20A06" w:rsidRPr="00722823" w:rsidRDefault="00C20A06" w:rsidP="00DF6F48">
      <w:pPr>
        <w:widowControl w:val="0"/>
        <w:numPr>
          <w:ilvl w:val="0"/>
          <w:numId w:val="62"/>
        </w:numPr>
        <w:tabs>
          <w:tab w:val="left" w:pos="433"/>
        </w:tabs>
        <w:spacing w:after="13"/>
        <w:ind w:firstLine="0"/>
        <w:contextualSpacing/>
        <w:rPr>
          <w:color w:val="000000"/>
          <w:lang w:bidi="ru-RU"/>
        </w:rPr>
      </w:pPr>
      <w:r w:rsidRPr="00722823">
        <w:rPr>
          <w:color w:val="000000"/>
          <w:lang w:bidi="ru-RU"/>
        </w:rPr>
        <w:t>изобразительная (рисования, лепки, аппликации),</w:t>
      </w:r>
    </w:p>
    <w:p w:rsidR="00C20A06" w:rsidRPr="00722823" w:rsidRDefault="005D4EFD" w:rsidP="005D4EFD">
      <w:pPr>
        <w:widowControl w:val="0"/>
        <w:tabs>
          <w:tab w:val="left" w:pos="433"/>
          <w:tab w:val="left" w:pos="8246"/>
          <w:tab w:val="left" w:pos="10108"/>
          <w:tab w:val="center" w:pos="11314"/>
        </w:tabs>
        <w:ind w:left="567" w:firstLine="0"/>
        <w:contextualSpacing/>
        <w:rPr>
          <w:color w:val="000000"/>
          <w:lang w:bidi="ru-RU"/>
        </w:rPr>
      </w:pPr>
      <w:r>
        <w:rPr>
          <w:color w:val="000000"/>
          <w:lang w:bidi="ru-RU"/>
        </w:rPr>
        <w:t xml:space="preserve">- </w:t>
      </w:r>
      <w:r w:rsidR="00C20A06" w:rsidRPr="00722823">
        <w:rPr>
          <w:color w:val="000000"/>
          <w:lang w:bidi="ru-RU"/>
        </w:rPr>
        <w:t>музыкальная (восприятие и по</w:t>
      </w:r>
      <w:r>
        <w:rPr>
          <w:color w:val="000000"/>
          <w:lang w:bidi="ru-RU"/>
        </w:rPr>
        <w:t xml:space="preserve">нимание смысла музыкальных произведений, пение, </w:t>
      </w:r>
      <w:r w:rsidR="00C20A06" w:rsidRPr="00722823">
        <w:rPr>
          <w:color w:val="000000"/>
          <w:lang w:bidi="ru-RU"/>
        </w:rPr>
        <w:t>музыкально-ритмические движения,</w:t>
      </w:r>
    </w:p>
    <w:p w:rsidR="00C20A06" w:rsidRPr="00722823" w:rsidRDefault="00C20A06" w:rsidP="005D4EFD">
      <w:pPr>
        <w:widowControl w:val="0"/>
        <w:contextualSpacing/>
        <w:rPr>
          <w:color w:val="000000"/>
          <w:lang w:bidi="ru-RU"/>
        </w:rPr>
      </w:pPr>
      <w:r w:rsidRPr="00722823">
        <w:rPr>
          <w:color w:val="000000"/>
          <w:lang w:bidi="ru-RU"/>
        </w:rPr>
        <w:t>игры на детских музыкальных инструментах),</w:t>
      </w:r>
    </w:p>
    <w:p w:rsidR="00C20A06" w:rsidRPr="00722823" w:rsidRDefault="00C20A06" w:rsidP="00DF6F48">
      <w:pPr>
        <w:widowControl w:val="0"/>
        <w:numPr>
          <w:ilvl w:val="0"/>
          <w:numId w:val="62"/>
        </w:numPr>
        <w:spacing w:after="248"/>
        <w:ind w:firstLine="0"/>
        <w:contextualSpacing/>
        <w:rPr>
          <w:color w:val="000000"/>
          <w:lang w:bidi="ru-RU"/>
        </w:rPr>
      </w:pPr>
      <w:r w:rsidRPr="00722823">
        <w:rPr>
          <w:color w:val="000000"/>
          <w:lang w:bidi="ru-RU"/>
        </w:rPr>
        <w:t>двигательная (овладение основными движениями) формы активности ребенка.</w:t>
      </w:r>
    </w:p>
    <w:p w:rsidR="00C20A06" w:rsidRPr="00722823" w:rsidRDefault="00C20A06" w:rsidP="005D4EFD">
      <w:pPr>
        <w:widowControl w:val="0"/>
        <w:ind w:right="20"/>
        <w:contextualSpacing/>
        <w:rPr>
          <w:color w:val="000000"/>
          <w:lang w:bidi="ru-RU"/>
        </w:rPr>
      </w:pPr>
      <w:r w:rsidRPr="00722823">
        <w:rPr>
          <w:color w:val="000000"/>
          <w:lang w:bidi="ru-RU"/>
        </w:rPr>
        <w:t>Большая часть деятельностей планируется интегрировано. Требования к организации непрерывной образовательной деятельности, ее продолжительности соответствуют санитарно-эпидемиологическим правилам и нормативам СанПиН</w:t>
      </w:r>
      <w:r w:rsidR="005D4EFD">
        <w:rPr>
          <w:color w:val="000000"/>
          <w:lang w:bidi="ru-RU"/>
        </w:rPr>
        <w:t xml:space="preserve"> </w:t>
      </w:r>
      <w:r w:rsidRPr="00722823">
        <w:rPr>
          <w:color w:val="000000"/>
          <w:lang w:bidi="ru-RU"/>
        </w:rPr>
        <w:t>2.4.1.3049-13.</w:t>
      </w:r>
    </w:p>
    <w:p w:rsidR="00C20A06" w:rsidRPr="00722823" w:rsidRDefault="00C20A06" w:rsidP="005D4EFD">
      <w:pPr>
        <w:widowControl w:val="0"/>
        <w:spacing w:after="116"/>
        <w:ind w:right="20"/>
        <w:contextualSpacing/>
        <w:rPr>
          <w:color w:val="000000"/>
          <w:lang w:bidi="ru-RU"/>
        </w:rPr>
      </w:pPr>
      <w:r w:rsidRPr="00722823">
        <w:rPr>
          <w:color w:val="000000"/>
          <w:lang w:bidi="ru-RU"/>
        </w:rPr>
        <w:t>Часть, формируемая участниками образовательного процесса реализуется в ходе режимных моментов через следующие формы организации детской деятельности: совместная деятельность в</w:t>
      </w:r>
      <w:r w:rsidR="000B2DEF">
        <w:rPr>
          <w:color w:val="000000"/>
          <w:lang w:bidi="ru-RU"/>
        </w:rPr>
        <w:t>оспитателя с детьми «Азбука безопасности</w:t>
      </w:r>
      <w:r w:rsidRPr="00722823">
        <w:rPr>
          <w:color w:val="000000"/>
          <w:lang w:bidi="ru-RU"/>
        </w:rPr>
        <w:t>», «Край родной».</w:t>
      </w:r>
    </w:p>
    <w:p w:rsidR="00C20A06" w:rsidRPr="00722823" w:rsidRDefault="00C20A06" w:rsidP="005D4EFD">
      <w:pPr>
        <w:widowControl w:val="0"/>
        <w:ind w:right="20"/>
        <w:contextualSpacing/>
        <w:rPr>
          <w:b/>
          <w:bCs/>
          <w:color w:val="000000"/>
          <w:lang w:bidi="ru-RU"/>
        </w:rPr>
      </w:pPr>
      <w:r w:rsidRPr="00722823">
        <w:rPr>
          <w:color w:val="000000"/>
          <w:lang w:bidi="ru-RU"/>
        </w:rPr>
        <w:t xml:space="preserve">Занятия на логопункте проводятся малыми подгруппами и индивидуально. В работе с детьми учитель-логопед использует </w:t>
      </w:r>
      <w:r w:rsidRPr="00722823">
        <w:rPr>
          <w:b/>
          <w:bCs/>
          <w:color w:val="000000"/>
          <w:lang w:bidi="ru-RU"/>
        </w:rPr>
        <w:t xml:space="preserve">«Программу логопедической работы по преодолению фонетико-фонематического недоразвития у детей» </w:t>
      </w:r>
      <w:r w:rsidRPr="00722823">
        <w:rPr>
          <w:color w:val="000000"/>
          <w:lang w:bidi="ru-RU"/>
        </w:rPr>
        <w:t xml:space="preserve">Т.Б.Филичевой, Г.В.Чиркиной, </w:t>
      </w:r>
      <w:r w:rsidRPr="00722823">
        <w:rPr>
          <w:b/>
          <w:bCs/>
          <w:color w:val="000000"/>
          <w:lang w:bidi="ru-RU"/>
        </w:rPr>
        <w:t>«Программу логопедической работы по преодолению общего недоразвития речи у детей»</w:t>
      </w:r>
    </w:p>
    <w:p w:rsidR="00C20A06" w:rsidRPr="00722823" w:rsidRDefault="00C20A06" w:rsidP="005D4EFD">
      <w:pPr>
        <w:widowControl w:val="0"/>
        <w:contextualSpacing/>
        <w:rPr>
          <w:color w:val="000000"/>
          <w:lang w:bidi="ru-RU"/>
        </w:rPr>
      </w:pPr>
      <w:r w:rsidRPr="00722823">
        <w:rPr>
          <w:color w:val="000000"/>
          <w:lang w:bidi="ru-RU"/>
        </w:rPr>
        <w:t>Т.Б.Филичевой, Г.В.Чиркиной, Т. В. Тумановой.</w:t>
      </w:r>
    </w:p>
    <w:p w:rsidR="00C20A06" w:rsidRPr="00722823" w:rsidRDefault="00C20A06" w:rsidP="005D4EFD">
      <w:pPr>
        <w:contextualSpacing/>
        <w:rPr>
          <w:rFonts w:eastAsia="Courier New"/>
          <w:color w:val="000000"/>
          <w:lang w:bidi="ru-RU"/>
        </w:rPr>
      </w:pPr>
      <w:r w:rsidRPr="00722823">
        <w:rPr>
          <w:rFonts w:eastAsia="Courier New"/>
          <w:color w:val="000000"/>
          <w:lang w:bidi="ru-RU"/>
        </w:rPr>
        <w:t>Количество занятий и состав групп определяется Письмом Минобразования РФ от 14.12.2000 «Об организации работы логопедического пункта общеобразовательного учреждения». Коррекционные занятия, проводимые учителем-логопедом, являются вариативными по отношению к занятиям по развитию речи в общеобразовательном процессе (для детей, зачисленных на логопункт).</w:t>
      </w:r>
    </w:p>
    <w:p w:rsidR="00C20A06" w:rsidRPr="00722823" w:rsidRDefault="00C20A06" w:rsidP="005D4EFD">
      <w:pPr>
        <w:contextualSpacing/>
        <w:rPr>
          <w:rFonts w:eastAsia="Courier New"/>
          <w:color w:val="000000"/>
          <w:lang w:bidi="ru-RU"/>
        </w:rPr>
      </w:pPr>
    </w:p>
    <w:p w:rsidR="005D4EFD" w:rsidRDefault="005D4EFD" w:rsidP="00722823">
      <w:pPr>
        <w:ind w:firstLine="0"/>
        <w:rPr>
          <w:rFonts w:eastAsia="Courier New"/>
          <w:color w:val="000000"/>
          <w:lang w:bidi="ru-RU"/>
        </w:rPr>
        <w:sectPr w:rsidR="005D4EFD" w:rsidSect="005D4EFD">
          <w:pgSz w:w="11906" w:h="16838"/>
          <w:pgMar w:top="851" w:right="707" w:bottom="851" w:left="1134" w:header="709" w:footer="709" w:gutter="0"/>
          <w:cols w:space="708"/>
          <w:titlePg/>
          <w:docGrid w:linePitch="360"/>
        </w:sectPr>
      </w:pPr>
    </w:p>
    <w:p w:rsidR="00C20A06" w:rsidRPr="00722823" w:rsidRDefault="00C20A06" w:rsidP="00722823">
      <w:pPr>
        <w:ind w:firstLine="0"/>
        <w:rPr>
          <w:rFonts w:eastAsia="Courier New"/>
          <w:color w:val="000000"/>
          <w:lang w:bidi="ru-RU"/>
        </w:rPr>
      </w:pPr>
    </w:p>
    <w:p w:rsidR="00C20A06" w:rsidRPr="00722823" w:rsidRDefault="00C20A06" w:rsidP="00722823">
      <w:pPr>
        <w:ind w:firstLine="0"/>
        <w:jc w:val="center"/>
        <w:rPr>
          <w:rFonts w:eastAsia="Calibri"/>
          <w:b/>
          <w:bCs/>
        </w:rPr>
      </w:pPr>
      <w:r w:rsidRPr="00722823">
        <w:rPr>
          <w:rFonts w:eastAsia="Calibri"/>
          <w:b/>
          <w:bCs/>
        </w:rPr>
        <w:t xml:space="preserve">Распределение образовательных областей на неделю для детей 6-7 лет по основной общеобразовательной программе </w:t>
      </w:r>
    </w:p>
    <w:p w:rsidR="00C20A06" w:rsidRPr="00722823" w:rsidRDefault="00D931E6" w:rsidP="00722823">
      <w:pPr>
        <w:ind w:firstLine="0"/>
        <w:jc w:val="center"/>
        <w:rPr>
          <w:rFonts w:eastAsia="Calibri"/>
          <w:b/>
          <w:bCs/>
        </w:rPr>
      </w:pPr>
      <w:r w:rsidRPr="00722823">
        <w:rPr>
          <w:rFonts w:eastAsia="Calibri"/>
          <w:b/>
          <w:bCs/>
        </w:rPr>
        <w:t>МБДОУ  №105</w:t>
      </w:r>
      <w:r w:rsidR="00C20A06" w:rsidRPr="00722823">
        <w:rPr>
          <w:rFonts w:eastAsia="Calibri"/>
          <w:b/>
          <w:bCs/>
        </w:rPr>
        <w:t xml:space="preserve"> г. Пензы</w:t>
      </w:r>
      <w:r w:rsidRPr="00722823">
        <w:rPr>
          <w:rFonts w:eastAsia="Calibri"/>
          <w:b/>
          <w:bCs/>
        </w:rPr>
        <w:t xml:space="preserve"> «Детство»</w:t>
      </w:r>
    </w:p>
    <w:tbl>
      <w:tblPr>
        <w:tblW w:w="15599" w:type="dxa"/>
        <w:tblLayout w:type="fixed"/>
        <w:tblCellMar>
          <w:left w:w="10" w:type="dxa"/>
          <w:right w:w="10" w:type="dxa"/>
        </w:tblCellMar>
        <w:tblLook w:val="04A0"/>
      </w:tblPr>
      <w:tblGrid>
        <w:gridCol w:w="2592"/>
        <w:gridCol w:w="1066"/>
        <w:gridCol w:w="2338"/>
        <w:gridCol w:w="566"/>
        <w:gridCol w:w="566"/>
        <w:gridCol w:w="566"/>
        <w:gridCol w:w="566"/>
        <w:gridCol w:w="4896"/>
        <w:gridCol w:w="2443"/>
      </w:tblGrid>
      <w:tr w:rsidR="00C20A06" w:rsidRPr="00722823" w:rsidTr="00C20A06">
        <w:trPr>
          <w:trHeight w:hRule="exact" w:val="658"/>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60" w:line="260" w:lineRule="exact"/>
              <w:ind w:firstLine="0"/>
              <w:jc w:val="center"/>
              <w:rPr>
                <w:color w:val="000000"/>
                <w:lang w:bidi="ru-RU"/>
              </w:rPr>
            </w:pPr>
            <w:r w:rsidRPr="00722823">
              <w:rPr>
                <w:b/>
                <w:bCs/>
                <w:color w:val="000000"/>
                <w:lang w:bidi="ru-RU"/>
              </w:rPr>
              <w:t>Образовательная</w:t>
            </w:r>
          </w:p>
          <w:p w:rsidR="00C20A06" w:rsidRPr="00722823" w:rsidRDefault="00C20A06" w:rsidP="00722823">
            <w:pPr>
              <w:widowControl w:val="0"/>
              <w:spacing w:before="60" w:line="260" w:lineRule="exact"/>
              <w:ind w:firstLine="0"/>
              <w:jc w:val="center"/>
              <w:rPr>
                <w:color w:val="000000"/>
                <w:lang w:bidi="ru-RU"/>
              </w:rPr>
            </w:pPr>
            <w:r w:rsidRPr="00722823">
              <w:rPr>
                <w:b/>
                <w:bCs/>
                <w:color w:val="000000"/>
                <w:lang w:bidi="ru-RU"/>
              </w:rPr>
              <w:t>область</w:t>
            </w:r>
          </w:p>
        </w:tc>
        <w:tc>
          <w:tcPr>
            <w:tcW w:w="3404" w:type="dxa"/>
            <w:gridSpan w:val="2"/>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Наименование НОД</w:t>
            </w:r>
          </w:p>
        </w:tc>
        <w:tc>
          <w:tcPr>
            <w:tcW w:w="2264" w:type="dxa"/>
            <w:gridSpan w:val="4"/>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jc w:val="center"/>
              <w:rPr>
                <w:color w:val="000000"/>
                <w:lang w:bidi="ru-RU"/>
              </w:rPr>
            </w:pPr>
            <w:r w:rsidRPr="00722823">
              <w:rPr>
                <w:b/>
                <w:bCs/>
                <w:color w:val="000000"/>
                <w:lang w:bidi="ru-RU"/>
              </w:rPr>
              <w:t>Количество НОД в неделю</w:t>
            </w:r>
          </w:p>
        </w:tc>
        <w:tc>
          <w:tcPr>
            <w:tcW w:w="4896"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b/>
                <w:bCs/>
                <w:color w:val="000000"/>
                <w:lang w:bidi="ru-RU"/>
              </w:rPr>
              <w:t>Продолжительность НОД / общее время</w:t>
            </w:r>
          </w:p>
        </w:tc>
        <w:tc>
          <w:tcPr>
            <w:tcW w:w="2443"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Примечание</w:t>
            </w: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III</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IV</w:t>
            </w:r>
          </w:p>
        </w:tc>
        <w:tc>
          <w:tcPr>
            <w:tcW w:w="4896"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99" w:type="dxa"/>
            <w:gridSpan w:val="9"/>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 Обязательная часть программы</w:t>
            </w:r>
          </w:p>
        </w:tc>
      </w:tr>
      <w:tr w:rsidR="00C20A06" w:rsidRPr="00722823" w:rsidTr="00C20A06">
        <w:trPr>
          <w:trHeight w:hRule="exact" w:val="658"/>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b/>
                <w:bCs/>
                <w:color w:val="000000"/>
                <w:lang w:bidi="ru-RU"/>
              </w:rPr>
              <w:t>Речевое развитие</w:t>
            </w:r>
          </w:p>
        </w:tc>
        <w:tc>
          <w:tcPr>
            <w:tcW w:w="3404"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322" w:lineRule="exact"/>
              <w:ind w:firstLine="0"/>
              <w:rPr>
                <w:color w:val="000000"/>
                <w:lang w:bidi="ru-RU"/>
              </w:rPr>
            </w:pPr>
            <w:r w:rsidRPr="00722823">
              <w:rPr>
                <w:color w:val="000000"/>
                <w:lang w:bidi="ru-RU"/>
              </w:rPr>
              <w:t>Чтение художественной литературы</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val="restart"/>
            <w:tcBorders>
              <w:top w:val="single" w:sz="4" w:space="0" w:color="auto"/>
              <w:left w:val="single" w:sz="4" w:space="0" w:color="auto"/>
              <w:right w:val="single" w:sz="4" w:space="0" w:color="auto"/>
            </w:tcBorders>
            <w:shd w:val="clear" w:color="auto" w:fill="FFFFFF"/>
          </w:tcPr>
          <w:p w:rsidR="00C20A06" w:rsidRPr="00722823" w:rsidRDefault="00C20A06" w:rsidP="00722823">
            <w:pPr>
              <w:widowControl w:val="0"/>
              <w:spacing w:line="317" w:lineRule="exact"/>
              <w:ind w:firstLine="0"/>
              <w:jc w:val="center"/>
              <w:rPr>
                <w:color w:val="000000"/>
                <w:lang w:bidi="ru-RU"/>
              </w:rPr>
            </w:pPr>
            <w:r w:rsidRPr="00722823">
              <w:rPr>
                <w:color w:val="000000"/>
                <w:lang w:bidi="ru-RU"/>
              </w:rPr>
              <w:t>Образовательная область «Социально</w:t>
            </w:r>
            <w:r w:rsidRPr="00722823">
              <w:rPr>
                <w:color w:val="000000"/>
                <w:lang w:bidi="ru-RU"/>
              </w:rPr>
              <w:softHyphen/>
              <w:t>коммуникативное развитие» реализуется в ходе режимных моментов</w:t>
            </w: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Развитие речи</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Начала грамоты</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8"/>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Познавательное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4"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317" w:lineRule="exact"/>
              <w:ind w:firstLine="0"/>
              <w:rPr>
                <w:color w:val="000000"/>
                <w:lang w:bidi="ru-RU"/>
              </w:rPr>
            </w:pPr>
            <w:r w:rsidRPr="00722823">
              <w:rPr>
                <w:color w:val="000000"/>
                <w:lang w:bidi="ru-RU"/>
              </w:rPr>
              <w:t>Формирование целостной картины мира</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ФЭМП</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Конструирование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val="restart"/>
            <w:tcBorders>
              <w:top w:val="single" w:sz="4" w:space="0" w:color="auto"/>
              <w:left w:val="single" w:sz="4" w:space="0" w:color="auto"/>
            </w:tcBorders>
            <w:shd w:val="clear" w:color="auto" w:fill="FFFFFF"/>
          </w:tcPr>
          <w:p w:rsidR="00C20A06" w:rsidRPr="00722823" w:rsidRDefault="00C20A06" w:rsidP="00722823">
            <w:pPr>
              <w:widowControl w:val="0"/>
              <w:spacing w:line="322" w:lineRule="exact"/>
              <w:ind w:firstLine="0"/>
              <w:rPr>
                <w:color w:val="000000"/>
                <w:lang w:bidi="ru-RU"/>
              </w:rPr>
            </w:pPr>
            <w:r w:rsidRPr="00722823">
              <w:rPr>
                <w:b/>
                <w:bCs/>
                <w:color w:val="000000"/>
                <w:lang w:bidi="ru-RU"/>
              </w:rPr>
              <w:t>Художественно</w:t>
            </w:r>
            <w:r w:rsidRPr="00722823">
              <w:rPr>
                <w:b/>
                <w:bCs/>
                <w:color w:val="000000"/>
                <w:lang w:bidi="ru-RU"/>
              </w:rPr>
              <w:softHyphen/>
            </w:r>
          </w:p>
          <w:p w:rsidR="00C20A06" w:rsidRPr="00722823" w:rsidRDefault="00C20A06" w:rsidP="00722823">
            <w:pPr>
              <w:widowControl w:val="0"/>
              <w:spacing w:line="322" w:lineRule="exact"/>
              <w:ind w:firstLine="0"/>
              <w:rPr>
                <w:color w:val="000000"/>
                <w:lang w:bidi="ru-RU"/>
              </w:rPr>
            </w:pPr>
            <w:r w:rsidRPr="00722823">
              <w:rPr>
                <w:b/>
                <w:bCs/>
                <w:color w:val="000000"/>
                <w:lang w:bidi="ru-RU"/>
              </w:rPr>
              <w:t>эстетическое</w:t>
            </w:r>
          </w:p>
          <w:p w:rsidR="00C20A06" w:rsidRPr="00722823" w:rsidRDefault="00C20A06" w:rsidP="00722823">
            <w:pPr>
              <w:widowControl w:val="0"/>
              <w:spacing w:line="322" w:lineRule="exact"/>
              <w:ind w:firstLine="0"/>
              <w:rPr>
                <w:color w:val="000000"/>
                <w:lang w:bidi="ru-RU"/>
              </w:rPr>
            </w:pPr>
            <w:r w:rsidRPr="00722823">
              <w:rPr>
                <w:b/>
                <w:bCs/>
                <w:color w:val="000000"/>
                <w:lang w:bidi="ru-RU"/>
              </w:rPr>
              <w:t>развитие</w:t>
            </w:r>
          </w:p>
        </w:tc>
        <w:tc>
          <w:tcPr>
            <w:tcW w:w="3404"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Рисование</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Лепка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 / -</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55"/>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color w:val="000000"/>
                <w:lang w:bidi="ru-RU"/>
              </w:rPr>
              <w:t>Аппликация</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 / -</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2592" w:type="dxa"/>
            <w:vMerge/>
            <w:tcBorders>
              <w:lef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c>
          <w:tcPr>
            <w:tcW w:w="3404"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Музыка</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2</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 / не более 60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653"/>
        </w:trPr>
        <w:tc>
          <w:tcPr>
            <w:tcW w:w="2592"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after="120" w:line="260" w:lineRule="exact"/>
              <w:ind w:firstLine="0"/>
              <w:rPr>
                <w:color w:val="000000"/>
                <w:lang w:bidi="ru-RU"/>
              </w:rPr>
            </w:pPr>
            <w:r w:rsidRPr="00722823">
              <w:rPr>
                <w:b/>
                <w:bCs/>
                <w:color w:val="000000"/>
                <w:lang w:bidi="ru-RU"/>
              </w:rPr>
              <w:t>Физическое</w:t>
            </w:r>
          </w:p>
          <w:p w:rsidR="00C20A06" w:rsidRPr="00722823" w:rsidRDefault="00C20A06" w:rsidP="00722823">
            <w:pPr>
              <w:widowControl w:val="0"/>
              <w:spacing w:before="120" w:line="260" w:lineRule="exact"/>
              <w:ind w:firstLine="0"/>
              <w:rPr>
                <w:color w:val="000000"/>
                <w:lang w:bidi="ru-RU"/>
              </w:rPr>
            </w:pPr>
            <w:r w:rsidRPr="00722823">
              <w:rPr>
                <w:b/>
                <w:bCs/>
                <w:color w:val="000000"/>
                <w:lang w:bidi="ru-RU"/>
              </w:rPr>
              <w:t>развитие</w:t>
            </w:r>
          </w:p>
        </w:tc>
        <w:tc>
          <w:tcPr>
            <w:tcW w:w="3404" w:type="dxa"/>
            <w:gridSpan w:val="2"/>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Физическое развитие</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56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3</w:t>
            </w:r>
          </w:p>
        </w:tc>
        <w:tc>
          <w:tcPr>
            <w:tcW w:w="4896" w:type="dxa"/>
            <w:tcBorders>
              <w:top w:val="single" w:sz="4" w:space="0" w:color="auto"/>
              <w:left w:val="single" w:sz="4" w:space="0" w:color="auto"/>
            </w:tcBorders>
            <w:shd w:val="clear" w:color="auto" w:fill="FFFFFF"/>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 / не более 90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6"/>
        </w:trPr>
        <w:tc>
          <w:tcPr>
            <w:tcW w:w="5996" w:type="dxa"/>
            <w:gridSpan w:val="3"/>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Всего:</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15</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15</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15</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15</w:t>
            </w:r>
          </w:p>
        </w:tc>
        <w:tc>
          <w:tcPr>
            <w:tcW w:w="489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7 ч 30 мин</w:t>
            </w:r>
          </w:p>
        </w:tc>
        <w:tc>
          <w:tcPr>
            <w:tcW w:w="2443" w:type="dxa"/>
            <w:vMerge/>
            <w:tcBorders>
              <w:left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r w:rsidR="00C20A06" w:rsidRPr="00722823" w:rsidTr="00C20A06">
        <w:trPr>
          <w:trHeight w:hRule="exact" w:val="331"/>
        </w:trPr>
        <w:tc>
          <w:tcPr>
            <w:tcW w:w="15599" w:type="dxa"/>
            <w:gridSpan w:val="9"/>
            <w:tcBorders>
              <w:top w:val="single" w:sz="4" w:space="0" w:color="auto"/>
              <w:left w:val="single" w:sz="4" w:space="0" w:color="auto"/>
              <w:righ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II. Часть, формируемая участниками образовательных отношений</w:t>
            </w:r>
          </w:p>
        </w:tc>
      </w:tr>
      <w:tr w:rsidR="00C20A06" w:rsidRPr="00722823" w:rsidTr="00C20A06">
        <w:trPr>
          <w:trHeight w:hRule="exact" w:val="675"/>
        </w:trPr>
        <w:tc>
          <w:tcPr>
            <w:tcW w:w="3658"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Социально-коммуникативное развитие</w:t>
            </w:r>
          </w:p>
        </w:tc>
        <w:tc>
          <w:tcPr>
            <w:tcW w:w="2338" w:type="dxa"/>
            <w:tcBorders>
              <w:top w:val="single" w:sz="4" w:space="0" w:color="auto"/>
              <w:left w:val="single" w:sz="4" w:space="0" w:color="auto"/>
            </w:tcBorders>
            <w:shd w:val="clear" w:color="auto" w:fill="FFFFFF"/>
            <w:vAlign w:val="bottom"/>
          </w:tcPr>
          <w:p w:rsidR="00C20A06" w:rsidRPr="00722823" w:rsidRDefault="000B2DEF" w:rsidP="00722823">
            <w:pPr>
              <w:widowControl w:val="0"/>
              <w:spacing w:line="260" w:lineRule="exact"/>
              <w:ind w:firstLine="0"/>
              <w:rPr>
                <w:color w:val="000000"/>
                <w:lang w:bidi="ru-RU"/>
              </w:rPr>
            </w:pPr>
            <w:r>
              <w:rPr>
                <w:color w:val="000000"/>
                <w:lang w:bidi="ru-RU"/>
              </w:rPr>
              <w:t>«Азбука безопасности</w:t>
            </w:r>
            <w:r w:rsidR="00C20A06" w:rsidRPr="00722823">
              <w:rPr>
                <w:color w:val="000000"/>
                <w:lang w:bidi="ru-RU"/>
              </w:rPr>
              <w:t>»</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tcBorders>
              <w:top w:val="single" w:sz="4" w:space="0" w:color="auto"/>
              <w:left w:val="single" w:sz="4" w:space="0" w:color="auto"/>
              <w:righ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r>
      <w:tr w:rsidR="00C20A06" w:rsidRPr="00722823" w:rsidTr="00C20A06">
        <w:trPr>
          <w:trHeight w:hRule="exact" w:val="331"/>
        </w:trPr>
        <w:tc>
          <w:tcPr>
            <w:tcW w:w="3658" w:type="dxa"/>
            <w:gridSpan w:val="2"/>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b/>
                <w:bCs/>
                <w:color w:val="000000"/>
                <w:lang w:bidi="ru-RU"/>
              </w:rPr>
              <w:t>Познавательное развитие</w:t>
            </w:r>
          </w:p>
        </w:tc>
        <w:tc>
          <w:tcPr>
            <w:tcW w:w="2338"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«Край родной»</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566" w:type="dxa"/>
            <w:tcBorders>
              <w:top w:val="single" w:sz="4" w:space="0" w:color="auto"/>
              <w:left w:val="single" w:sz="4" w:space="0" w:color="auto"/>
            </w:tcBorders>
            <w:shd w:val="clear" w:color="auto" w:fill="FFFFFF"/>
            <w:vAlign w:val="bottom"/>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1</w:t>
            </w:r>
          </w:p>
        </w:tc>
        <w:tc>
          <w:tcPr>
            <w:tcW w:w="4896" w:type="dxa"/>
            <w:tcBorders>
              <w:top w:val="single" w:sz="4" w:space="0" w:color="auto"/>
              <w:lef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не более 30 мин</w:t>
            </w:r>
          </w:p>
        </w:tc>
        <w:tc>
          <w:tcPr>
            <w:tcW w:w="2443" w:type="dxa"/>
            <w:tcBorders>
              <w:top w:val="single" w:sz="4" w:space="0" w:color="auto"/>
              <w:left w:val="single" w:sz="4" w:space="0" w:color="auto"/>
              <w:right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color w:val="000000"/>
                <w:lang w:bidi="ru-RU"/>
              </w:rPr>
              <w:t>-</w:t>
            </w:r>
          </w:p>
        </w:tc>
      </w:tr>
      <w:tr w:rsidR="00C20A06" w:rsidRPr="00722823" w:rsidTr="00C20A06">
        <w:trPr>
          <w:trHeight w:hRule="exact" w:val="341"/>
        </w:trPr>
        <w:tc>
          <w:tcPr>
            <w:tcW w:w="5996" w:type="dxa"/>
            <w:gridSpan w:val="3"/>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rPr>
                <w:color w:val="000000"/>
                <w:lang w:bidi="ru-RU"/>
              </w:rPr>
            </w:pPr>
            <w:r w:rsidRPr="00722823">
              <w:rPr>
                <w:b/>
                <w:bCs/>
                <w:color w:val="000000"/>
                <w:lang w:bidi="ru-RU"/>
              </w:rPr>
              <w:t>ИТОГО:</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17</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rPr>
                <w:b/>
                <w:color w:val="000000"/>
                <w:lang w:bidi="ru-RU"/>
              </w:rPr>
            </w:pPr>
            <w:r w:rsidRPr="00722823">
              <w:rPr>
                <w:b/>
                <w:color w:val="000000"/>
                <w:lang w:bidi="ru-RU"/>
              </w:rPr>
              <w:t>17</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17</w:t>
            </w:r>
          </w:p>
        </w:tc>
        <w:tc>
          <w:tcPr>
            <w:tcW w:w="566" w:type="dxa"/>
            <w:tcBorders>
              <w:top w:val="single" w:sz="4" w:space="0" w:color="auto"/>
              <w:left w:val="single" w:sz="4" w:space="0" w:color="auto"/>
              <w:bottom w:val="single" w:sz="4" w:space="0" w:color="auto"/>
            </w:tcBorders>
            <w:shd w:val="clear" w:color="auto" w:fill="FFFFFF"/>
            <w:vAlign w:val="bottom"/>
          </w:tcPr>
          <w:p w:rsidR="00C20A06" w:rsidRPr="00722823" w:rsidRDefault="00C20A06" w:rsidP="00722823">
            <w:pPr>
              <w:widowControl w:val="0"/>
              <w:spacing w:line="260" w:lineRule="exact"/>
              <w:ind w:firstLine="0"/>
              <w:jc w:val="center"/>
              <w:rPr>
                <w:b/>
                <w:color w:val="000000"/>
                <w:lang w:bidi="ru-RU"/>
              </w:rPr>
            </w:pPr>
            <w:r w:rsidRPr="00722823">
              <w:rPr>
                <w:b/>
                <w:color w:val="000000"/>
                <w:lang w:bidi="ru-RU"/>
              </w:rPr>
              <w:t>17</w:t>
            </w:r>
          </w:p>
        </w:tc>
        <w:tc>
          <w:tcPr>
            <w:tcW w:w="4896" w:type="dxa"/>
            <w:tcBorders>
              <w:top w:val="single" w:sz="4" w:space="0" w:color="auto"/>
              <w:left w:val="single" w:sz="4" w:space="0" w:color="auto"/>
              <w:bottom w:val="single" w:sz="4" w:space="0" w:color="auto"/>
            </w:tcBorders>
            <w:shd w:val="clear" w:color="auto" w:fill="FFFFFF"/>
            <w:vAlign w:val="center"/>
          </w:tcPr>
          <w:p w:rsidR="00C20A06" w:rsidRPr="00722823" w:rsidRDefault="00C20A06" w:rsidP="00722823">
            <w:pPr>
              <w:widowControl w:val="0"/>
              <w:spacing w:line="260" w:lineRule="exact"/>
              <w:ind w:firstLine="0"/>
              <w:jc w:val="center"/>
              <w:rPr>
                <w:color w:val="000000"/>
                <w:lang w:bidi="ru-RU"/>
              </w:rPr>
            </w:pPr>
            <w:r w:rsidRPr="00722823">
              <w:rPr>
                <w:b/>
                <w:bCs/>
                <w:color w:val="000000"/>
                <w:lang w:bidi="ru-RU"/>
              </w:rPr>
              <w:t>8 ч 30 мин</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C20A06" w:rsidRPr="00722823" w:rsidRDefault="00C20A06" w:rsidP="00722823">
            <w:pPr>
              <w:widowControl w:val="0"/>
              <w:ind w:firstLine="0"/>
              <w:rPr>
                <w:rFonts w:eastAsia="Courier New"/>
                <w:color w:val="000000"/>
                <w:lang w:bidi="ru-RU"/>
              </w:rPr>
            </w:pPr>
          </w:p>
        </w:tc>
      </w:tr>
    </w:tbl>
    <w:p w:rsidR="00C20A06" w:rsidRPr="00722823" w:rsidRDefault="00C20A06" w:rsidP="00722823">
      <w:pPr>
        <w:ind w:firstLine="0"/>
        <w:jc w:val="center"/>
        <w:rPr>
          <w:rFonts w:eastAsia="Calibri"/>
          <w:b/>
          <w:bCs/>
        </w:rPr>
      </w:pPr>
    </w:p>
    <w:p w:rsidR="005D4EFD" w:rsidRDefault="005D4EFD" w:rsidP="00722823">
      <w:pPr>
        <w:widowControl w:val="0"/>
        <w:tabs>
          <w:tab w:val="right" w:pos="4516"/>
          <w:tab w:val="left" w:pos="4838"/>
        </w:tabs>
        <w:spacing w:line="322" w:lineRule="exact"/>
        <w:ind w:firstLine="0"/>
        <w:rPr>
          <w:b/>
          <w:bCs/>
          <w:i/>
          <w:iCs/>
          <w:color w:val="000000"/>
          <w:lang w:bidi="ru-RU"/>
        </w:rPr>
      </w:pPr>
    </w:p>
    <w:p w:rsidR="005D4EFD" w:rsidRDefault="005D4EFD" w:rsidP="00722823">
      <w:pPr>
        <w:widowControl w:val="0"/>
        <w:tabs>
          <w:tab w:val="right" w:pos="4516"/>
          <w:tab w:val="left" w:pos="4838"/>
        </w:tabs>
        <w:spacing w:line="322" w:lineRule="exact"/>
        <w:ind w:firstLine="0"/>
        <w:rPr>
          <w:b/>
          <w:bCs/>
          <w:i/>
          <w:iCs/>
          <w:color w:val="000000"/>
          <w:lang w:bidi="ru-RU"/>
        </w:rPr>
      </w:pPr>
    </w:p>
    <w:p w:rsidR="005D4EFD" w:rsidRDefault="005D4EFD" w:rsidP="00722823">
      <w:pPr>
        <w:widowControl w:val="0"/>
        <w:tabs>
          <w:tab w:val="right" w:pos="4516"/>
          <w:tab w:val="left" w:pos="4838"/>
        </w:tabs>
        <w:spacing w:line="322" w:lineRule="exact"/>
        <w:ind w:firstLine="0"/>
        <w:rPr>
          <w:b/>
          <w:bCs/>
          <w:i/>
          <w:iCs/>
          <w:color w:val="000000"/>
          <w:lang w:bidi="ru-RU"/>
        </w:rPr>
      </w:pPr>
    </w:p>
    <w:p w:rsidR="005D4EFD" w:rsidRDefault="005D4EFD" w:rsidP="00722823">
      <w:pPr>
        <w:widowControl w:val="0"/>
        <w:tabs>
          <w:tab w:val="right" w:pos="4516"/>
          <w:tab w:val="left" w:pos="4838"/>
        </w:tabs>
        <w:spacing w:line="322" w:lineRule="exact"/>
        <w:ind w:firstLine="0"/>
        <w:rPr>
          <w:b/>
          <w:bCs/>
          <w:i/>
          <w:iCs/>
          <w:color w:val="000000"/>
          <w:lang w:bidi="ru-RU"/>
        </w:rPr>
        <w:sectPr w:rsidR="005D4EFD" w:rsidSect="004512E0">
          <w:pgSz w:w="16838" w:h="11906" w:orient="landscape"/>
          <w:pgMar w:top="851" w:right="851" w:bottom="680" w:left="851" w:header="709" w:footer="709" w:gutter="0"/>
          <w:cols w:space="708"/>
          <w:titlePg/>
          <w:docGrid w:linePitch="360"/>
        </w:sectPr>
      </w:pPr>
    </w:p>
    <w:p w:rsidR="00C20A06" w:rsidRPr="00722823" w:rsidRDefault="00C20A06" w:rsidP="005D4EFD">
      <w:pPr>
        <w:widowControl w:val="0"/>
        <w:tabs>
          <w:tab w:val="right" w:pos="4516"/>
          <w:tab w:val="left" w:pos="4838"/>
        </w:tabs>
        <w:contextualSpacing/>
        <w:rPr>
          <w:color w:val="000000"/>
          <w:lang w:bidi="ru-RU"/>
        </w:rPr>
      </w:pPr>
      <w:r w:rsidRPr="00722823">
        <w:rPr>
          <w:b/>
          <w:bCs/>
          <w:i/>
          <w:iCs/>
          <w:color w:val="000000"/>
          <w:lang w:bidi="ru-RU"/>
        </w:rPr>
        <w:lastRenderedPageBreak/>
        <w:t>Пояснительная записка:</w:t>
      </w:r>
      <w:r w:rsidRPr="00722823">
        <w:rPr>
          <w:color w:val="000000"/>
          <w:lang w:bidi="ru-RU"/>
        </w:rPr>
        <w:tab/>
        <w:t>в</w:t>
      </w:r>
      <w:r w:rsidRPr="00722823">
        <w:rPr>
          <w:color w:val="000000"/>
          <w:lang w:bidi="ru-RU"/>
        </w:rPr>
        <w:tab/>
        <w:t>образовательной области «Социально-коммуникативное развитие» планируется</w:t>
      </w:r>
      <w:r w:rsidR="005D4EFD">
        <w:rPr>
          <w:color w:val="000000"/>
          <w:lang w:bidi="ru-RU"/>
        </w:rPr>
        <w:t xml:space="preserve"> </w:t>
      </w:r>
      <w:r w:rsidRPr="00722823">
        <w:rPr>
          <w:color w:val="000000"/>
          <w:lang w:bidi="ru-RU"/>
        </w:rPr>
        <w:t>образовательная деятельность детей ежедневно в режимных моментах. В других образовательных областях: «Физическое развитие», «Художественно-эстетическое развитие», «Познавательное развитие» планируется непосредственная образовательная деятельность детей в определённые дни недели в форме разных видов деятельности.</w:t>
      </w:r>
    </w:p>
    <w:p w:rsidR="00C20A06" w:rsidRPr="00722823" w:rsidRDefault="00C20A06" w:rsidP="005D4EFD">
      <w:pPr>
        <w:widowControl w:val="0"/>
        <w:contextualSpacing/>
        <w:rPr>
          <w:color w:val="000000"/>
          <w:lang w:bidi="ru-RU"/>
        </w:rPr>
      </w:pPr>
      <w:r w:rsidRPr="00722823">
        <w:rPr>
          <w:color w:val="000000"/>
          <w:lang w:bidi="ru-RU"/>
        </w:rPr>
        <w:t>Конкретное содержание указанных образовательных областей реализовывается в определённых видах деятельности: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игровая, включая сюжетно-ролевую игру как ведущую деятельность детей дошкольного возраста, а также игру с правилами и другие виды игры,</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коммуникативная (общение и взаимодействие со взрослыми и сверстниками),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познавательно-исследовательская (исследования объектов окружающего мира и экспериментирования с ними),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восприятие художественной литературы и фольклора,</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 xml:space="preserve"> самообслуживание и элементарный бытовой труд (в помещении и на улице),</w:t>
      </w:r>
    </w:p>
    <w:p w:rsidR="00C20A06" w:rsidRPr="00722823" w:rsidRDefault="00C20A06" w:rsidP="00DF6F48">
      <w:pPr>
        <w:widowControl w:val="0"/>
        <w:numPr>
          <w:ilvl w:val="0"/>
          <w:numId w:val="62"/>
        </w:numPr>
        <w:spacing w:after="57"/>
        <w:ind w:firstLine="0"/>
        <w:contextualSpacing/>
        <w:rPr>
          <w:color w:val="000000"/>
          <w:lang w:bidi="ru-RU"/>
        </w:rPr>
      </w:pPr>
      <w:r w:rsidRPr="00722823">
        <w:rPr>
          <w:color w:val="000000"/>
          <w:lang w:bidi="ru-RU"/>
        </w:rPr>
        <w:t xml:space="preserve"> конструирование из разного материала, включая конструкторы, модули, бумагу, природный и иной материал,</w:t>
      </w:r>
    </w:p>
    <w:p w:rsidR="00C20A06" w:rsidRPr="00722823" w:rsidRDefault="00C20A06" w:rsidP="00DF6F48">
      <w:pPr>
        <w:widowControl w:val="0"/>
        <w:numPr>
          <w:ilvl w:val="0"/>
          <w:numId w:val="62"/>
        </w:numPr>
        <w:spacing w:after="13"/>
        <w:ind w:firstLine="0"/>
        <w:contextualSpacing/>
        <w:rPr>
          <w:color w:val="000000"/>
          <w:lang w:bidi="ru-RU"/>
        </w:rPr>
      </w:pPr>
      <w:r w:rsidRPr="00722823">
        <w:rPr>
          <w:color w:val="000000"/>
          <w:lang w:bidi="ru-RU"/>
        </w:rPr>
        <w:t>изобразительная (рисования, лепки, аппликации),</w:t>
      </w:r>
    </w:p>
    <w:p w:rsidR="00C20A06" w:rsidRPr="00722823" w:rsidRDefault="00C20A06" w:rsidP="00DF6F48">
      <w:pPr>
        <w:widowControl w:val="0"/>
        <w:numPr>
          <w:ilvl w:val="0"/>
          <w:numId w:val="62"/>
        </w:numPr>
        <w:ind w:firstLine="0"/>
        <w:contextualSpacing/>
        <w:rPr>
          <w:color w:val="000000"/>
          <w:lang w:bidi="ru-RU"/>
        </w:rPr>
      </w:pPr>
      <w:r w:rsidRPr="00722823">
        <w:rPr>
          <w:color w:val="000000"/>
          <w:lang w:bidi="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D4EFD" w:rsidRDefault="00C20A06" w:rsidP="00DF6F48">
      <w:pPr>
        <w:widowControl w:val="0"/>
        <w:numPr>
          <w:ilvl w:val="0"/>
          <w:numId w:val="62"/>
        </w:numPr>
        <w:spacing w:after="248"/>
        <w:contextualSpacing/>
        <w:rPr>
          <w:color w:val="000000"/>
          <w:lang w:bidi="ru-RU"/>
        </w:rPr>
      </w:pPr>
      <w:r w:rsidRPr="00722823">
        <w:rPr>
          <w:color w:val="000000"/>
          <w:lang w:bidi="ru-RU"/>
        </w:rPr>
        <w:t>двигательная (овладение основными движениями) формы активности ребенка.</w:t>
      </w:r>
    </w:p>
    <w:p w:rsidR="00C20A06" w:rsidRPr="005D4EFD" w:rsidRDefault="00C20A06" w:rsidP="00DF6F48">
      <w:pPr>
        <w:widowControl w:val="0"/>
        <w:numPr>
          <w:ilvl w:val="0"/>
          <w:numId w:val="62"/>
        </w:numPr>
        <w:spacing w:after="248"/>
        <w:ind w:firstLine="0"/>
        <w:contextualSpacing/>
        <w:rPr>
          <w:color w:val="000000"/>
          <w:lang w:bidi="ru-RU"/>
        </w:rPr>
      </w:pPr>
      <w:r w:rsidRPr="005D4EFD">
        <w:rPr>
          <w:color w:val="000000"/>
          <w:lang w:bidi="ru-RU"/>
        </w:rPr>
        <w:t>Большая часть деятельностей планируется интегрировано. Требования к организации непрерывной образовательной деятельности, ее продолжительности соответствуют санитарно-эпидемиологическим правилам и нормативам СанПиН</w:t>
      </w:r>
      <w:r w:rsidR="005D4EFD">
        <w:rPr>
          <w:color w:val="000000"/>
          <w:lang w:bidi="ru-RU"/>
        </w:rPr>
        <w:t xml:space="preserve"> </w:t>
      </w:r>
      <w:r w:rsidRPr="005D4EFD">
        <w:rPr>
          <w:color w:val="000000"/>
          <w:lang w:bidi="ru-RU"/>
        </w:rPr>
        <w:t>2.4.1.3049-13.</w:t>
      </w:r>
    </w:p>
    <w:p w:rsidR="00C20A06" w:rsidRPr="00722823" w:rsidRDefault="00C20A06" w:rsidP="005D4EFD">
      <w:pPr>
        <w:widowControl w:val="0"/>
        <w:spacing w:after="120"/>
        <w:contextualSpacing/>
        <w:rPr>
          <w:color w:val="000000"/>
          <w:lang w:bidi="ru-RU"/>
        </w:rPr>
      </w:pPr>
      <w:r w:rsidRPr="00722823">
        <w:rPr>
          <w:color w:val="000000"/>
          <w:lang w:bidi="ru-RU"/>
        </w:rPr>
        <w:t>Часть, формируемая участниками образовательного процесса реализуется в ходе непосредственно образоват</w:t>
      </w:r>
      <w:r w:rsidR="000B2DEF">
        <w:rPr>
          <w:color w:val="000000"/>
          <w:lang w:bidi="ru-RU"/>
        </w:rPr>
        <w:t>ельной деятельности «Азбука безопасности</w:t>
      </w:r>
      <w:r w:rsidRPr="00722823">
        <w:rPr>
          <w:color w:val="000000"/>
          <w:lang w:bidi="ru-RU"/>
        </w:rPr>
        <w:t>», «Край родной».</w:t>
      </w:r>
    </w:p>
    <w:p w:rsidR="00C20A06" w:rsidRPr="00722823" w:rsidRDefault="00C20A06" w:rsidP="005D4EFD">
      <w:pPr>
        <w:widowControl w:val="0"/>
        <w:spacing w:after="120"/>
        <w:contextualSpacing/>
        <w:rPr>
          <w:b/>
          <w:bCs/>
          <w:color w:val="000000"/>
          <w:lang w:bidi="ru-RU"/>
        </w:rPr>
      </w:pPr>
      <w:r w:rsidRPr="00722823">
        <w:rPr>
          <w:color w:val="000000"/>
          <w:lang w:bidi="ru-RU"/>
        </w:rPr>
        <w:t xml:space="preserve">Занятия на логопункте проводятся малыми подгруппами и индивидуально. В работе с детьми учитель-логопед использует </w:t>
      </w:r>
      <w:r w:rsidRPr="00722823">
        <w:rPr>
          <w:b/>
          <w:bCs/>
          <w:color w:val="000000"/>
          <w:lang w:bidi="ru-RU"/>
        </w:rPr>
        <w:t xml:space="preserve">«Программу логопедической работы по преодолению фонетико-фонематического недоразвития у детей» </w:t>
      </w:r>
      <w:r w:rsidRPr="00722823">
        <w:rPr>
          <w:color w:val="000000"/>
          <w:lang w:bidi="ru-RU"/>
        </w:rPr>
        <w:t xml:space="preserve">Т.Б.Филичевой, Г.В.Чиркиной, </w:t>
      </w:r>
      <w:r w:rsidRPr="00722823">
        <w:rPr>
          <w:b/>
          <w:bCs/>
          <w:color w:val="000000"/>
          <w:lang w:bidi="ru-RU"/>
        </w:rPr>
        <w:t>«Программу логопедической работы по преодолению общего недоразвития речи у детей»</w:t>
      </w:r>
    </w:p>
    <w:p w:rsidR="00C20A06" w:rsidRPr="00722823" w:rsidRDefault="00C20A06" w:rsidP="005D4EFD">
      <w:pPr>
        <w:widowControl w:val="0"/>
        <w:contextualSpacing/>
        <w:rPr>
          <w:color w:val="000000"/>
          <w:lang w:bidi="ru-RU"/>
        </w:rPr>
      </w:pPr>
      <w:r w:rsidRPr="00722823">
        <w:rPr>
          <w:color w:val="000000"/>
          <w:lang w:bidi="ru-RU"/>
        </w:rPr>
        <w:t>Т.Б.Филичевой, Г.В.Чиркиной, Т. В. Тумановой.</w:t>
      </w:r>
    </w:p>
    <w:p w:rsidR="00D57B0B" w:rsidRPr="00D57B0B" w:rsidRDefault="00C20A06" w:rsidP="00D57B0B">
      <w:pPr>
        <w:widowControl w:val="0"/>
        <w:contextualSpacing/>
        <w:rPr>
          <w:color w:val="000000"/>
          <w:lang w:bidi="ru-RU"/>
        </w:rPr>
      </w:pPr>
      <w:r w:rsidRPr="00722823">
        <w:rPr>
          <w:color w:val="000000"/>
          <w:lang w:bidi="ru-RU"/>
        </w:rPr>
        <w:t>Количество занятий и состав групп определяется Письмом Минобразования РФ от 14.12.2000 «Об организации работы логопедического пункта общеобразовательного учреждения». Коррекционные занятия, проводимые учителем-логопедом, являются вариативными по отношению к занятиям по развитию речи в общеобразовательном процессе (для детей, зачисленных на логопункт).</w:t>
      </w:r>
    </w:p>
    <w:p w:rsidR="00D57B0B" w:rsidRPr="00D57B0B" w:rsidRDefault="00D57B0B" w:rsidP="00D57B0B">
      <w:pPr>
        <w:rPr>
          <w:lang w:bidi="ru-RU"/>
        </w:rPr>
      </w:pPr>
    </w:p>
    <w:p w:rsidR="00535880" w:rsidRPr="00240122" w:rsidRDefault="00D57B0B" w:rsidP="00DF6F48">
      <w:pPr>
        <w:pStyle w:val="31"/>
        <w:numPr>
          <w:ilvl w:val="1"/>
          <w:numId w:val="70"/>
        </w:numPr>
        <w:ind w:left="0" w:firstLine="0"/>
      </w:pPr>
      <w:bookmarkStart w:id="96" w:name="bookmark65"/>
      <w:bookmarkStart w:id="97" w:name="bookmark66"/>
      <w:bookmarkStart w:id="98" w:name="_Toc445977257"/>
      <w:r>
        <w:rPr>
          <w:rStyle w:val="16"/>
          <w:b/>
          <w:bCs/>
          <w:color w:val="000000"/>
          <w:sz w:val="24"/>
          <w:szCs w:val="24"/>
        </w:rPr>
        <w:t>Пере</w:t>
      </w:r>
      <w:r w:rsidR="00535880" w:rsidRPr="00240122">
        <w:rPr>
          <w:rStyle w:val="16"/>
          <w:b/>
          <w:bCs/>
          <w:color w:val="000000"/>
          <w:sz w:val="24"/>
          <w:szCs w:val="24"/>
        </w:rPr>
        <w:t>чень нормативных и нормативно-методических</w:t>
      </w:r>
      <w:bookmarkStart w:id="99" w:name="bookmark67"/>
      <w:bookmarkEnd w:id="96"/>
      <w:bookmarkEnd w:id="97"/>
      <w:r w:rsidR="00535880" w:rsidRPr="00240122">
        <w:t xml:space="preserve"> </w:t>
      </w:r>
      <w:r w:rsidR="00535880" w:rsidRPr="00240122">
        <w:rPr>
          <w:rStyle w:val="16"/>
          <w:b/>
          <w:bCs/>
          <w:color w:val="000000"/>
          <w:sz w:val="24"/>
          <w:szCs w:val="24"/>
        </w:rPr>
        <w:t>документов</w:t>
      </w:r>
      <w:bookmarkEnd w:id="98"/>
      <w:bookmarkEnd w:id="99"/>
    </w:p>
    <w:p w:rsidR="00D57B0B" w:rsidRDefault="00D57B0B" w:rsidP="00D57B0B">
      <w:pPr>
        <w:pStyle w:val="aff"/>
        <w:widowControl w:val="0"/>
        <w:tabs>
          <w:tab w:val="left" w:pos="898"/>
        </w:tabs>
        <w:spacing w:after="0"/>
        <w:ind w:right="20" w:firstLine="0"/>
        <w:contextualSpacing/>
        <w:rPr>
          <w:rStyle w:val="1a"/>
          <w:color w:val="000000"/>
        </w:rPr>
      </w:pPr>
    </w:p>
    <w:p w:rsidR="00D57B0B"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Конвенция о правах ребенка. Принята резолюцией 44/25 Генеральной Ассамблеи от 20 ноября 1989 года.— ООН 1990.</w:t>
      </w:r>
    </w:p>
    <w:p w:rsidR="00535880"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rsidRPr="00D57B0B">
        <w:rPr>
          <w:rStyle w:val="1a"/>
          <w:color w:val="000000"/>
          <w:sz w:val="24"/>
          <w:szCs w:val="24"/>
          <w:lang w:val="en-US" w:eastAsia="en-US"/>
        </w:rPr>
        <w:t>pravo</w:t>
      </w:r>
      <w:r w:rsidRPr="00D57B0B">
        <w:rPr>
          <w:rStyle w:val="1a"/>
          <w:color w:val="000000"/>
          <w:sz w:val="24"/>
          <w:szCs w:val="24"/>
          <w:lang w:eastAsia="en-US"/>
        </w:rPr>
        <w:t>.</w:t>
      </w:r>
      <w:r w:rsidRPr="00D57B0B">
        <w:rPr>
          <w:rStyle w:val="1a"/>
          <w:color w:val="000000"/>
          <w:sz w:val="24"/>
          <w:szCs w:val="24"/>
          <w:lang w:val="en-US" w:eastAsia="en-US"/>
        </w:rPr>
        <w:t>gov</w:t>
      </w:r>
      <w:r w:rsidRPr="00D57B0B">
        <w:rPr>
          <w:rStyle w:val="1a"/>
          <w:color w:val="000000"/>
          <w:sz w:val="24"/>
          <w:szCs w:val="24"/>
          <w:lang w:eastAsia="en-US"/>
        </w:rPr>
        <w:t>.</w:t>
      </w:r>
      <w:r w:rsidRPr="00D57B0B">
        <w:rPr>
          <w:rStyle w:val="1a"/>
          <w:color w:val="000000"/>
          <w:sz w:val="24"/>
          <w:szCs w:val="24"/>
          <w:lang w:val="en-US" w:eastAsia="en-US"/>
        </w:rPr>
        <w:t>ru</w:t>
      </w:r>
      <w:r w:rsidRPr="00D57B0B">
        <w:rPr>
          <w:rStyle w:val="1a"/>
          <w:color w:val="000000"/>
          <w:sz w:val="24"/>
          <w:szCs w:val="24"/>
          <w:lang w:eastAsia="en-US"/>
        </w:rPr>
        <w:t>..</w:t>
      </w:r>
    </w:p>
    <w:p w:rsidR="00535880"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Федеральный закон 24 июля 1998 г. № 124-ФЗ «Об основных гарантиях прав ребенка в Российской Федерации».</w:t>
      </w:r>
    </w:p>
    <w:p w:rsidR="00535880"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Распоряжение Правительства Российской Федерации от 4 сентября 2014 г. № 1726-р о Концепции дополнительного образования детей.</w:t>
      </w:r>
    </w:p>
    <w:p w:rsidR="00535880"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Распоряжение Правительства Российской Федерации от 29 мая 2015 г. № 996-р о Стратегии развития воспитания до 2025 г. [Электронный ресурс].— Режим доступа</w:t>
      </w:r>
      <w:hyperlink r:id="rId152" w:history="1">
        <w:r w:rsidRPr="00D57B0B">
          <w:rPr>
            <w:rStyle w:val="afb"/>
            <w:color w:val="auto"/>
          </w:rPr>
          <w:t xml:space="preserve">: </w:t>
        </w:r>
        <w:r w:rsidRPr="00D57B0B">
          <w:rPr>
            <w:rStyle w:val="afb"/>
            <w:color w:val="auto"/>
            <w:lang w:val="en-US" w:eastAsia="en-US"/>
          </w:rPr>
          <w:t>http</w:t>
        </w:r>
        <w:r w:rsidRPr="00D57B0B">
          <w:rPr>
            <w:rStyle w:val="afb"/>
            <w:color w:val="auto"/>
            <w:lang w:eastAsia="en-US"/>
          </w:rPr>
          <w:t>://</w:t>
        </w:r>
        <w:r w:rsidRPr="00D57B0B">
          <w:rPr>
            <w:rStyle w:val="afb"/>
            <w:color w:val="auto"/>
            <w:lang w:val="en-US" w:eastAsia="en-US"/>
          </w:rPr>
          <w:t>government</w:t>
        </w:r>
        <w:r w:rsidRPr="00D57B0B">
          <w:rPr>
            <w:rStyle w:val="afb"/>
            <w:color w:val="auto"/>
            <w:lang w:eastAsia="en-US"/>
          </w:rPr>
          <w:t>.</w:t>
        </w:r>
        <w:r w:rsidRPr="00D57B0B">
          <w:rPr>
            <w:rStyle w:val="afb"/>
            <w:color w:val="auto"/>
            <w:lang w:val="en-US" w:eastAsia="en-US"/>
          </w:rPr>
          <w:t>ru</w:t>
        </w:r>
        <w:r w:rsidRPr="00D57B0B">
          <w:rPr>
            <w:rStyle w:val="afb"/>
            <w:color w:val="auto"/>
            <w:lang w:eastAsia="en-US"/>
          </w:rPr>
          <w:t>/</w:t>
        </w:r>
        <w:r w:rsidRPr="00D57B0B">
          <w:rPr>
            <w:rStyle w:val="afb"/>
            <w:color w:val="auto"/>
            <w:lang w:val="en-US" w:eastAsia="en-US"/>
          </w:rPr>
          <w:t>docs</w:t>
        </w:r>
        <w:r w:rsidRPr="00D57B0B">
          <w:rPr>
            <w:rStyle w:val="afb"/>
            <w:color w:val="auto"/>
            <w:lang w:eastAsia="en-US"/>
          </w:rPr>
          <w:t>/18312/.</w:t>
        </w:r>
      </w:hyperlink>
    </w:p>
    <w:p w:rsidR="00535880" w:rsidRPr="00D57B0B" w:rsidRDefault="00535880" w:rsidP="00DF6F48">
      <w:pPr>
        <w:pStyle w:val="aff"/>
        <w:widowControl w:val="0"/>
        <w:numPr>
          <w:ilvl w:val="0"/>
          <w:numId w:val="101"/>
        </w:numPr>
        <w:tabs>
          <w:tab w:val="left" w:pos="0"/>
          <w:tab w:val="left" w:pos="993"/>
          <w:tab w:val="left" w:pos="3198"/>
        </w:tabs>
        <w:spacing w:after="0"/>
        <w:ind w:left="0" w:right="20" w:firstLine="567"/>
        <w:contextualSpacing/>
      </w:pPr>
      <w:r w:rsidRPr="00D57B0B">
        <w:rPr>
          <w:rStyle w:val="1a"/>
          <w:color w:val="000000"/>
          <w:sz w:val="24"/>
          <w:szCs w:val="24"/>
        </w:rPr>
        <w:t>Постановление Главного государственного санитарного врача Российско</w:t>
      </w:r>
      <w:r w:rsidR="00D57B0B" w:rsidRPr="00D57B0B">
        <w:rPr>
          <w:rStyle w:val="1a"/>
          <w:color w:val="000000"/>
          <w:sz w:val="24"/>
          <w:szCs w:val="24"/>
        </w:rPr>
        <w:t xml:space="preserve">й Федерации от 15 мая 2013 г. № </w:t>
      </w:r>
      <w:r w:rsidRPr="00D57B0B">
        <w:rPr>
          <w:rStyle w:val="1a"/>
          <w:color w:val="000000"/>
          <w:sz w:val="24"/>
          <w:szCs w:val="24"/>
        </w:rPr>
        <w:t>26 «Об утверждении СанПиН 2.4.1.3049-13 «Санитарно</w:t>
      </w:r>
      <w:r w:rsidR="00D57B0B" w:rsidRPr="00D57B0B">
        <w:rPr>
          <w:rStyle w:val="1a"/>
          <w:color w:val="000000"/>
          <w:sz w:val="24"/>
          <w:szCs w:val="24"/>
        </w:rPr>
        <w:t>-</w:t>
      </w:r>
      <w:r w:rsidRPr="00D57B0B">
        <w:rPr>
          <w:rStyle w:val="1a"/>
          <w:color w:val="000000"/>
          <w:sz w:val="24"/>
          <w:szCs w:val="24"/>
        </w:rPr>
        <w:softHyphen/>
        <w:t xml:space="preserve">эпидемиологические требования к устройству, содержанию и организации режима работы дошкольных </w:t>
      </w:r>
      <w:r w:rsidRPr="00D57B0B">
        <w:rPr>
          <w:rStyle w:val="1a"/>
          <w:color w:val="000000"/>
          <w:sz w:val="24"/>
          <w:szCs w:val="24"/>
        </w:rPr>
        <w:lastRenderedPageBreak/>
        <w:t>образовательных организаций» // Российская газета. - 2013. - 19.07(№ 157).</w:t>
      </w:r>
    </w:p>
    <w:p w:rsidR="00535880"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w:t>
      </w:r>
      <w:r w:rsidRPr="00D57B0B">
        <w:rPr>
          <w:rStyle w:val="1a"/>
          <w:color w:val="000000"/>
          <w:sz w:val="24"/>
          <w:szCs w:val="24"/>
        </w:rPr>
        <w:softHyphen/>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57B0B" w:rsidRPr="00D57B0B" w:rsidRDefault="00535880" w:rsidP="00DF6F48">
      <w:pPr>
        <w:pStyle w:val="aff"/>
        <w:widowControl w:val="0"/>
        <w:numPr>
          <w:ilvl w:val="0"/>
          <w:numId w:val="101"/>
        </w:numPr>
        <w:tabs>
          <w:tab w:val="left" w:pos="0"/>
          <w:tab w:val="left" w:pos="993"/>
        </w:tabs>
        <w:spacing w:after="0"/>
        <w:ind w:left="0" w:right="20" w:firstLine="567"/>
        <w:contextualSpacing/>
      </w:pPr>
      <w:r w:rsidRPr="00D57B0B">
        <w:rPr>
          <w:rStyle w:val="1a"/>
          <w:color w:val="000000"/>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535880" w:rsidRPr="00D57B0B" w:rsidRDefault="00535880" w:rsidP="00DF6F48">
      <w:pPr>
        <w:pStyle w:val="aff"/>
        <w:widowControl w:val="0"/>
        <w:numPr>
          <w:ilvl w:val="0"/>
          <w:numId w:val="101"/>
        </w:numPr>
        <w:tabs>
          <w:tab w:val="left" w:pos="0"/>
          <w:tab w:val="left" w:pos="993"/>
        </w:tabs>
        <w:spacing w:after="0"/>
        <w:ind w:left="0" w:right="20" w:firstLine="567"/>
        <w:contextualSpacing/>
        <w:rPr>
          <w:rStyle w:val="1a"/>
          <w:sz w:val="24"/>
          <w:szCs w:val="24"/>
        </w:rPr>
      </w:pPr>
      <w:r w:rsidRPr="00D57B0B">
        <w:rPr>
          <w:rStyle w:val="1a"/>
          <w:color w:val="000000"/>
          <w:sz w:val="24"/>
          <w:szCs w:val="24"/>
        </w:rPr>
        <w:t>Приказ Министерства образования и науки Российской Федерации от6 октября 2009 г. № 373 (ред. от 29.12.2014) «Об утверждении и введении в действи</w:t>
      </w:r>
      <w:r w:rsidR="00D57B0B" w:rsidRPr="00D57B0B">
        <w:rPr>
          <w:rStyle w:val="1a"/>
          <w:color w:val="000000"/>
          <w:sz w:val="24"/>
          <w:szCs w:val="24"/>
        </w:rPr>
        <w:t xml:space="preserve">е федерального государственного </w:t>
      </w:r>
      <w:r w:rsidRPr="00D57B0B">
        <w:rPr>
          <w:rStyle w:val="1a"/>
          <w:color w:val="000000"/>
          <w:sz w:val="24"/>
          <w:szCs w:val="24"/>
        </w:rPr>
        <w:t>образовательного стандарта</w:t>
      </w:r>
      <w:r w:rsidRPr="00D57B0B">
        <w:rPr>
          <w:rStyle w:val="1a"/>
          <w:color w:val="000000"/>
          <w:sz w:val="24"/>
          <w:szCs w:val="24"/>
        </w:rPr>
        <w:tab/>
        <w:t>начального</w:t>
      </w:r>
      <w:r w:rsidRPr="00D57B0B">
        <w:rPr>
          <w:rStyle w:val="1a"/>
          <w:color w:val="000000"/>
          <w:sz w:val="24"/>
          <w:szCs w:val="24"/>
        </w:rPr>
        <w:tab/>
        <w:t>общего образования»</w:t>
      </w:r>
      <w:r w:rsidR="00D57B0B">
        <w:t xml:space="preserve"> </w:t>
      </w:r>
      <w:r w:rsidRPr="00D57B0B">
        <w:rPr>
          <w:rStyle w:val="1a"/>
          <w:color w:val="000000"/>
          <w:sz w:val="24"/>
          <w:szCs w:val="24"/>
        </w:rPr>
        <w:t>(зарегистрирован Минюстом России 22 декабря 2009 г., регистрационный № 15785).</w:t>
      </w:r>
    </w:p>
    <w:p w:rsidR="00535880" w:rsidRPr="00D57B0B" w:rsidRDefault="00535880" w:rsidP="00DF6F48">
      <w:pPr>
        <w:pStyle w:val="aff"/>
        <w:widowControl w:val="0"/>
        <w:numPr>
          <w:ilvl w:val="0"/>
          <w:numId w:val="101"/>
        </w:numPr>
        <w:tabs>
          <w:tab w:val="left" w:pos="0"/>
          <w:tab w:val="left" w:pos="709"/>
          <w:tab w:val="left" w:pos="993"/>
        </w:tabs>
        <w:spacing w:after="0"/>
        <w:ind w:left="0" w:right="20" w:firstLine="567"/>
        <w:contextualSpacing/>
      </w:pPr>
      <w:r w:rsidRPr="00D57B0B">
        <w:rPr>
          <w:rStyle w:val="1a"/>
          <w:color w:val="000000"/>
          <w:sz w:val="24"/>
          <w:szCs w:val="24"/>
        </w:rPr>
        <w:t>Приказ Министерства образования</w:t>
      </w:r>
      <w:r w:rsidRPr="00D57B0B">
        <w:rPr>
          <w:rStyle w:val="1a"/>
          <w:color w:val="000000"/>
          <w:sz w:val="24"/>
          <w:szCs w:val="24"/>
        </w:rPr>
        <w:tab/>
        <w:t>и науки Российской Федерации от 17 мая 2012 г.</w:t>
      </w:r>
      <w:r w:rsidR="00D57B0B">
        <w:t xml:space="preserve"> </w:t>
      </w:r>
      <w:r w:rsidRPr="00D57B0B">
        <w:rPr>
          <w:rStyle w:val="1a"/>
          <w:color w:val="000000"/>
          <w:sz w:val="24"/>
          <w:szCs w:val="24"/>
        </w:rPr>
        <w:t>413 (ред. от 29.12.2014) «Об утверждении</w:t>
      </w:r>
      <w:r w:rsidRPr="00D57B0B">
        <w:rPr>
          <w:rStyle w:val="1a"/>
          <w:color w:val="000000"/>
          <w:sz w:val="24"/>
          <w:szCs w:val="24"/>
        </w:rPr>
        <w:tab/>
        <w:t>федерального государственного образовательного</w:t>
      </w:r>
      <w:r w:rsidR="00D57B0B">
        <w:t xml:space="preserve"> </w:t>
      </w:r>
      <w:r w:rsidRPr="00D57B0B">
        <w:rPr>
          <w:rStyle w:val="1a"/>
          <w:color w:val="000000"/>
          <w:sz w:val="24"/>
          <w:szCs w:val="24"/>
        </w:rPr>
        <w:t>стандарта среднего общего образования» (зарегистрирован Минюстом России 7 июня 2012 г., регистрационный № 24480).</w:t>
      </w:r>
    </w:p>
    <w:p w:rsidR="00535880" w:rsidRPr="00D57B0B" w:rsidRDefault="00535880" w:rsidP="00DF6F48">
      <w:pPr>
        <w:pStyle w:val="aff"/>
        <w:widowControl w:val="0"/>
        <w:numPr>
          <w:ilvl w:val="0"/>
          <w:numId w:val="101"/>
        </w:numPr>
        <w:tabs>
          <w:tab w:val="left" w:pos="0"/>
          <w:tab w:val="left" w:pos="709"/>
          <w:tab w:val="left" w:pos="993"/>
        </w:tabs>
        <w:spacing w:after="0"/>
        <w:ind w:left="0" w:right="20" w:firstLine="567"/>
        <w:contextualSpacing/>
      </w:pPr>
      <w:r w:rsidRPr="00D57B0B">
        <w:rPr>
          <w:rStyle w:val="1a"/>
          <w:color w:val="000000"/>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35880" w:rsidRPr="00D57B0B" w:rsidRDefault="00535880" w:rsidP="00DF6F48">
      <w:pPr>
        <w:pStyle w:val="aff"/>
        <w:widowControl w:val="0"/>
        <w:numPr>
          <w:ilvl w:val="0"/>
          <w:numId w:val="101"/>
        </w:numPr>
        <w:tabs>
          <w:tab w:val="left" w:pos="0"/>
          <w:tab w:val="left" w:pos="709"/>
          <w:tab w:val="left" w:pos="993"/>
        </w:tabs>
        <w:spacing w:after="0"/>
        <w:ind w:left="0" w:right="20" w:firstLine="567"/>
        <w:contextualSpacing/>
      </w:pPr>
      <w:r w:rsidRPr="00D57B0B">
        <w:rPr>
          <w:rStyle w:val="1a"/>
          <w:color w:val="000000"/>
          <w:sz w:val="24"/>
          <w:szCs w:val="24"/>
        </w:rPr>
        <w:t>Письмо Минобрнауки России «Комментарии к ФГОС ДО» от 28 февраля 2014 г. № 08</w:t>
      </w:r>
      <w:r w:rsidRPr="00D57B0B">
        <w:rPr>
          <w:rStyle w:val="1a"/>
          <w:color w:val="000000"/>
          <w:sz w:val="24"/>
          <w:szCs w:val="24"/>
        </w:rPr>
        <w:softHyphen/>
        <w:t>249 // Вестник образования.- 2014. - Апрель. - № 7.</w:t>
      </w:r>
    </w:p>
    <w:p w:rsidR="00535880" w:rsidRDefault="00535880" w:rsidP="00DF6F48">
      <w:pPr>
        <w:pStyle w:val="aff"/>
        <w:widowControl w:val="0"/>
        <w:numPr>
          <w:ilvl w:val="0"/>
          <w:numId w:val="101"/>
        </w:numPr>
        <w:tabs>
          <w:tab w:val="left" w:pos="0"/>
          <w:tab w:val="left" w:pos="709"/>
          <w:tab w:val="left" w:pos="993"/>
        </w:tabs>
        <w:spacing w:after="990"/>
        <w:ind w:left="0" w:right="20" w:firstLine="567"/>
        <w:contextualSpacing/>
        <w:rPr>
          <w:rStyle w:val="1a"/>
          <w:color w:val="000000"/>
          <w:sz w:val="24"/>
          <w:szCs w:val="24"/>
        </w:rPr>
      </w:pPr>
      <w:r w:rsidRPr="00D57B0B">
        <w:rPr>
          <w:rStyle w:val="1a"/>
          <w:color w:val="000000"/>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sidR="00D57B0B">
        <w:rPr>
          <w:rStyle w:val="1a"/>
          <w:color w:val="000000"/>
          <w:sz w:val="24"/>
          <w:szCs w:val="24"/>
        </w:rPr>
        <w:t>.</w:t>
      </w:r>
    </w:p>
    <w:p w:rsidR="00102841" w:rsidRDefault="00D57B0B" w:rsidP="00DF6F48">
      <w:pPr>
        <w:pStyle w:val="aff"/>
        <w:widowControl w:val="0"/>
        <w:numPr>
          <w:ilvl w:val="0"/>
          <w:numId w:val="101"/>
        </w:numPr>
        <w:tabs>
          <w:tab w:val="left" w:pos="0"/>
          <w:tab w:val="left" w:pos="709"/>
          <w:tab w:val="left" w:pos="993"/>
        </w:tabs>
        <w:spacing w:after="0"/>
        <w:ind w:left="0" w:right="20" w:firstLine="567"/>
        <w:contextualSpacing/>
        <w:rPr>
          <w:rStyle w:val="1a"/>
          <w:color w:val="000000"/>
          <w:sz w:val="24"/>
          <w:szCs w:val="24"/>
        </w:rPr>
      </w:pPr>
      <w:r w:rsidRPr="00D57B0B">
        <w:rPr>
          <w:rStyle w:val="1a"/>
          <w:color w:val="000000"/>
          <w:sz w:val="24"/>
          <w:szCs w:val="24"/>
        </w:rPr>
        <w:t>Приказ Министерства образования и науки Российской Федерации от 17 декабря 2010 г.</w:t>
      </w:r>
      <w:r w:rsidRPr="00D57B0B">
        <w:rPr>
          <w:rStyle w:val="1a"/>
          <w:color w:val="000000"/>
          <w:sz w:val="24"/>
          <w:szCs w:val="24"/>
        </w:rPr>
        <w:tab/>
        <w:t>№</w:t>
      </w:r>
      <w:r w:rsidRPr="00D57B0B">
        <w:rPr>
          <w:rStyle w:val="1a"/>
          <w:color w:val="000000"/>
          <w:sz w:val="24"/>
          <w:szCs w:val="24"/>
        </w:rPr>
        <w:tab/>
        <w:t>1897 (ред. от 29.12.2014) «Об</w:t>
      </w:r>
      <w:r w:rsidRPr="00D57B0B">
        <w:rPr>
          <w:rStyle w:val="1a"/>
          <w:color w:val="000000"/>
          <w:sz w:val="24"/>
          <w:szCs w:val="24"/>
        </w:rPr>
        <w:tab/>
        <w:t>утверждении федерального государственного</w:t>
      </w:r>
      <w:r>
        <w:t xml:space="preserve"> </w:t>
      </w:r>
      <w:r w:rsidRPr="00D57B0B">
        <w:rPr>
          <w:rStyle w:val="1a"/>
          <w:color w:val="000000"/>
          <w:sz w:val="24"/>
          <w:szCs w:val="24"/>
        </w:rPr>
        <w:t>образовательного стандарта основного общего образования» (зарегистрирован Минюстом России 1 ф</w:t>
      </w:r>
      <w:r w:rsidR="00807D15">
        <w:rPr>
          <w:rStyle w:val="1a"/>
          <w:color w:val="000000"/>
          <w:sz w:val="24"/>
          <w:szCs w:val="24"/>
        </w:rPr>
        <w:t xml:space="preserve">евраля 2011 г., регистрационный </w:t>
      </w:r>
      <w:r w:rsidRPr="00D57B0B">
        <w:rPr>
          <w:rStyle w:val="1a"/>
          <w:color w:val="000000"/>
          <w:sz w:val="24"/>
          <w:szCs w:val="24"/>
        </w:rPr>
        <w:t>№ 19644).</w:t>
      </w:r>
    </w:p>
    <w:p w:rsidR="00102841" w:rsidRPr="00102841" w:rsidRDefault="00102841" w:rsidP="00102841">
      <w:pPr>
        <w:pStyle w:val="aff"/>
        <w:widowControl w:val="0"/>
        <w:tabs>
          <w:tab w:val="left" w:pos="0"/>
          <w:tab w:val="left" w:pos="709"/>
          <w:tab w:val="left" w:pos="993"/>
        </w:tabs>
        <w:spacing w:after="0"/>
        <w:ind w:left="567" w:right="20" w:firstLine="0"/>
        <w:contextualSpacing/>
        <w:rPr>
          <w:rStyle w:val="1a"/>
          <w:color w:val="000000"/>
          <w:sz w:val="24"/>
          <w:szCs w:val="24"/>
        </w:rPr>
      </w:pPr>
    </w:p>
    <w:p w:rsidR="000E3312" w:rsidRDefault="000E3312" w:rsidP="00DF6F48">
      <w:pPr>
        <w:pStyle w:val="31"/>
        <w:numPr>
          <w:ilvl w:val="1"/>
          <w:numId w:val="70"/>
        </w:numPr>
        <w:ind w:left="142" w:firstLine="0"/>
      </w:pPr>
      <w:bookmarkStart w:id="100" w:name="_Toc445977258"/>
      <w:r w:rsidRPr="002A2655">
        <w:t>Литература</w:t>
      </w:r>
      <w:bookmarkEnd w:id="100"/>
    </w:p>
    <w:p w:rsidR="00102841" w:rsidRPr="00102841" w:rsidRDefault="00102841" w:rsidP="00102841"/>
    <w:p w:rsidR="000E3312" w:rsidRPr="002A2655" w:rsidRDefault="000E3312" w:rsidP="00DF6F48">
      <w:pPr>
        <w:pStyle w:val="aff"/>
        <w:numPr>
          <w:ilvl w:val="0"/>
          <w:numId w:val="102"/>
        </w:numPr>
        <w:tabs>
          <w:tab w:val="left" w:pos="851"/>
        </w:tabs>
        <w:spacing w:after="0"/>
        <w:ind w:left="0" w:firstLine="567"/>
        <w:contextualSpacing/>
      </w:pPr>
      <w:r w:rsidRPr="002A2655">
        <w:rPr>
          <w:rStyle w:val="1a"/>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E3312" w:rsidRPr="002A2655" w:rsidRDefault="000E3312" w:rsidP="00DF6F48">
      <w:pPr>
        <w:pStyle w:val="2d"/>
        <w:numPr>
          <w:ilvl w:val="0"/>
          <w:numId w:val="102"/>
        </w:numPr>
        <w:shd w:val="clear" w:color="auto" w:fill="auto"/>
        <w:tabs>
          <w:tab w:val="left" w:pos="0"/>
          <w:tab w:val="left" w:pos="851"/>
          <w:tab w:val="left" w:pos="993"/>
        </w:tabs>
        <w:spacing w:line="240" w:lineRule="auto"/>
        <w:ind w:left="0" w:firstLine="567"/>
        <w:contextualSpacing/>
        <w:rPr>
          <w:sz w:val="24"/>
          <w:szCs w:val="24"/>
        </w:rPr>
      </w:pPr>
      <w:r w:rsidRPr="002A2655">
        <w:rPr>
          <w:sz w:val="24"/>
          <w:szCs w:val="24"/>
        </w:rPr>
        <w:t>Дошкольная педагогика: Учебное пособие для студентов педагогических институтов по специальности «Дошкольная педагогика и психология» / Под ред. В.И. Логиновой и П.Г. Саморуковой. – М.: Просвещение, 1983.</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contextualSpacing/>
        <w:rPr>
          <w:rStyle w:val="2b"/>
          <w:color w:val="000000"/>
        </w:rPr>
      </w:pPr>
      <w:r w:rsidRPr="002A2655">
        <w:rPr>
          <w:sz w:val="24"/>
          <w:szCs w:val="24"/>
        </w:rPr>
        <w:t>Примерная основная общеобразовательная программа дошкольного образования. Одобрена</w:t>
      </w:r>
      <w:r w:rsidRPr="002A2655">
        <w:rPr>
          <w:color w:val="000000"/>
          <w:sz w:val="24"/>
          <w:szCs w:val="24"/>
        </w:rPr>
        <w:t xml:space="preserve"> </w:t>
      </w:r>
      <w:r w:rsidRPr="002A2655">
        <w:rPr>
          <w:rStyle w:val="2b"/>
          <w:color w:val="000000"/>
          <w:sz w:val="24"/>
          <w:szCs w:val="24"/>
        </w:rPr>
        <w:t>решением</w:t>
      </w:r>
      <w:r>
        <w:rPr>
          <w:rStyle w:val="2b"/>
          <w:color w:val="000000"/>
        </w:rPr>
        <w:t xml:space="preserve"> федерального учебно</w:t>
      </w:r>
      <w:r>
        <w:rPr>
          <w:rStyle w:val="2b"/>
          <w:color w:val="000000"/>
        </w:rPr>
        <w:softHyphen/>
        <w:t>-методического объединения по общему образованию (протокол от 20 мая 2015 г. № 2/15)</w:t>
      </w:r>
      <w:r w:rsidR="00807D15">
        <w:rPr>
          <w:rStyle w:val="2b"/>
          <w:color w:val="000000"/>
        </w:rPr>
        <w:t>.</w:t>
      </w:r>
    </w:p>
    <w:p w:rsidR="00807D15" w:rsidRDefault="00807D15" w:rsidP="00DF6F48">
      <w:pPr>
        <w:pStyle w:val="aff"/>
        <w:numPr>
          <w:ilvl w:val="0"/>
          <w:numId w:val="102"/>
        </w:numPr>
        <w:tabs>
          <w:tab w:val="left" w:pos="0"/>
          <w:tab w:val="left" w:pos="851"/>
          <w:tab w:val="left" w:pos="993"/>
        </w:tabs>
        <w:ind w:left="0" w:firstLine="567"/>
        <w:contextualSpacing/>
      </w:pPr>
      <w:r>
        <w:rPr>
          <w:rStyle w:val="1a"/>
          <w:color w:val="000000"/>
        </w:rPr>
        <w:t>Основы гуманной педагогики. В 20 кн. Кн. 6. Педагогическая симфония. Ч. 1. Здравствуйте, Дети! / Шалва Амонашвили. — М. : Амрита, 2013.</w:t>
      </w:r>
    </w:p>
    <w:p w:rsidR="00807D15" w:rsidRPr="00807D15" w:rsidRDefault="00807D15" w:rsidP="00DF6F48">
      <w:pPr>
        <w:pStyle w:val="aff"/>
        <w:numPr>
          <w:ilvl w:val="0"/>
          <w:numId w:val="102"/>
        </w:numPr>
        <w:tabs>
          <w:tab w:val="left" w:pos="0"/>
          <w:tab w:val="left" w:pos="993"/>
        </w:tabs>
        <w:spacing w:after="0"/>
        <w:ind w:left="0" w:firstLine="567"/>
        <w:contextualSpacing/>
        <w:rPr>
          <w:rStyle w:val="1a"/>
          <w:sz w:val="24"/>
          <w:szCs w:val="24"/>
        </w:rPr>
      </w:pPr>
      <w:r>
        <w:rPr>
          <w:rStyle w:val="1a"/>
          <w:color w:val="000000"/>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807D15" w:rsidRDefault="00807D15" w:rsidP="00DF6F48">
      <w:pPr>
        <w:pStyle w:val="aff"/>
        <w:numPr>
          <w:ilvl w:val="0"/>
          <w:numId w:val="102"/>
        </w:numPr>
        <w:tabs>
          <w:tab w:val="left" w:pos="0"/>
          <w:tab w:val="left" w:pos="993"/>
        </w:tabs>
        <w:spacing w:after="0"/>
        <w:ind w:left="0" w:firstLine="567"/>
        <w:contextualSpacing/>
      </w:pPr>
      <w:r w:rsidRPr="00807D15">
        <w:rPr>
          <w:rStyle w:val="1a"/>
          <w:color w:val="000000"/>
        </w:rPr>
        <w:t>Венгер Л.А. Восприятие и обучение. - М., 1969.</w:t>
      </w:r>
    </w:p>
    <w:p w:rsidR="00807D15" w:rsidRDefault="00807D15" w:rsidP="00DF6F48">
      <w:pPr>
        <w:pStyle w:val="aff"/>
        <w:widowControl w:val="0"/>
        <w:numPr>
          <w:ilvl w:val="0"/>
          <w:numId w:val="102"/>
        </w:numPr>
        <w:tabs>
          <w:tab w:val="left" w:pos="0"/>
          <w:tab w:val="left" w:pos="993"/>
          <w:tab w:val="left" w:pos="1388"/>
        </w:tabs>
        <w:spacing w:after="0"/>
        <w:ind w:left="0" w:firstLine="567"/>
      </w:pPr>
      <w:r>
        <w:rPr>
          <w:rStyle w:val="1a"/>
          <w:color w:val="000000"/>
        </w:rPr>
        <w:t>Веракса Н.Е. и др. Познавательное развитие. - М.: Мозаика-синтез, 2014.</w:t>
      </w:r>
    </w:p>
    <w:p w:rsidR="00807D15" w:rsidRDefault="00807D15" w:rsidP="00DF6F48">
      <w:pPr>
        <w:pStyle w:val="aff"/>
        <w:widowControl w:val="0"/>
        <w:numPr>
          <w:ilvl w:val="0"/>
          <w:numId w:val="102"/>
        </w:numPr>
        <w:tabs>
          <w:tab w:val="left" w:pos="0"/>
          <w:tab w:val="left" w:pos="993"/>
          <w:tab w:val="left" w:pos="1388"/>
        </w:tabs>
        <w:spacing w:after="0"/>
        <w:ind w:left="0" w:firstLine="567"/>
      </w:pPr>
      <w:r>
        <w:rPr>
          <w:rStyle w:val="1a"/>
          <w:color w:val="000000"/>
        </w:rPr>
        <w:lastRenderedPageBreak/>
        <w:t>Выготский Л.С. Мышление и речь // Собр. соч.: В 6 т. - Т. 2. - М.: Педагогика,</w:t>
      </w:r>
    </w:p>
    <w:p w:rsidR="00807D15" w:rsidRDefault="00807D15" w:rsidP="00DF6F48">
      <w:pPr>
        <w:pStyle w:val="aff"/>
        <w:widowControl w:val="0"/>
        <w:numPr>
          <w:ilvl w:val="0"/>
          <w:numId w:val="102"/>
        </w:numPr>
        <w:tabs>
          <w:tab w:val="left" w:pos="0"/>
          <w:tab w:val="left" w:pos="993"/>
        </w:tabs>
        <w:spacing w:after="0"/>
        <w:ind w:left="0" w:firstLine="567"/>
      </w:pPr>
      <w:r>
        <w:rPr>
          <w:rStyle w:val="1a"/>
          <w:color w:val="000000"/>
        </w:rPr>
        <w:t>Кравцов Г.Г., Кравцова Е.Е. Психология и педагогика обучения дошкольников: учеб. пособие. - М: Мозаика-Синтез, 2013.</w:t>
      </w:r>
    </w:p>
    <w:p w:rsidR="00807D15" w:rsidRDefault="00807D15" w:rsidP="00DF6F48">
      <w:pPr>
        <w:pStyle w:val="aff"/>
        <w:widowControl w:val="0"/>
        <w:numPr>
          <w:ilvl w:val="0"/>
          <w:numId w:val="102"/>
        </w:numPr>
        <w:tabs>
          <w:tab w:val="left" w:pos="0"/>
          <w:tab w:val="left" w:pos="993"/>
          <w:tab w:val="left" w:pos="1388"/>
        </w:tabs>
        <w:spacing w:after="0"/>
        <w:ind w:left="0" w:firstLine="567"/>
      </w:pPr>
      <w:r>
        <w:rPr>
          <w:rStyle w:val="1a"/>
          <w:color w:val="000000"/>
        </w:rPr>
        <w:t>Леонтьев А.Н. Психологические основы развития ребенка и обучения. - М.: Смысл, 2012.</w:t>
      </w:r>
    </w:p>
    <w:p w:rsidR="00807D15" w:rsidRDefault="00807D15" w:rsidP="00DF6F48">
      <w:pPr>
        <w:pStyle w:val="aff"/>
        <w:widowControl w:val="0"/>
        <w:numPr>
          <w:ilvl w:val="0"/>
          <w:numId w:val="102"/>
        </w:numPr>
        <w:tabs>
          <w:tab w:val="left" w:pos="0"/>
          <w:tab w:val="left" w:pos="993"/>
          <w:tab w:val="left" w:pos="1388"/>
        </w:tabs>
        <w:spacing w:after="0"/>
        <w:ind w:left="0" w:firstLine="567"/>
      </w:pPr>
      <w:r>
        <w:rPr>
          <w:rStyle w:val="1a"/>
          <w:color w:val="000000"/>
        </w:rPr>
        <w:t>Михайленко Н.Я., Короткова Н.А. Организация сюжетной игры в детском саду. - М., 2009.</w:t>
      </w:r>
    </w:p>
    <w:p w:rsidR="00807D15" w:rsidRDefault="00807D15" w:rsidP="00DF6F48">
      <w:pPr>
        <w:pStyle w:val="aff"/>
        <w:widowControl w:val="0"/>
        <w:numPr>
          <w:ilvl w:val="0"/>
          <w:numId w:val="102"/>
        </w:numPr>
        <w:tabs>
          <w:tab w:val="left" w:pos="0"/>
          <w:tab w:val="left" w:pos="993"/>
        </w:tabs>
        <w:spacing w:after="0"/>
        <w:ind w:left="0" w:firstLine="567"/>
      </w:pPr>
      <w:r>
        <w:rPr>
          <w:rStyle w:val="1a"/>
          <w:color w:val="000000"/>
        </w:rPr>
        <w:t>Поддьяков Н.Н. Психическое развитие и саморазвитие ребенка-дошкольника. Ближние и дальние горизонты. - М., 2013.</w:t>
      </w:r>
    </w:p>
    <w:p w:rsidR="00807D15" w:rsidRDefault="00807D15" w:rsidP="00DF6F48">
      <w:pPr>
        <w:pStyle w:val="aff"/>
        <w:widowControl w:val="0"/>
        <w:numPr>
          <w:ilvl w:val="0"/>
          <w:numId w:val="102"/>
        </w:numPr>
        <w:tabs>
          <w:tab w:val="left" w:pos="0"/>
          <w:tab w:val="left" w:pos="993"/>
          <w:tab w:val="left" w:pos="1358"/>
        </w:tabs>
        <w:spacing w:after="0"/>
        <w:ind w:left="0" w:firstLine="567"/>
      </w:pPr>
      <w:r>
        <w:rPr>
          <w:rStyle w:val="1a"/>
          <w:color w:val="000000"/>
        </w:rPr>
        <w:t>Эльконин Д.Б. Психология игры. - М., Владос, 1999.</w:t>
      </w:r>
    </w:p>
    <w:p w:rsidR="00807D15" w:rsidRPr="002A2655" w:rsidRDefault="00807D15" w:rsidP="00DF6F48">
      <w:pPr>
        <w:pStyle w:val="aff"/>
        <w:widowControl w:val="0"/>
        <w:numPr>
          <w:ilvl w:val="0"/>
          <w:numId w:val="102"/>
        </w:numPr>
        <w:tabs>
          <w:tab w:val="left" w:pos="0"/>
          <w:tab w:val="left" w:pos="993"/>
        </w:tabs>
        <w:spacing w:after="0"/>
        <w:ind w:left="0" w:firstLine="567"/>
        <w:rPr>
          <w:rStyle w:val="1a"/>
        </w:rPr>
      </w:pPr>
      <w:r>
        <w:rPr>
          <w:rStyle w:val="1a"/>
          <w:color w:val="000000"/>
        </w:rPr>
        <w:t>Юдина Е.Г., Степанова Г.Б., Денисова Е.Н. (Ред. и введение Е.Г. Юдиной) Педагогическая диагностика в детском саду. - М.: Просвещение, 2005.</w:t>
      </w:r>
    </w:p>
    <w:p w:rsidR="000E3312" w:rsidRPr="00807D15" w:rsidRDefault="000E3312" w:rsidP="00DF6F48">
      <w:pPr>
        <w:pStyle w:val="2d"/>
        <w:numPr>
          <w:ilvl w:val="0"/>
          <w:numId w:val="102"/>
        </w:numPr>
        <w:shd w:val="clear" w:color="auto" w:fill="auto"/>
        <w:tabs>
          <w:tab w:val="left" w:pos="0"/>
          <w:tab w:val="left" w:pos="851"/>
          <w:tab w:val="left" w:pos="993"/>
        </w:tabs>
        <w:spacing w:line="240" w:lineRule="auto"/>
        <w:ind w:left="0" w:firstLine="567"/>
        <w:contextualSpacing/>
        <w:rPr>
          <w:color w:val="000000"/>
          <w:sz w:val="27"/>
          <w:szCs w:val="27"/>
          <w:shd w:val="clear" w:color="auto" w:fill="FFFFFF"/>
        </w:rPr>
      </w:pPr>
      <w:r>
        <w:rPr>
          <w:sz w:val="24"/>
        </w:rPr>
        <w:t xml:space="preserve">Истоки. </w:t>
      </w:r>
      <w:r w:rsidRPr="002B258F">
        <w:rPr>
          <w:sz w:val="24"/>
        </w:rPr>
        <w:t>Примерная общеобразовательная программа воспитания, обучения и развития детей раннего и дошкольного возраста / Под ред. Л.А. Парамо</w:t>
      </w:r>
      <w:r>
        <w:rPr>
          <w:sz w:val="24"/>
        </w:rPr>
        <w:t>новой. – М.: «Творческий Центр Сфера»</w:t>
      </w:r>
      <w:r w:rsidRPr="002B258F">
        <w:rPr>
          <w:sz w:val="24"/>
        </w:rPr>
        <w:t>, 20</w:t>
      </w:r>
      <w:r>
        <w:rPr>
          <w:sz w:val="24"/>
        </w:rPr>
        <w:t>14</w:t>
      </w:r>
      <w:r w:rsidRPr="00807D15">
        <w:rPr>
          <w:b/>
        </w:rPr>
        <w:t xml:space="preserve"> </w:t>
      </w:r>
    </w:p>
    <w:p w:rsidR="000E3312" w:rsidRPr="00807D15" w:rsidRDefault="000E3312" w:rsidP="00DF6F48">
      <w:pPr>
        <w:numPr>
          <w:ilvl w:val="0"/>
          <w:numId w:val="102"/>
        </w:numPr>
        <w:shd w:val="clear" w:color="auto" w:fill="FFFFFF"/>
        <w:tabs>
          <w:tab w:val="left" w:pos="0"/>
          <w:tab w:val="left" w:pos="851"/>
          <w:tab w:val="left" w:pos="993"/>
        </w:tabs>
        <w:ind w:left="0" w:firstLine="567"/>
        <w:rPr>
          <w:rStyle w:val="2b"/>
          <w:sz w:val="24"/>
          <w:szCs w:val="24"/>
          <w:shd w:val="clear" w:color="auto" w:fill="auto"/>
        </w:rPr>
      </w:pPr>
      <w:r>
        <w:t>От рождения до школы. Основная общеобразовательная программа дошкольного образования / Под ред. Н.Е. Вераксы, Т.С. Комаровой, М.А. Васильевой. – 3-е изд., испр. и доп. – М.: МОЗАИКА-СИНТЕЗ, 2016.</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rPr>
          <w:sz w:val="24"/>
        </w:rPr>
      </w:pPr>
      <w:r w:rsidRPr="002B258F">
        <w:rPr>
          <w:sz w:val="24"/>
        </w:rPr>
        <w:t>Методич</w:t>
      </w:r>
      <w:r>
        <w:rPr>
          <w:sz w:val="24"/>
        </w:rPr>
        <w:t>еские рекомендации по проектированию</w:t>
      </w:r>
      <w:r w:rsidRPr="002B258F">
        <w:rPr>
          <w:sz w:val="24"/>
        </w:rPr>
        <w:t xml:space="preserve"> основной общеобразовательной программы д</w:t>
      </w:r>
      <w:r>
        <w:rPr>
          <w:sz w:val="24"/>
        </w:rPr>
        <w:t>ошкольного образования. Для  руководителей</w:t>
      </w:r>
      <w:r w:rsidRPr="002B258F">
        <w:rPr>
          <w:sz w:val="24"/>
        </w:rPr>
        <w:t xml:space="preserve"> образователь</w:t>
      </w:r>
      <w:r>
        <w:rPr>
          <w:sz w:val="24"/>
        </w:rPr>
        <w:t>ных организаций</w:t>
      </w:r>
      <w:r w:rsidRPr="002B258F">
        <w:rPr>
          <w:sz w:val="24"/>
        </w:rPr>
        <w:t>. Автор-составитель: Е.Ф. Купецкова, канд. пед. наук, доцент, заслуженный уч</w:t>
      </w:r>
      <w:r>
        <w:rPr>
          <w:sz w:val="24"/>
        </w:rPr>
        <w:t>итель РФ.</w:t>
      </w:r>
      <w:r w:rsidRPr="002B258F">
        <w:rPr>
          <w:sz w:val="24"/>
        </w:rPr>
        <w:t xml:space="preserve">, </w:t>
      </w:r>
      <w:r>
        <w:rPr>
          <w:sz w:val="24"/>
        </w:rPr>
        <w:t>проректор ГАОУ ДПО ИРР ПО, Пенза  2014</w:t>
      </w:r>
      <w:r w:rsidRPr="002B258F">
        <w:rPr>
          <w:sz w:val="24"/>
        </w:rPr>
        <w:t>.</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rPr>
          <w:sz w:val="24"/>
        </w:rPr>
      </w:pPr>
      <w:r>
        <w:rPr>
          <w:sz w:val="24"/>
        </w:rPr>
        <w:t>Тематические дни «Моё здоровье», «Я и спорт», Методическое пособие. Комплексно- тематическое планирование образовательной работы в дошкольных группах образовательных организаций. Автор- составитель: Е.Ф. Купецкова, начальник управления развития образования ГАОУ ДПО ИРР ПО, кандидат педагогических наук, доцент, заслуженный учитель Российской Федерации.</w:t>
      </w:r>
      <w:r w:rsidRPr="00043CE3">
        <w:rPr>
          <w:sz w:val="24"/>
        </w:rPr>
        <w:t xml:space="preserve"> </w:t>
      </w:r>
      <w:r>
        <w:rPr>
          <w:sz w:val="24"/>
        </w:rPr>
        <w:t>«Институт регионального развития Пензенской области», 2015.</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rPr>
          <w:sz w:val="24"/>
        </w:rPr>
      </w:pPr>
      <w:r>
        <w:rPr>
          <w:sz w:val="24"/>
        </w:rPr>
        <w:t>«Человек на родной земле» Парциальная программа. Автор- составитель: В.Ф. Купецкова</w:t>
      </w:r>
      <w:r w:rsidRPr="005B597B">
        <w:rPr>
          <w:sz w:val="24"/>
        </w:rPr>
        <w:t xml:space="preserve"> </w:t>
      </w:r>
      <w:r>
        <w:rPr>
          <w:sz w:val="24"/>
        </w:rPr>
        <w:t>кандидат педагогических наук, директор Центра дошкольного образования ГАОУ ДПО ИРР ПО. «Институт регионального развития Пензенской области», 2015.</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rPr>
          <w:sz w:val="24"/>
        </w:rPr>
      </w:pPr>
      <w:r>
        <w:rPr>
          <w:sz w:val="24"/>
        </w:rPr>
        <w:t>История Пензенского края как средство развития личности ребенка дошкольного возраста. Методическое пособие. Изд. 2-е, переработанное. Авторы- составители: Е.Ф. Купецкова, Е.П. Куренкова, Т.Н. Ляпина, О.В. Денисова. Пензенский областной институт повышения квалификации и переподготовки работников образования, 2008.</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rPr>
          <w:sz w:val="24"/>
        </w:rPr>
      </w:pPr>
      <w:r>
        <w:rPr>
          <w:sz w:val="24"/>
        </w:rPr>
        <w:t xml:space="preserve">Приобщение детей дошкольного возраста к художественной литературе. Педагогическая технология начального образования дошкольников. Парциальная программа.Авторы- составители: В.Ф. Купецкова, </w:t>
      </w:r>
      <w:r w:rsidRPr="00043CE3">
        <w:rPr>
          <w:sz w:val="24"/>
        </w:rPr>
        <w:t xml:space="preserve"> </w:t>
      </w:r>
      <w:r>
        <w:rPr>
          <w:sz w:val="24"/>
        </w:rPr>
        <w:t>директор Центра дошкольного образования ГАОУ ДПО ИРР ПО, кандидат педагогических наук; Н.В. Петроченко, зам. зам по ВиМР филиала МБДОУ ДС № 124 города Пензы. ГАОУ ДПО «Институт регионального развития Пензенской области», 2015.</w:t>
      </w:r>
    </w:p>
    <w:p w:rsidR="000E3312" w:rsidRDefault="000E3312" w:rsidP="00DF6F48">
      <w:pPr>
        <w:pStyle w:val="2d"/>
        <w:numPr>
          <w:ilvl w:val="0"/>
          <w:numId w:val="102"/>
        </w:numPr>
        <w:shd w:val="clear" w:color="auto" w:fill="auto"/>
        <w:tabs>
          <w:tab w:val="left" w:pos="0"/>
          <w:tab w:val="left" w:pos="851"/>
          <w:tab w:val="left" w:pos="993"/>
        </w:tabs>
        <w:spacing w:line="240" w:lineRule="auto"/>
        <w:ind w:left="0" w:firstLine="567"/>
        <w:contextualSpacing/>
        <w:rPr>
          <w:sz w:val="24"/>
        </w:rPr>
      </w:pPr>
      <w:r>
        <w:rPr>
          <w:sz w:val="24"/>
        </w:rPr>
        <w:t>Литературное наследие Пензенского края</w:t>
      </w:r>
      <w:r w:rsidR="00807D15">
        <w:rPr>
          <w:sz w:val="24"/>
        </w:rPr>
        <w:t xml:space="preserve"> </w:t>
      </w:r>
      <w:r>
        <w:rPr>
          <w:sz w:val="24"/>
        </w:rPr>
        <w:t>- дошкольникам. Методическое пособие в помощь воспитателям, реализующим основные образовательные программы дошкольного образования (издание 2-е, исправленное).</w:t>
      </w:r>
      <w:r w:rsidRPr="00043CE3">
        <w:rPr>
          <w:sz w:val="24"/>
        </w:rPr>
        <w:t xml:space="preserve"> </w:t>
      </w:r>
      <w:r>
        <w:rPr>
          <w:sz w:val="24"/>
        </w:rPr>
        <w:t xml:space="preserve">Авторы- составители: В.Ф. Купецкова, </w:t>
      </w:r>
      <w:r w:rsidRPr="00043CE3">
        <w:rPr>
          <w:sz w:val="24"/>
        </w:rPr>
        <w:t xml:space="preserve"> </w:t>
      </w:r>
      <w:r>
        <w:rPr>
          <w:sz w:val="24"/>
        </w:rPr>
        <w:t>директор Центра дошкольного образования ГАОУ ДПО ИРР ПО, кандидат педагогических наук; Н.В. Петроченко, зам. зам по ВиМР филиала МБДОУ ДС № 124 города Пензы. ГАОУ ДПО «Институт регионального развития Пензенской области», 2015.</w:t>
      </w:r>
    </w:p>
    <w:p w:rsidR="002A2655" w:rsidRPr="00596532" w:rsidRDefault="002A2655" w:rsidP="002A2655">
      <w:pPr>
        <w:pStyle w:val="aff"/>
        <w:widowControl w:val="0"/>
        <w:tabs>
          <w:tab w:val="left" w:pos="851"/>
        </w:tabs>
        <w:spacing w:after="0"/>
        <w:ind w:left="567" w:firstLine="0"/>
        <w:rPr>
          <w:rStyle w:val="1a"/>
        </w:rPr>
      </w:pPr>
    </w:p>
    <w:p w:rsidR="00D57B0B" w:rsidRDefault="00D57B0B" w:rsidP="002A2655">
      <w:pPr>
        <w:pStyle w:val="aff"/>
        <w:widowControl w:val="0"/>
        <w:tabs>
          <w:tab w:val="left" w:pos="0"/>
          <w:tab w:val="left" w:pos="851"/>
        </w:tabs>
        <w:spacing w:after="990" w:line="413" w:lineRule="exact"/>
      </w:pPr>
    </w:p>
    <w:p w:rsidR="008E4725" w:rsidRPr="00722823" w:rsidRDefault="008E4725" w:rsidP="00722823">
      <w:pPr>
        <w:ind w:firstLine="0"/>
        <w:rPr>
          <w:b/>
        </w:rPr>
      </w:pPr>
    </w:p>
    <w:sectPr w:rsidR="008E4725" w:rsidRPr="00722823" w:rsidSect="00D57B0B">
      <w:pgSz w:w="11906" w:h="16838"/>
      <w:pgMar w:top="851"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A5B" w:rsidRDefault="00780A5B">
      <w:r>
        <w:separator/>
      </w:r>
    </w:p>
  </w:endnote>
  <w:endnote w:type="continuationSeparator" w:id="1">
    <w:p w:rsidR="00780A5B" w:rsidRDefault="00780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61" w:rsidRDefault="003C27DE" w:rsidP="00056C00">
    <w:pPr>
      <w:pStyle w:val="a8"/>
      <w:framePr w:wrap="around" w:vAnchor="text" w:hAnchor="margin" w:xAlign="center" w:y="1"/>
      <w:rPr>
        <w:rStyle w:val="aa"/>
      </w:rPr>
    </w:pPr>
    <w:r>
      <w:rPr>
        <w:rStyle w:val="aa"/>
      </w:rPr>
      <w:fldChar w:fldCharType="begin"/>
    </w:r>
    <w:r w:rsidR="004B7A61">
      <w:rPr>
        <w:rStyle w:val="aa"/>
      </w:rPr>
      <w:instrText xml:space="preserve">PAGE  </w:instrText>
    </w:r>
    <w:r>
      <w:rPr>
        <w:rStyle w:val="aa"/>
      </w:rPr>
      <w:fldChar w:fldCharType="end"/>
    </w:r>
  </w:p>
  <w:p w:rsidR="004B7A61" w:rsidRDefault="004B7A61" w:rsidP="001272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61" w:rsidRDefault="004B7A61" w:rsidP="009A25A6">
    <w:pPr>
      <w:pStyle w:val="a8"/>
      <w:framePr w:wrap="around" w:vAnchor="text" w:hAnchor="margin" w:xAlign="center" w:y="1"/>
      <w:rPr>
        <w:rStyle w:val="aa"/>
      </w:rPr>
    </w:pPr>
  </w:p>
  <w:p w:rsidR="004B7A61" w:rsidRDefault="004B7A61" w:rsidP="001272D8">
    <w:pPr>
      <w:pStyle w:val="a8"/>
      <w:framePr w:wrap="around" w:vAnchor="text" w:hAnchor="margin" w:xAlign="right" w:y="1"/>
      <w:rPr>
        <w:rStyle w:val="aa"/>
      </w:rPr>
    </w:pPr>
  </w:p>
  <w:p w:rsidR="004B7A61" w:rsidRDefault="004B7A61" w:rsidP="001272D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61" w:rsidRDefault="003C27DE" w:rsidP="00F934E7">
    <w:pPr>
      <w:pStyle w:val="a8"/>
      <w:framePr w:wrap="around" w:vAnchor="text" w:hAnchor="margin" w:xAlign="right" w:y="1"/>
      <w:rPr>
        <w:rStyle w:val="aa"/>
      </w:rPr>
    </w:pPr>
    <w:r>
      <w:rPr>
        <w:rStyle w:val="aa"/>
      </w:rPr>
      <w:fldChar w:fldCharType="begin"/>
    </w:r>
    <w:r w:rsidR="004B7A61">
      <w:rPr>
        <w:rStyle w:val="aa"/>
      </w:rPr>
      <w:instrText xml:space="preserve">PAGE  </w:instrText>
    </w:r>
    <w:r>
      <w:rPr>
        <w:rStyle w:val="aa"/>
      </w:rPr>
      <w:fldChar w:fldCharType="end"/>
    </w:r>
  </w:p>
  <w:p w:rsidR="004B7A61" w:rsidRDefault="004B7A61" w:rsidP="0019759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61" w:rsidRDefault="003C27DE" w:rsidP="00F934E7">
    <w:pPr>
      <w:pStyle w:val="a8"/>
      <w:framePr w:wrap="around" w:vAnchor="text" w:hAnchor="margin" w:xAlign="right" w:y="1"/>
      <w:rPr>
        <w:rStyle w:val="aa"/>
      </w:rPr>
    </w:pPr>
    <w:r>
      <w:rPr>
        <w:rStyle w:val="aa"/>
      </w:rPr>
      <w:fldChar w:fldCharType="begin"/>
    </w:r>
    <w:r w:rsidR="004B7A61">
      <w:rPr>
        <w:rStyle w:val="aa"/>
      </w:rPr>
      <w:instrText xml:space="preserve">PAGE  </w:instrText>
    </w:r>
    <w:r>
      <w:rPr>
        <w:rStyle w:val="aa"/>
      </w:rPr>
      <w:fldChar w:fldCharType="separate"/>
    </w:r>
    <w:r w:rsidR="005D512E">
      <w:rPr>
        <w:rStyle w:val="aa"/>
        <w:noProof/>
      </w:rPr>
      <w:t>177</w:t>
    </w:r>
    <w:r>
      <w:rPr>
        <w:rStyle w:val="aa"/>
      </w:rPr>
      <w:fldChar w:fldCharType="end"/>
    </w:r>
  </w:p>
  <w:p w:rsidR="004B7A61" w:rsidRDefault="004B7A61" w:rsidP="0019759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A5B" w:rsidRDefault="00780A5B">
      <w:r>
        <w:separator/>
      </w:r>
    </w:p>
  </w:footnote>
  <w:footnote w:type="continuationSeparator" w:id="1">
    <w:p w:rsidR="00780A5B" w:rsidRDefault="00780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0000025"/>
    <w:multiLevelType w:val="multilevel"/>
    <w:tmpl w:val="1B4CBCA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377668"/>
    <w:multiLevelType w:val="hybridMultilevel"/>
    <w:tmpl w:val="6BBEE498"/>
    <w:lvl w:ilvl="0" w:tplc="3B56B184">
      <w:start w:val="1"/>
      <w:numFmt w:val="bullet"/>
      <w:lvlText w:val=""/>
      <w:lvlJc w:val="left"/>
      <w:pPr>
        <w:tabs>
          <w:tab w:val="num" w:pos="737"/>
        </w:tabs>
        <w:ind w:left="0" w:firstLine="454"/>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553CDB"/>
    <w:multiLevelType w:val="hybridMultilevel"/>
    <w:tmpl w:val="CEFAFC72"/>
    <w:lvl w:ilvl="0" w:tplc="51188BCA">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6F368B"/>
    <w:multiLevelType w:val="hybridMultilevel"/>
    <w:tmpl w:val="3C16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ED1C18"/>
    <w:multiLevelType w:val="hybridMultilevel"/>
    <w:tmpl w:val="6464CE5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nsid w:val="08A965B1"/>
    <w:multiLevelType w:val="hybridMultilevel"/>
    <w:tmpl w:val="F4BEA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95B07FB"/>
    <w:multiLevelType w:val="hybridMultilevel"/>
    <w:tmpl w:val="AA1443BE"/>
    <w:lvl w:ilvl="0" w:tplc="51188BCA">
      <w:start w:val="1"/>
      <w:numFmt w:val="bullet"/>
      <w:lvlText w:val=""/>
      <w:lvlJc w:val="left"/>
      <w:pPr>
        <w:ind w:left="1350" w:hanging="360"/>
      </w:pPr>
      <w:rPr>
        <w:rFonts w:ascii="Symbol" w:hAnsi="Symbol" w:hint="default"/>
        <w:sz w:val="28"/>
        <w:szCs w:val="28"/>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09727B96"/>
    <w:multiLevelType w:val="multilevel"/>
    <w:tmpl w:val="0E400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A800F2E"/>
    <w:multiLevelType w:val="hybridMultilevel"/>
    <w:tmpl w:val="2404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3E4516"/>
    <w:multiLevelType w:val="hybridMultilevel"/>
    <w:tmpl w:val="25080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057DF9"/>
    <w:multiLevelType w:val="hybridMultilevel"/>
    <w:tmpl w:val="018CC05C"/>
    <w:lvl w:ilvl="0" w:tplc="51188BCA">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1E5864"/>
    <w:multiLevelType w:val="hybridMultilevel"/>
    <w:tmpl w:val="1D1E927C"/>
    <w:lvl w:ilvl="0" w:tplc="2E54D49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E51F0A"/>
    <w:multiLevelType w:val="hybridMultilevel"/>
    <w:tmpl w:val="D78E1390"/>
    <w:lvl w:ilvl="0" w:tplc="8258CA9A">
      <w:start w:val="65535"/>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
    <w:nsid w:val="12050031"/>
    <w:multiLevelType w:val="hybridMultilevel"/>
    <w:tmpl w:val="C1706436"/>
    <w:lvl w:ilvl="0" w:tplc="F10A8DA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8B77A6"/>
    <w:multiLevelType w:val="hybridMultilevel"/>
    <w:tmpl w:val="FED4C62E"/>
    <w:lvl w:ilvl="0" w:tplc="514AE68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C64C95"/>
    <w:multiLevelType w:val="singleLevel"/>
    <w:tmpl w:val="04190011"/>
    <w:lvl w:ilvl="0">
      <w:start w:val="1"/>
      <w:numFmt w:val="decimal"/>
      <w:lvlText w:val="%1)"/>
      <w:lvlJc w:val="left"/>
      <w:pPr>
        <w:ind w:left="720" w:hanging="360"/>
      </w:pPr>
      <w:rPr>
        <w:rFonts w:hint="default"/>
      </w:rPr>
    </w:lvl>
  </w:abstractNum>
  <w:abstractNum w:abstractNumId="20">
    <w:nsid w:val="18647613"/>
    <w:multiLevelType w:val="hybridMultilevel"/>
    <w:tmpl w:val="177A167C"/>
    <w:lvl w:ilvl="0" w:tplc="DF323C8E">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78706D"/>
    <w:multiLevelType w:val="hybridMultilevel"/>
    <w:tmpl w:val="0136B71E"/>
    <w:lvl w:ilvl="0" w:tplc="7E5E4798">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897644"/>
    <w:multiLevelType w:val="hybridMultilevel"/>
    <w:tmpl w:val="AF802D54"/>
    <w:lvl w:ilvl="0" w:tplc="51188BC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597BD9"/>
    <w:multiLevelType w:val="hybridMultilevel"/>
    <w:tmpl w:val="D920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D87663"/>
    <w:multiLevelType w:val="hybridMultilevel"/>
    <w:tmpl w:val="7D8851F4"/>
    <w:lvl w:ilvl="0" w:tplc="97B6BFC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0A05E5"/>
    <w:multiLevelType w:val="hybridMultilevel"/>
    <w:tmpl w:val="8C94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6D6CE6"/>
    <w:multiLevelType w:val="hybridMultilevel"/>
    <w:tmpl w:val="20A6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244BF4"/>
    <w:multiLevelType w:val="multilevel"/>
    <w:tmpl w:val="A3FC7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452EC6"/>
    <w:multiLevelType w:val="hybridMultilevel"/>
    <w:tmpl w:val="45EC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1">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C56835"/>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577115F"/>
    <w:multiLevelType w:val="hybridMultilevel"/>
    <w:tmpl w:val="1F542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27398B"/>
    <w:multiLevelType w:val="multilevel"/>
    <w:tmpl w:val="7CCAE98C"/>
    <w:styleLink w:val="a"/>
    <w:lvl w:ilvl="0">
      <w:start w:val="1"/>
      <w:numFmt w:val="decimal"/>
      <w:lvlText w:val="%1."/>
      <w:lvlJc w:val="left"/>
      <w:pPr>
        <w:tabs>
          <w:tab w:val="num" w:pos="737"/>
        </w:tabs>
        <w:ind w:left="0" w:firstLine="454"/>
      </w:pPr>
      <w:rPr>
        <w:spacing w:val="0"/>
        <w:w w:val="100"/>
        <w:sz w:val="24"/>
        <w:szCs w:val="24"/>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36">
    <w:nsid w:val="27B0391B"/>
    <w:multiLevelType w:val="multilevel"/>
    <w:tmpl w:val="69C04E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84632CF"/>
    <w:multiLevelType w:val="hybridMultilevel"/>
    <w:tmpl w:val="FA6A7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4C236F"/>
    <w:multiLevelType w:val="hybridMultilevel"/>
    <w:tmpl w:val="05AE5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9AA24B4"/>
    <w:multiLevelType w:val="hybridMultilevel"/>
    <w:tmpl w:val="8A82061C"/>
    <w:lvl w:ilvl="0" w:tplc="1CCC152E">
      <w:start w:val="1"/>
      <w:numFmt w:val="bullet"/>
      <w:lvlText w:val=""/>
      <w:lvlJc w:val="left"/>
      <w:pPr>
        <w:tabs>
          <w:tab w:val="num" w:pos="737"/>
        </w:tabs>
        <w:ind w:left="0" w:firstLine="454"/>
      </w:pPr>
      <w:rPr>
        <w:rFonts w:ascii="Symbol" w:hAnsi="Symbol" w:hint="default"/>
        <w:color w:val="auto"/>
      </w:rPr>
    </w:lvl>
    <w:lvl w:ilvl="1" w:tplc="942828D2">
      <w:start w:val="1"/>
      <w:numFmt w:val="bullet"/>
      <w:lvlText w:val=""/>
      <w:lvlJc w:val="left"/>
      <w:pPr>
        <w:tabs>
          <w:tab w:val="num" w:pos="737"/>
        </w:tabs>
        <w:ind w:left="0" w:firstLine="45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930838"/>
    <w:multiLevelType w:val="hybridMultilevel"/>
    <w:tmpl w:val="2014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5C339E"/>
    <w:multiLevelType w:val="multilevel"/>
    <w:tmpl w:val="1CDEBBBC"/>
    <w:lvl w:ilvl="0">
      <w:start w:val="1"/>
      <w:numFmt w:val="decimal"/>
      <w:lvlText w:val="%1."/>
      <w:lvlJc w:val="left"/>
      <w:pPr>
        <w:ind w:left="927" w:hanging="360"/>
      </w:pPr>
      <w:rPr>
        <w:rFonts w:hint="default"/>
      </w:rPr>
    </w:lvl>
    <w:lvl w:ilvl="1">
      <w:start w:val="1"/>
      <w:numFmt w:val="decimal"/>
      <w:isLgl/>
      <w:lvlText w:val="%1.%2."/>
      <w:lvlJc w:val="left"/>
      <w:pPr>
        <w:ind w:left="2912"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6A343D"/>
    <w:multiLevelType w:val="hybridMultilevel"/>
    <w:tmpl w:val="8D8A58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311D6370"/>
    <w:multiLevelType w:val="multilevel"/>
    <w:tmpl w:val="1400980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5">
    <w:nsid w:val="31C45CB0"/>
    <w:multiLevelType w:val="singleLevel"/>
    <w:tmpl w:val="AC78ED36"/>
    <w:lvl w:ilvl="0">
      <w:start w:val="1"/>
      <w:numFmt w:val="bullet"/>
      <w:pStyle w:val="a0"/>
      <w:lvlText w:val=""/>
      <w:lvlJc w:val="left"/>
      <w:pPr>
        <w:tabs>
          <w:tab w:val="num" w:pos="1440"/>
        </w:tabs>
        <w:ind w:left="1437" w:hanging="357"/>
      </w:pPr>
      <w:rPr>
        <w:rFonts w:ascii="Symbol" w:hAnsi="Symbol" w:hint="default"/>
      </w:rPr>
    </w:lvl>
  </w:abstractNum>
  <w:abstractNum w:abstractNumId="46">
    <w:nsid w:val="32C90C0B"/>
    <w:multiLevelType w:val="hybridMultilevel"/>
    <w:tmpl w:val="5EF2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77E2D1B"/>
    <w:multiLevelType w:val="hybridMultilevel"/>
    <w:tmpl w:val="0622A844"/>
    <w:lvl w:ilvl="0" w:tplc="D338A5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F04193"/>
    <w:multiLevelType w:val="hybridMultilevel"/>
    <w:tmpl w:val="9C2023C2"/>
    <w:lvl w:ilvl="0" w:tplc="1D467E5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015E13"/>
    <w:multiLevelType w:val="hybridMultilevel"/>
    <w:tmpl w:val="C770963E"/>
    <w:lvl w:ilvl="0" w:tplc="51188BCA">
      <w:start w:val="1"/>
      <w:numFmt w:val="bullet"/>
      <w:lvlText w:val=""/>
      <w:lvlJc w:val="left"/>
      <w:pPr>
        <w:tabs>
          <w:tab w:val="num" w:pos="737"/>
        </w:tabs>
        <w:ind w:left="0" w:firstLine="454"/>
      </w:pPr>
      <w:rPr>
        <w:rFonts w:ascii="Symbol" w:hAnsi="Symbol" w:hint="default"/>
        <w:sz w:val="28"/>
        <w:szCs w:val="28"/>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1">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2">
    <w:nsid w:val="3D687D8A"/>
    <w:multiLevelType w:val="multilevel"/>
    <w:tmpl w:val="E2348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7D4CB2"/>
    <w:multiLevelType w:val="multilevel"/>
    <w:tmpl w:val="92068008"/>
    <w:lvl w:ilvl="0">
      <w:start w:val="1"/>
      <w:numFmt w:val="decimal"/>
      <w:lvlText w:val="%1."/>
      <w:lvlJc w:val="left"/>
      <w:pPr>
        <w:ind w:left="450" w:hanging="450"/>
      </w:pPr>
      <w:rPr>
        <w:rFonts w:hint="default"/>
        <w:b w:val="0"/>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4">
    <w:nsid w:val="3FCF28DD"/>
    <w:multiLevelType w:val="multilevel"/>
    <w:tmpl w:val="0419001F"/>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18418E0"/>
    <w:multiLevelType w:val="multilevel"/>
    <w:tmpl w:val="E348C544"/>
    <w:styleLink w:val="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19064B6"/>
    <w:multiLevelType w:val="hybridMultilevel"/>
    <w:tmpl w:val="E2F6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8207CA"/>
    <w:multiLevelType w:val="multilevel"/>
    <w:tmpl w:val="DC7E8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DC1A83"/>
    <w:multiLevelType w:val="multilevel"/>
    <w:tmpl w:val="A6AEE38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9">
    <w:nsid w:val="44936F2F"/>
    <w:multiLevelType w:val="hybridMultilevel"/>
    <w:tmpl w:val="331C033A"/>
    <w:lvl w:ilvl="0" w:tplc="017A092E">
      <w:start w:val="1"/>
      <w:numFmt w:val="bullet"/>
      <w:lvlText w:val=""/>
      <w:lvlJc w:val="left"/>
      <w:pPr>
        <w:ind w:left="1117" w:hanging="360"/>
      </w:pPr>
      <w:rPr>
        <w:rFonts w:ascii="Symbol" w:hAnsi="Symbol" w:hint="default"/>
        <w:sz w:val="28"/>
        <w:szCs w:val="28"/>
      </w:rPr>
    </w:lvl>
    <w:lvl w:ilvl="1" w:tplc="04190005">
      <w:start w:val="1"/>
      <w:numFmt w:val="bullet"/>
      <w:lvlText w:val=""/>
      <w:lvlJc w:val="left"/>
      <w:pPr>
        <w:ind w:left="2257" w:hanging="780"/>
      </w:pPr>
      <w:rPr>
        <w:rFonts w:ascii="Wingdings" w:hAnsi="Wingdings"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0">
    <w:nsid w:val="478872E6"/>
    <w:multiLevelType w:val="hybridMultilevel"/>
    <w:tmpl w:val="0CD24022"/>
    <w:lvl w:ilvl="0" w:tplc="B5EC9FE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AF5725"/>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AC7703A"/>
    <w:multiLevelType w:val="hybridMultilevel"/>
    <w:tmpl w:val="E9A4CA54"/>
    <w:lvl w:ilvl="0" w:tplc="91C23756">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3">
    <w:nsid w:val="4BE70F1F"/>
    <w:multiLevelType w:val="multilevel"/>
    <w:tmpl w:val="E348C544"/>
    <w:styleLink w:val="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C466DA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4C906B1D"/>
    <w:multiLevelType w:val="multilevel"/>
    <w:tmpl w:val="F27C0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CED6198"/>
    <w:multiLevelType w:val="multilevel"/>
    <w:tmpl w:val="232A8D0A"/>
    <w:styleLink w:val="SymbolSymbol08"/>
    <w:lvl w:ilvl="0">
      <w:start w:val="1"/>
      <w:numFmt w:val="bullet"/>
      <w:lvlText w:val=""/>
      <w:lvlJc w:val="left"/>
      <w:pPr>
        <w:tabs>
          <w:tab w:val="num" w:pos="1191"/>
        </w:tabs>
        <w:ind w:left="454" w:firstLine="454"/>
      </w:pPr>
      <w:rPr>
        <w:rFonts w:ascii="Times New Roman" w:hAnsi="Times New Roman"/>
        <w:spacing w:val="0"/>
        <w:w w:val="100"/>
        <w:sz w:val="24"/>
        <w:szCs w:val="24"/>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67">
    <w:nsid w:val="4D200AD7"/>
    <w:multiLevelType w:val="hybridMultilevel"/>
    <w:tmpl w:val="58CE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5D213F"/>
    <w:multiLevelType w:val="hybridMultilevel"/>
    <w:tmpl w:val="278EE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70">
    <w:nsid w:val="4E944482"/>
    <w:multiLevelType w:val="multilevel"/>
    <w:tmpl w:val="EFF67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B6513D"/>
    <w:multiLevelType w:val="hybridMultilevel"/>
    <w:tmpl w:val="D414A27C"/>
    <w:lvl w:ilvl="0" w:tplc="876EF988">
      <w:start w:val="65535"/>
      <w:numFmt w:val="bullet"/>
      <w:lvlText w:val=""/>
      <w:lvlJc w:val="left"/>
      <w:pPr>
        <w:tabs>
          <w:tab w:val="num" w:pos="737"/>
        </w:tabs>
        <w:ind w:left="0" w:firstLine="454"/>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2">
    <w:nsid w:val="50006788"/>
    <w:multiLevelType w:val="multilevel"/>
    <w:tmpl w:val="C6703E4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3">
    <w:nsid w:val="51706A95"/>
    <w:multiLevelType w:val="multilevel"/>
    <w:tmpl w:val="E2C41784"/>
    <w:lvl w:ilvl="0">
      <w:start w:val="1"/>
      <w:numFmt w:val="decimal"/>
      <w:lvlText w:val="%1."/>
      <w:lvlJc w:val="left"/>
      <w:pPr>
        <w:ind w:left="927" w:hanging="360"/>
      </w:pPr>
      <w:rPr>
        <w:rFonts w:hint="default"/>
        <w:b w:val="0"/>
      </w:rPr>
    </w:lvl>
    <w:lvl w:ilvl="1">
      <w:start w:val="1"/>
      <w:numFmt w:val="decimal"/>
      <w:isLgl/>
      <w:lvlText w:val="%1.%2."/>
      <w:lvlJc w:val="left"/>
      <w:pPr>
        <w:ind w:left="2912"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4">
    <w:nsid w:val="518F3179"/>
    <w:multiLevelType w:val="hybridMultilevel"/>
    <w:tmpl w:val="50789F9A"/>
    <w:lvl w:ilvl="0" w:tplc="3E141196">
      <w:start w:val="65535"/>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5">
    <w:nsid w:val="5226422E"/>
    <w:multiLevelType w:val="hybridMultilevel"/>
    <w:tmpl w:val="E582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7C1F00"/>
    <w:multiLevelType w:val="hybridMultilevel"/>
    <w:tmpl w:val="F6B045E8"/>
    <w:lvl w:ilvl="0" w:tplc="51188BC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8CD0571"/>
    <w:multiLevelType w:val="multilevel"/>
    <w:tmpl w:val="E348C544"/>
    <w:styleLink w:val="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8D52A77"/>
    <w:multiLevelType w:val="hybridMultilevel"/>
    <w:tmpl w:val="ED7C3600"/>
    <w:lvl w:ilvl="0" w:tplc="FCF014B2">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A25101D"/>
    <w:multiLevelType w:val="hybridMultilevel"/>
    <w:tmpl w:val="91BA09DE"/>
    <w:lvl w:ilvl="0" w:tplc="825A1526">
      <w:start w:val="65535"/>
      <w:numFmt w:val="bullet"/>
      <w:lvlText w:val=""/>
      <w:lvlJc w:val="left"/>
      <w:pPr>
        <w:tabs>
          <w:tab w:val="num" w:pos="794"/>
        </w:tabs>
        <w:ind w:left="454" w:firstLine="284"/>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1">
    <w:nsid w:val="5B3A07D9"/>
    <w:multiLevelType w:val="hybridMultilevel"/>
    <w:tmpl w:val="120A7F78"/>
    <w:lvl w:ilvl="0" w:tplc="EACAFB8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2">
    <w:nsid w:val="5B3E2F1A"/>
    <w:multiLevelType w:val="hybridMultilevel"/>
    <w:tmpl w:val="60AC321C"/>
    <w:lvl w:ilvl="0" w:tplc="B986EC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BF10434"/>
    <w:multiLevelType w:val="multilevel"/>
    <w:tmpl w:val="D1E0F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A32CDC"/>
    <w:multiLevelType w:val="hybridMultilevel"/>
    <w:tmpl w:val="5E5E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375BAD"/>
    <w:multiLevelType w:val="hybridMultilevel"/>
    <w:tmpl w:val="8D2C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5D14DD6"/>
    <w:multiLevelType w:val="multilevel"/>
    <w:tmpl w:val="A04E702C"/>
    <w:styleLink w:val="SymbolSymbol1"/>
    <w:lvl w:ilvl="0">
      <w:start w:val="1"/>
      <w:numFmt w:val="bullet"/>
      <w:lvlText w:val=""/>
      <w:lvlJc w:val="left"/>
      <w:pPr>
        <w:tabs>
          <w:tab w:val="num" w:pos="737"/>
        </w:tabs>
        <w:ind w:left="0" w:firstLine="454"/>
      </w:pPr>
      <w:rPr>
        <w:rFonts w:ascii="Times New Roman" w:hAnsi="Times New Roman"/>
        <w:spacing w:val="0"/>
        <w:w w:val="100"/>
        <w:sz w:val="24"/>
        <w:szCs w:val="24"/>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89">
    <w:nsid w:val="668B2480"/>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1">
    <w:nsid w:val="68C63A34"/>
    <w:multiLevelType w:val="hybridMultilevel"/>
    <w:tmpl w:val="1AFEDF1A"/>
    <w:lvl w:ilvl="0" w:tplc="51188BCA">
      <w:start w:val="1"/>
      <w:numFmt w:val="bullet"/>
      <w:lvlText w:val=""/>
      <w:lvlJc w:val="left"/>
      <w:pPr>
        <w:ind w:left="795" w:hanging="360"/>
      </w:pPr>
      <w:rPr>
        <w:rFonts w:ascii="Symbol" w:hAnsi="Symbol"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2">
    <w:nsid w:val="6BDC2DD2"/>
    <w:multiLevelType w:val="multilevel"/>
    <w:tmpl w:val="6310D8C6"/>
    <w:lvl w:ilvl="0">
      <w:start w:val="1"/>
      <w:numFmt w:val="decimal"/>
      <w:lvlText w:val="%1."/>
      <w:lvlJc w:val="left"/>
      <w:pPr>
        <w:ind w:left="927" w:hanging="360"/>
      </w:pPr>
      <w:rPr>
        <w:rFonts w:hint="default"/>
        <w:b w:val="0"/>
      </w:rPr>
    </w:lvl>
    <w:lvl w:ilvl="1">
      <w:start w:val="1"/>
      <w:numFmt w:val="decimal"/>
      <w:isLgl/>
      <w:lvlText w:val="%1.%2."/>
      <w:lvlJc w:val="left"/>
      <w:pPr>
        <w:ind w:left="2912"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3">
    <w:nsid w:val="6C6071D7"/>
    <w:multiLevelType w:val="hybridMultilevel"/>
    <w:tmpl w:val="392EEC56"/>
    <w:lvl w:ilvl="0" w:tplc="51E647B2">
      <w:start w:val="65535"/>
      <w:numFmt w:val="bullet"/>
      <w:lvlText w:val=""/>
      <w:lvlJc w:val="left"/>
      <w:pPr>
        <w:tabs>
          <w:tab w:val="num" w:pos="737"/>
        </w:tabs>
        <w:ind w:left="0" w:firstLine="454"/>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4">
    <w:nsid w:val="6CF66EF1"/>
    <w:multiLevelType w:val="multilevel"/>
    <w:tmpl w:val="2A7E7C9E"/>
    <w:lvl w:ilvl="0">
      <w:start w:val="1"/>
      <w:numFmt w:val="decimal"/>
      <w:lvlText w:val="%1."/>
      <w:legacy w:legacy="1" w:legacySpace="0" w:legacyIndent="245"/>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6ECF4BD6"/>
    <w:multiLevelType w:val="hybridMultilevel"/>
    <w:tmpl w:val="D0B8A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ED07630"/>
    <w:multiLevelType w:val="hybridMultilevel"/>
    <w:tmpl w:val="5D3C5E8A"/>
    <w:lvl w:ilvl="0" w:tplc="68C84CC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F514510"/>
    <w:multiLevelType w:val="multilevel"/>
    <w:tmpl w:val="E348C544"/>
    <w:styleLink w:val="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3FF58A9"/>
    <w:multiLevelType w:val="hybridMultilevel"/>
    <w:tmpl w:val="CDCA66F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0">
    <w:nsid w:val="75382A4A"/>
    <w:multiLevelType w:val="multilevel"/>
    <w:tmpl w:val="4B242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60B6663"/>
    <w:multiLevelType w:val="multilevel"/>
    <w:tmpl w:val="9A4039C4"/>
    <w:styleLink w:val="SymbolSymbol"/>
    <w:lvl w:ilvl="0">
      <w:start w:val="1"/>
      <w:numFmt w:val="bullet"/>
      <w:lvlText w:val=""/>
      <w:lvlJc w:val="left"/>
      <w:pPr>
        <w:tabs>
          <w:tab w:val="num" w:pos="737"/>
        </w:tabs>
        <w:ind w:left="0" w:firstLine="454"/>
      </w:pPr>
      <w:rPr>
        <w:rFonts w:ascii="Times New Roman" w:hAnsi="Times New Roman"/>
        <w:spacing w:val="0"/>
        <w:w w:val="100"/>
        <w:sz w:val="24"/>
        <w:szCs w:val="24"/>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0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788F5DED"/>
    <w:multiLevelType w:val="hybridMultilevel"/>
    <w:tmpl w:val="18A02A58"/>
    <w:lvl w:ilvl="0" w:tplc="1CCC152E">
      <w:start w:val="1"/>
      <w:numFmt w:val="bullet"/>
      <w:lvlText w:val=""/>
      <w:lvlJc w:val="left"/>
      <w:pPr>
        <w:tabs>
          <w:tab w:val="num" w:pos="737"/>
        </w:tabs>
        <w:ind w:left="0" w:firstLine="454"/>
      </w:pPr>
      <w:rPr>
        <w:rFonts w:ascii="Symbol" w:hAnsi="Symbol" w:hint="default"/>
        <w:color w:val="auto"/>
      </w:rPr>
    </w:lvl>
    <w:lvl w:ilvl="1" w:tplc="4DA8B818">
      <w:start w:val="1"/>
      <w:numFmt w:val="bullet"/>
      <w:lvlText w:val=""/>
      <w:lvlJc w:val="left"/>
      <w:pPr>
        <w:tabs>
          <w:tab w:val="num" w:pos="1363"/>
        </w:tabs>
        <w:ind w:left="626" w:firstLine="45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9C13513"/>
    <w:multiLevelType w:val="hybridMultilevel"/>
    <w:tmpl w:val="56A8D97A"/>
    <w:lvl w:ilvl="0" w:tplc="BD80584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8F0F2A"/>
    <w:multiLevelType w:val="hybridMultilevel"/>
    <w:tmpl w:val="B7E209EC"/>
    <w:lvl w:ilvl="0" w:tplc="1A023EA6">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7A9624B3"/>
    <w:multiLevelType w:val="hybridMultilevel"/>
    <w:tmpl w:val="2F0EB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AE508FD"/>
    <w:multiLevelType w:val="hybridMultilevel"/>
    <w:tmpl w:val="D820C7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7D3C3EBC"/>
    <w:multiLevelType w:val="hybridMultilevel"/>
    <w:tmpl w:val="11FA07FE"/>
    <w:lvl w:ilvl="0" w:tplc="099267F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0"/>
  </w:num>
  <w:num w:numId="3">
    <w:abstractNumId w:val="51"/>
  </w:num>
  <w:num w:numId="4">
    <w:abstractNumId w:val="69"/>
  </w:num>
  <w:num w:numId="5">
    <w:abstractNumId w:val="83"/>
  </w:num>
  <w:num w:numId="6">
    <w:abstractNumId w:val="104"/>
  </w:num>
  <w:num w:numId="7">
    <w:abstractNumId w:val="87"/>
  </w:num>
  <w:num w:numId="8">
    <w:abstractNumId w:val="32"/>
  </w:num>
  <w:num w:numId="9">
    <w:abstractNumId w:val="25"/>
  </w:num>
  <w:num w:numId="10">
    <w:abstractNumId w:val="19"/>
  </w:num>
  <w:num w:numId="11">
    <w:abstractNumId w:val="103"/>
  </w:num>
  <w:num w:numId="12">
    <w:abstractNumId w:val="90"/>
  </w:num>
  <w:num w:numId="13">
    <w:abstractNumId w:val="42"/>
  </w:num>
  <w:num w:numId="14">
    <w:abstractNumId w:val="98"/>
  </w:num>
  <w:num w:numId="15">
    <w:abstractNumId w:val="53"/>
  </w:num>
  <w:num w:numId="16">
    <w:abstractNumId w:val="44"/>
  </w:num>
  <w:num w:numId="17">
    <w:abstractNumId w:val="108"/>
  </w:num>
  <w:num w:numId="18">
    <w:abstractNumId w:val="48"/>
  </w:num>
  <w:num w:numId="19">
    <w:abstractNumId w:val="0"/>
  </w:num>
  <w:num w:numId="20">
    <w:abstractNumId w:val="1"/>
  </w:num>
  <w:num w:numId="21">
    <w:abstractNumId w:val="95"/>
  </w:num>
  <w:num w:numId="22">
    <w:abstractNumId w:val="26"/>
  </w:num>
  <w:num w:numId="23">
    <w:abstractNumId w:val="35"/>
  </w:num>
  <w:num w:numId="24">
    <w:abstractNumId w:val="101"/>
  </w:num>
  <w:num w:numId="25">
    <w:abstractNumId w:val="88"/>
  </w:num>
  <w:num w:numId="26">
    <w:abstractNumId w:val="66"/>
  </w:num>
  <w:num w:numId="27">
    <w:abstractNumId w:val="54"/>
  </w:num>
  <w:num w:numId="28">
    <w:abstractNumId w:val="33"/>
  </w:num>
  <w:num w:numId="29">
    <w:abstractNumId w:val="61"/>
  </w:num>
  <w:num w:numId="30">
    <w:abstractNumId w:val="97"/>
  </w:num>
  <w:num w:numId="31">
    <w:abstractNumId w:val="64"/>
  </w:num>
  <w:num w:numId="32">
    <w:abstractNumId w:val="55"/>
  </w:num>
  <w:num w:numId="33">
    <w:abstractNumId w:val="78"/>
  </w:num>
  <w:num w:numId="34">
    <w:abstractNumId w:val="89"/>
  </w:num>
  <w:num w:numId="35">
    <w:abstractNumId w:val="63"/>
  </w:num>
  <w:num w:numId="36">
    <w:abstractNumId w:val="99"/>
  </w:num>
  <w:num w:numId="37">
    <w:abstractNumId w:val="94"/>
  </w:num>
  <w:num w:numId="38">
    <w:abstractNumId w:val="36"/>
  </w:num>
  <w:num w:numId="39">
    <w:abstractNumId w:val="2"/>
  </w:num>
  <w:num w:numId="40">
    <w:abstractNumId w:val="23"/>
  </w:num>
  <w:num w:numId="41">
    <w:abstractNumId w:val="40"/>
  </w:num>
  <w:num w:numId="42">
    <w:abstractNumId w:val="67"/>
  </w:num>
  <w:num w:numId="43">
    <w:abstractNumId w:val="27"/>
  </w:num>
  <w:num w:numId="44">
    <w:abstractNumId w:val="75"/>
  </w:num>
  <w:num w:numId="45">
    <w:abstractNumId w:val="79"/>
  </w:num>
  <w:num w:numId="46">
    <w:abstractNumId w:val="31"/>
  </w:num>
  <w:num w:numId="47">
    <w:abstractNumId w:val="77"/>
  </w:num>
  <w:num w:numId="48">
    <w:abstractNumId w:val="102"/>
  </w:num>
  <w:num w:numId="49">
    <w:abstractNumId w:val="109"/>
  </w:num>
  <w:num w:numId="50">
    <w:abstractNumId w:val="47"/>
  </w:num>
  <w:num w:numId="51">
    <w:abstractNumId w:val="11"/>
  </w:num>
  <w:num w:numId="52">
    <w:abstractNumId w:val="12"/>
  </w:num>
  <w:num w:numId="53">
    <w:abstractNumId w:val="6"/>
  </w:num>
  <w:num w:numId="54">
    <w:abstractNumId w:val="68"/>
  </w:num>
  <w:num w:numId="55">
    <w:abstractNumId w:val="13"/>
  </w:num>
  <w:num w:numId="56">
    <w:abstractNumId w:val="3"/>
  </w:num>
  <w:num w:numId="57">
    <w:abstractNumId w:val="96"/>
  </w:num>
  <w:num w:numId="58">
    <w:abstractNumId w:val="86"/>
  </w:num>
  <w:num w:numId="59">
    <w:abstractNumId w:val="28"/>
  </w:num>
  <w:num w:numId="60">
    <w:abstractNumId w:val="70"/>
  </w:num>
  <w:num w:numId="61">
    <w:abstractNumId w:val="7"/>
  </w:num>
  <w:num w:numId="62">
    <w:abstractNumId w:val="57"/>
  </w:num>
  <w:num w:numId="63">
    <w:abstractNumId w:val="62"/>
  </w:num>
  <w:num w:numId="64">
    <w:abstractNumId w:val="58"/>
  </w:num>
  <w:num w:numId="65">
    <w:abstractNumId w:val="15"/>
  </w:num>
  <w:num w:numId="66">
    <w:abstractNumId w:val="20"/>
  </w:num>
  <w:num w:numId="67">
    <w:abstractNumId w:val="72"/>
  </w:num>
  <w:num w:numId="68">
    <w:abstractNumId w:val="17"/>
  </w:num>
  <w:num w:numId="69">
    <w:abstractNumId w:val="59"/>
  </w:num>
  <w:num w:numId="70">
    <w:abstractNumId w:val="73"/>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num>
  <w:num w:numId="75">
    <w:abstractNumId w:val="110"/>
  </w:num>
  <w:num w:numId="76">
    <w:abstractNumId w:val="21"/>
  </w:num>
  <w:num w:numId="77">
    <w:abstractNumId w:val="52"/>
  </w:num>
  <w:num w:numId="78">
    <w:abstractNumId w:val="84"/>
  </w:num>
  <w:num w:numId="79">
    <w:abstractNumId w:val="10"/>
  </w:num>
  <w:num w:numId="80">
    <w:abstractNumId w:val="65"/>
  </w:num>
  <w:num w:numId="81">
    <w:abstractNumId w:val="100"/>
  </w:num>
  <w:num w:numId="82">
    <w:abstractNumId w:val="81"/>
  </w:num>
  <w:num w:numId="83">
    <w:abstractNumId w:val="105"/>
  </w:num>
  <w:num w:numId="84">
    <w:abstractNumId w:val="39"/>
  </w:num>
  <w:num w:numId="85">
    <w:abstractNumId w:val="93"/>
  </w:num>
  <w:num w:numId="86">
    <w:abstractNumId w:val="74"/>
  </w:num>
  <w:num w:numId="87">
    <w:abstractNumId w:val="16"/>
  </w:num>
  <w:num w:numId="88">
    <w:abstractNumId w:val="80"/>
  </w:num>
  <w:num w:numId="89">
    <w:abstractNumId w:val="71"/>
  </w:num>
  <w:num w:numId="90">
    <w:abstractNumId w:val="82"/>
  </w:num>
  <w:num w:numId="91">
    <w:abstractNumId w:val="4"/>
  </w:num>
  <w:num w:numId="92">
    <w:abstractNumId w:val="50"/>
  </w:num>
  <w:num w:numId="93">
    <w:abstractNumId w:val="14"/>
  </w:num>
  <w:num w:numId="94">
    <w:abstractNumId w:val="5"/>
  </w:num>
  <w:num w:numId="95">
    <w:abstractNumId w:val="107"/>
  </w:num>
  <w:num w:numId="96">
    <w:abstractNumId w:val="91"/>
  </w:num>
  <w:num w:numId="97">
    <w:abstractNumId w:val="9"/>
  </w:num>
  <w:num w:numId="98">
    <w:abstractNumId w:val="22"/>
  </w:num>
  <w:num w:numId="99">
    <w:abstractNumId w:val="76"/>
  </w:num>
  <w:num w:numId="100">
    <w:abstractNumId w:val="18"/>
  </w:num>
  <w:num w:numId="101">
    <w:abstractNumId w:val="41"/>
  </w:num>
  <w:num w:numId="102">
    <w:abstractNumId w:val="92"/>
  </w:num>
  <w:num w:numId="103">
    <w:abstractNumId w:val="106"/>
  </w:num>
  <w:num w:numId="104">
    <w:abstractNumId w:val="49"/>
  </w:num>
  <w:num w:numId="105">
    <w:abstractNumId w:val="60"/>
  </w:num>
  <w:num w:numId="106">
    <w:abstractNumId w:val="37"/>
  </w:num>
  <w:num w:numId="107">
    <w:abstractNumId w:val="34"/>
  </w:num>
  <w:num w:numId="108">
    <w:abstractNumId w:val="46"/>
  </w:num>
  <w:num w:numId="109">
    <w:abstractNumId w:val="85"/>
  </w:num>
  <w:num w:numId="110">
    <w:abstractNumId w:val="29"/>
  </w:num>
  <w:num w:numId="111">
    <w:abstractNumId w:val="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5842">
      <o:colormru v:ext="edit" colors="#930"/>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03C"/>
    <w:rsid w:val="00002CB9"/>
    <w:rsid w:val="00003F9E"/>
    <w:rsid w:val="00011233"/>
    <w:rsid w:val="0001301F"/>
    <w:rsid w:val="000149A5"/>
    <w:rsid w:val="000151C8"/>
    <w:rsid w:val="00015869"/>
    <w:rsid w:val="0002094E"/>
    <w:rsid w:val="0002137F"/>
    <w:rsid w:val="000221D7"/>
    <w:rsid w:val="00022F02"/>
    <w:rsid w:val="00026882"/>
    <w:rsid w:val="00027EDA"/>
    <w:rsid w:val="00030B49"/>
    <w:rsid w:val="00032F46"/>
    <w:rsid w:val="00033204"/>
    <w:rsid w:val="000345AD"/>
    <w:rsid w:val="0004754D"/>
    <w:rsid w:val="00050E2B"/>
    <w:rsid w:val="00051427"/>
    <w:rsid w:val="00052137"/>
    <w:rsid w:val="000524CE"/>
    <w:rsid w:val="0005423C"/>
    <w:rsid w:val="00054F64"/>
    <w:rsid w:val="00055631"/>
    <w:rsid w:val="00056087"/>
    <w:rsid w:val="00056C00"/>
    <w:rsid w:val="00063095"/>
    <w:rsid w:val="00066C7A"/>
    <w:rsid w:val="00066DF9"/>
    <w:rsid w:val="00066E91"/>
    <w:rsid w:val="00072287"/>
    <w:rsid w:val="000726A6"/>
    <w:rsid w:val="0007271A"/>
    <w:rsid w:val="00072971"/>
    <w:rsid w:val="00072C36"/>
    <w:rsid w:val="0007318B"/>
    <w:rsid w:val="00076C88"/>
    <w:rsid w:val="0008133E"/>
    <w:rsid w:val="00086782"/>
    <w:rsid w:val="000A0E7C"/>
    <w:rsid w:val="000A22D6"/>
    <w:rsid w:val="000A26D9"/>
    <w:rsid w:val="000A270C"/>
    <w:rsid w:val="000A2C8B"/>
    <w:rsid w:val="000A674B"/>
    <w:rsid w:val="000B0314"/>
    <w:rsid w:val="000B2DEF"/>
    <w:rsid w:val="000B3491"/>
    <w:rsid w:val="000C094F"/>
    <w:rsid w:val="000C3CE4"/>
    <w:rsid w:val="000C6304"/>
    <w:rsid w:val="000D254F"/>
    <w:rsid w:val="000D60F7"/>
    <w:rsid w:val="000D7851"/>
    <w:rsid w:val="000E0B26"/>
    <w:rsid w:val="000E255E"/>
    <w:rsid w:val="000E3312"/>
    <w:rsid w:val="000E431B"/>
    <w:rsid w:val="000E5BBF"/>
    <w:rsid w:val="000E6222"/>
    <w:rsid w:val="000F2180"/>
    <w:rsid w:val="000F2A28"/>
    <w:rsid w:val="000F2AA9"/>
    <w:rsid w:val="000F62C6"/>
    <w:rsid w:val="001013AC"/>
    <w:rsid w:val="00102841"/>
    <w:rsid w:val="0010323B"/>
    <w:rsid w:val="00103B0F"/>
    <w:rsid w:val="00103F19"/>
    <w:rsid w:val="001045E8"/>
    <w:rsid w:val="00105F61"/>
    <w:rsid w:val="00107870"/>
    <w:rsid w:val="00112651"/>
    <w:rsid w:val="0011277E"/>
    <w:rsid w:val="00121BC7"/>
    <w:rsid w:val="001224A8"/>
    <w:rsid w:val="00124EA7"/>
    <w:rsid w:val="00125B26"/>
    <w:rsid w:val="00126F1B"/>
    <w:rsid w:val="001272D8"/>
    <w:rsid w:val="00132CCF"/>
    <w:rsid w:val="00135432"/>
    <w:rsid w:val="001357BF"/>
    <w:rsid w:val="00137A28"/>
    <w:rsid w:val="0014059C"/>
    <w:rsid w:val="00143BD5"/>
    <w:rsid w:val="00143BF4"/>
    <w:rsid w:val="001479DA"/>
    <w:rsid w:val="00150B98"/>
    <w:rsid w:val="00152773"/>
    <w:rsid w:val="001551D4"/>
    <w:rsid w:val="0015550A"/>
    <w:rsid w:val="001575E8"/>
    <w:rsid w:val="00157F36"/>
    <w:rsid w:val="0016057C"/>
    <w:rsid w:val="00160743"/>
    <w:rsid w:val="001639C4"/>
    <w:rsid w:val="0016412E"/>
    <w:rsid w:val="00164513"/>
    <w:rsid w:val="00165168"/>
    <w:rsid w:val="00165DE9"/>
    <w:rsid w:val="00166F6A"/>
    <w:rsid w:val="00167C06"/>
    <w:rsid w:val="00171BAA"/>
    <w:rsid w:val="001732C0"/>
    <w:rsid w:val="0017373A"/>
    <w:rsid w:val="001743B6"/>
    <w:rsid w:val="00174CE7"/>
    <w:rsid w:val="00174D22"/>
    <w:rsid w:val="00175C31"/>
    <w:rsid w:val="001768B6"/>
    <w:rsid w:val="00176BA9"/>
    <w:rsid w:val="00176FF1"/>
    <w:rsid w:val="00180B09"/>
    <w:rsid w:val="0019172A"/>
    <w:rsid w:val="00193928"/>
    <w:rsid w:val="0019759F"/>
    <w:rsid w:val="001978AE"/>
    <w:rsid w:val="00197B53"/>
    <w:rsid w:val="00197DCB"/>
    <w:rsid w:val="001A7CC8"/>
    <w:rsid w:val="001B0823"/>
    <w:rsid w:val="001B0D7D"/>
    <w:rsid w:val="001B1F2F"/>
    <w:rsid w:val="001B1F31"/>
    <w:rsid w:val="001B30BF"/>
    <w:rsid w:val="001B4995"/>
    <w:rsid w:val="001B6F12"/>
    <w:rsid w:val="001C3793"/>
    <w:rsid w:val="001C5B84"/>
    <w:rsid w:val="001C6D47"/>
    <w:rsid w:val="001C707A"/>
    <w:rsid w:val="001C7BB2"/>
    <w:rsid w:val="001D04EC"/>
    <w:rsid w:val="001D15BB"/>
    <w:rsid w:val="001D5645"/>
    <w:rsid w:val="001D57E0"/>
    <w:rsid w:val="001E16C0"/>
    <w:rsid w:val="001E1C57"/>
    <w:rsid w:val="001E4103"/>
    <w:rsid w:val="001E4263"/>
    <w:rsid w:val="001E74B1"/>
    <w:rsid w:val="001E7AB7"/>
    <w:rsid w:val="001F0B60"/>
    <w:rsid w:val="001F134B"/>
    <w:rsid w:val="001F7A9B"/>
    <w:rsid w:val="00201B21"/>
    <w:rsid w:val="002036F1"/>
    <w:rsid w:val="002046CC"/>
    <w:rsid w:val="00204D6E"/>
    <w:rsid w:val="00206A56"/>
    <w:rsid w:val="00210698"/>
    <w:rsid w:val="00211950"/>
    <w:rsid w:val="0021398F"/>
    <w:rsid w:val="00215C2B"/>
    <w:rsid w:val="002172F1"/>
    <w:rsid w:val="002234D0"/>
    <w:rsid w:val="00225B78"/>
    <w:rsid w:val="002263BA"/>
    <w:rsid w:val="00227E2F"/>
    <w:rsid w:val="00230453"/>
    <w:rsid w:val="00232913"/>
    <w:rsid w:val="002334BD"/>
    <w:rsid w:val="002341BD"/>
    <w:rsid w:val="00235C70"/>
    <w:rsid w:val="00240122"/>
    <w:rsid w:val="00240419"/>
    <w:rsid w:val="00240CDC"/>
    <w:rsid w:val="00243F6F"/>
    <w:rsid w:val="0024461D"/>
    <w:rsid w:val="00246DF2"/>
    <w:rsid w:val="002474DF"/>
    <w:rsid w:val="00247806"/>
    <w:rsid w:val="00257893"/>
    <w:rsid w:val="00261E0E"/>
    <w:rsid w:val="00262126"/>
    <w:rsid w:val="0026391C"/>
    <w:rsid w:val="002675AF"/>
    <w:rsid w:val="0027199D"/>
    <w:rsid w:val="00271C4D"/>
    <w:rsid w:val="0027698D"/>
    <w:rsid w:val="002771EF"/>
    <w:rsid w:val="00277977"/>
    <w:rsid w:val="00280FBF"/>
    <w:rsid w:val="002839D8"/>
    <w:rsid w:val="00285F28"/>
    <w:rsid w:val="00292CC4"/>
    <w:rsid w:val="002937F9"/>
    <w:rsid w:val="002972F5"/>
    <w:rsid w:val="00297498"/>
    <w:rsid w:val="002A2655"/>
    <w:rsid w:val="002A2F82"/>
    <w:rsid w:val="002A43E5"/>
    <w:rsid w:val="002A55DE"/>
    <w:rsid w:val="002A5EB5"/>
    <w:rsid w:val="002A6361"/>
    <w:rsid w:val="002B0983"/>
    <w:rsid w:val="002B4291"/>
    <w:rsid w:val="002B518D"/>
    <w:rsid w:val="002C055D"/>
    <w:rsid w:val="002C08FB"/>
    <w:rsid w:val="002C2D13"/>
    <w:rsid w:val="002C2E37"/>
    <w:rsid w:val="002C4043"/>
    <w:rsid w:val="002C6D87"/>
    <w:rsid w:val="002D13B0"/>
    <w:rsid w:val="002D6DB8"/>
    <w:rsid w:val="002E0504"/>
    <w:rsid w:val="002E2EA5"/>
    <w:rsid w:val="002E4D62"/>
    <w:rsid w:val="002E5BF0"/>
    <w:rsid w:val="002F05DD"/>
    <w:rsid w:val="002F2B5E"/>
    <w:rsid w:val="002F4D9C"/>
    <w:rsid w:val="002F5B76"/>
    <w:rsid w:val="00304B96"/>
    <w:rsid w:val="00314091"/>
    <w:rsid w:val="00314767"/>
    <w:rsid w:val="003152A6"/>
    <w:rsid w:val="00317030"/>
    <w:rsid w:val="003178DC"/>
    <w:rsid w:val="0032147D"/>
    <w:rsid w:val="003238B8"/>
    <w:rsid w:val="00324882"/>
    <w:rsid w:val="0033346F"/>
    <w:rsid w:val="00334AC3"/>
    <w:rsid w:val="00337310"/>
    <w:rsid w:val="003402B2"/>
    <w:rsid w:val="00341A1B"/>
    <w:rsid w:val="00342A00"/>
    <w:rsid w:val="00343416"/>
    <w:rsid w:val="00343D09"/>
    <w:rsid w:val="00344048"/>
    <w:rsid w:val="0034431C"/>
    <w:rsid w:val="00346E61"/>
    <w:rsid w:val="00350666"/>
    <w:rsid w:val="00351C48"/>
    <w:rsid w:val="003545C9"/>
    <w:rsid w:val="00354738"/>
    <w:rsid w:val="00355351"/>
    <w:rsid w:val="00356217"/>
    <w:rsid w:val="0036042C"/>
    <w:rsid w:val="0036141A"/>
    <w:rsid w:val="00361FAC"/>
    <w:rsid w:val="003626FE"/>
    <w:rsid w:val="00365952"/>
    <w:rsid w:val="0038144E"/>
    <w:rsid w:val="00381B48"/>
    <w:rsid w:val="0038246F"/>
    <w:rsid w:val="00382DEF"/>
    <w:rsid w:val="00383205"/>
    <w:rsid w:val="0038385D"/>
    <w:rsid w:val="00385C63"/>
    <w:rsid w:val="0038603C"/>
    <w:rsid w:val="00390060"/>
    <w:rsid w:val="003917DB"/>
    <w:rsid w:val="003917E6"/>
    <w:rsid w:val="00396180"/>
    <w:rsid w:val="003A37F8"/>
    <w:rsid w:val="003A423C"/>
    <w:rsid w:val="003A5636"/>
    <w:rsid w:val="003A5FA0"/>
    <w:rsid w:val="003B318F"/>
    <w:rsid w:val="003B34C1"/>
    <w:rsid w:val="003B352E"/>
    <w:rsid w:val="003B677F"/>
    <w:rsid w:val="003C0FC8"/>
    <w:rsid w:val="003C1C4E"/>
    <w:rsid w:val="003C27DE"/>
    <w:rsid w:val="003C32CC"/>
    <w:rsid w:val="003C496C"/>
    <w:rsid w:val="003C4BFD"/>
    <w:rsid w:val="003C6ACB"/>
    <w:rsid w:val="003D17A7"/>
    <w:rsid w:val="003D24DF"/>
    <w:rsid w:val="003E026F"/>
    <w:rsid w:val="003E1827"/>
    <w:rsid w:val="003E4CBC"/>
    <w:rsid w:val="003F1154"/>
    <w:rsid w:val="003F1B64"/>
    <w:rsid w:val="003F3F61"/>
    <w:rsid w:val="003F44DD"/>
    <w:rsid w:val="003F7BFC"/>
    <w:rsid w:val="00400DC3"/>
    <w:rsid w:val="00403A19"/>
    <w:rsid w:val="0040450E"/>
    <w:rsid w:val="0040461F"/>
    <w:rsid w:val="00410578"/>
    <w:rsid w:val="004108A4"/>
    <w:rsid w:val="00412DB1"/>
    <w:rsid w:val="00416A3B"/>
    <w:rsid w:val="00417843"/>
    <w:rsid w:val="00423166"/>
    <w:rsid w:val="004233F3"/>
    <w:rsid w:val="0042768B"/>
    <w:rsid w:val="00427E44"/>
    <w:rsid w:val="0043262A"/>
    <w:rsid w:val="00434597"/>
    <w:rsid w:val="00435CEF"/>
    <w:rsid w:val="00436EBE"/>
    <w:rsid w:val="004370DD"/>
    <w:rsid w:val="00440D22"/>
    <w:rsid w:val="00440D89"/>
    <w:rsid w:val="0044346E"/>
    <w:rsid w:val="00443B13"/>
    <w:rsid w:val="0044491B"/>
    <w:rsid w:val="004450BF"/>
    <w:rsid w:val="004477DB"/>
    <w:rsid w:val="004512E0"/>
    <w:rsid w:val="004538E3"/>
    <w:rsid w:val="004539DD"/>
    <w:rsid w:val="00453A27"/>
    <w:rsid w:val="00454BCE"/>
    <w:rsid w:val="00455760"/>
    <w:rsid w:val="00455CFA"/>
    <w:rsid w:val="004565EE"/>
    <w:rsid w:val="004569DF"/>
    <w:rsid w:val="00461660"/>
    <w:rsid w:val="00470015"/>
    <w:rsid w:val="00470D03"/>
    <w:rsid w:val="004743A2"/>
    <w:rsid w:val="0047547D"/>
    <w:rsid w:val="004759CC"/>
    <w:rsid w:val="004774A6"/>
    <w:rsid w:val="0049162E"/>
    <w:rsid w:val="004936C9"/>
    <w:rsid w:val="00494B59"/>
    <w:rsid w:val="004A0F05"/>
    <w:rsid w:val="004A1532"/>
    <w:rsid w:val="004A2114"/>
    <w:rsid w:val="004A6F3D"/>
    <w:rsid w:val="004A7A40"/>
    <w:rsid w:val="004B30C2"/>
    <w:rsid w:val="004B462E"/>
    <w:rsid w:val="004B7A61"/>
    <w:rsid w:val="004C0DC9"/>
    <w:rsid w:val="004C1284"/>
    <w:rsid w:val="004C193D"/>
    <w:rsid w:val="004D08ED"/>
    <w:rsid w:val="004D0CD3"/>
    <w:rsid w:val="004D2751"/>
    <w:rsid w:val="004D516A"/>
    <w:rsid w:val="004D7F10"/>
    <w:rsid w:val="004E5B66"/>
    <w:rsid w:val="004E6803"/>
    <w:rsid w:val="004E69A2"/>
    <w:rsid w:val="004E7C51"/>
    <w:rsid w:val="004F0934"/>
    <w:rsid w:val="004F4273"/>
    <w:rsid w:val="004F516B"/>
    <w:rsid w:val="004F5BBC"/>
    <w:rsid w:val="004F7E3F"/>
    <w:rsid w:val="00500037"/>
    <w:rsid w:val="00501C27"/>
    <w:rsid w:val="005026ED"/>
    <w:rsid w:val="00502DD6"/>
    <w:rsid w:val="005032B1"/>
    <w:rsid w:val="00505931"/>
    <w:rsid w:val="005102A6"/>
    <w:rsid w:val="00515203"/>
    <w:rsid w:val="00515246"/>
    <w:rsid w:val="005152F4"/>
    <w:rsid w:val="00516FDB"/>
    <w:rsid w:val="005175A9"/>
    <w:rsid w:val="0052002C"/>
    <w:rsid w:val="005227A3"/>
    <w:rsid w:val="0052518A"/>
    <w:rsid w:val="00525C2A"/>
    <w:rsid w:val="00532A4A"/>
    <w:rsid w:val="00535880"/>
    <w:rsid w:val="00541145"/>
    <w:rsid w:val="0054600B"/>
    <w:rsid w:val="00551F4E"/>
    <w:rsid w:val="005549D5"/>
    <w:rsid w:val="005577B7"/>
    <w:rsid w:val="00560F4E"/>
    <w:rsid w:val="005625B2"/>
    <w:rsid w:val="005649FC"/>
    <w:rsid w:val="00574AD9"/>
    <w:rsid w:val="00575E0A"/>
    <w:rsid w:val="00577AC7"/>
    <w:rsid w:val="005822B1"/>
    <w:rsid w:val="00582811"/>
    <w:rsid w:val="00587679"/>
    <w:rsid w:val="0059184F"/>
    <w:rsid w:val="005933A5"/>
    <w:rsid w:val="0059644C"/>
    <w:rsid w:val="005A3404"/>
    <w:rsid w:val="005A71B5"/>
    <w:rsid w:val="005B4555"/>
    <w:rsid w:val="005C1B11"/>
    <w:rsid w:val="005C5895"/>
    <w:rsid w:val="005C5D26"/>
    <w:rsid w:val="005C70BA"/>
    <w:rsid w:val="005D0593"/>
    <w:rsid w:val="005D34A0"/>
    <w:rsid w:val="005D4823"/>
    <w:rsid w:val="005D4EFD"/>
    <w:rsid w:val="005D512E"/>
    <w:rsid w:val="005D6261"/>
    <w:rsid w:val="005D7254"/>
    <w:rsid w:val="005E03FD"/>
    <w:rsid w:val="005E0E06"/>
    <w:rsid w:val="005E13A0"/>
    <w:rsid w:val="005E4A5E"/>
    <w:rsid w:val="005E5140"/>
    <w:rsid w:val="005F1640"/>
    <w:rsid w:val="005F17BE"/>
    <w:rsid w:val="005F225A"/>
    <w:rsid w:val="005F42F7"/>
    <w:rsid w:val="005F478B"/>
    <w:rsid w:val="005F5BAE"/>
    <w:rsid w:val="005F6399"/>
    <w:rsid w:val="006011F8"/>
    <w:rsid w:val="00606010"/>
    <w:rsid w:val="00611BAC"/>
    <w:rsid w:val="0061712D"/>
    <w:rsid w:val="0062121E"/>
    <w:rsid w:val="00621769"/>
    <w:rsid w:val="00624954"/>
    <w:rsid w:val="006249A5"/>
    <w:rsid w:val="00624CA4"/>
    <w:rsid w:val="006257CB"/>
    <w:rsid w:val="00626790"/>
    <w:rsid w:val="006318A3"/>
    <w:rsid w:val="006328FF"/>
    <w:rsid w:val="00634C5F"/>
    <w:rsid w:val="006413CA"/>
    <w:rsid w:val="0064181A"/>
    <w:rsid w:val="006434FE"/>
    <w:rsid w:val="006449BA"/>
    <w:rsid w:val="006455DB"/>
    <w:rsid w:val="006478D3"/>
    <w:rsid w:val="0065197D"/>
    <w:rsid w:val="00652918"/>
    <w:rsid w:val="00653018"/>
    <w:rsid w:val="0065326A"/>
    <w:rsid w:val="0065540C"/>
    <w:rsid w:val="00655A6F"/>
    <w:rsid w:val="0066059E"/>
    <w:rsid w:val="0066078D"/>
    <w:rsid w:val="0066208E"/>
    <w:rsid w:val="00663738"/>
    <w:rsid w:val="00663B6B"/>
    <w:rsid w:val="00665ABB"/>
    <w:rsid w:val="0067197F"/>
    <w:rsid w:val="00672771"/>
    <w:rsid w:val="00673902"/>
    <w:rsid w:val="00677AD6"/>
    <w:rsid w:val="006806C3"/>
    <w:rsid w:val="00681157"/>
    <w:rsid w:val="00683A62"/>
    <w:rsid w:val="0068582E"/>
    <w:rsid w:val="00685FEA"/>
    <w:rsid w:val="00691577"/>
    <w:rsid w:val="00692171"/>
    <w:rsid w:val="00692BEB"/>
    <w:rsid w:val="00695D15"/>
    <w:rsid w:val="006962C7"/>
    <w:rsid w:val="00696EA3"/>
    <w:rsid w:val="00697AFD"/>
    <w:rsid w:val="00697E67"/>
    <w:rsid w:val="006A2734"/>
    <w:rsid w:val="006A4288"/>
    <w:rsid w:val="006A54F7"/>
    <w:rsid w:val="006A590B"/>
    <w:rsid w:val="006A60FB"/>
    <w:rsid w:val="006B41F8"/>
    <w:rsid w:val="006B7CF5"/>
    <w:rsid w:val="006B7DE5"/>
    <w:rsid w:val="006C4F25"/>
    <w:rsid w:val="006D33CB"/>
    <w:rsid w:val="006D5916"/>
    <w:rsid w:val="006D66F6"/>
    <w:rsid w:val="006E2171"/>
    <w:rsid w:val="006E34A4"/>
    <w:rsid w:val="006E59C8"/>
    <w:rsid w:val="006E67EB"/>
    <w:rsid w:val="006E68B2"/>
    <w:rsid w:val="006F013F"/>
    <w:rsid w:val="006F5296"/>
    <w:rsid w:val="006F56AE"/>
    <w:rsid w:val="006F63A3"/>
    <w:rsid w:val="006F6B85"/>
    <w:rsid w:val="006F74ED"/>
    <w:rsid w:val="00705B2E"/>
    <w:rsid w:val="00710816"/>
    <w:rsid w:val="00712142"/>
    <w:rsid w:val="00713D88"/>
    <w:rsid w:val="00715CB9"/>
    <w:rsid w:val="00722823"/>
    <w:rsid w:val="00723222"/>
    <w:rsid w:val="00723632"/>
    <w:rsid w:val="00723ACC"/>
    <w:rsid w:val="00723D67"/>
    <w:rsid w:val="00727BBA"/>
    <w:rsid w:val="00727EA8"/>
    <w:rsid w:val="00730709"/>
    <w:rsid w:val="00734C1A"/>
    <w:rsid w:val="00735364"/>
    <w:rsid w:val="00737329"/>
    <w:rsid w:val="00737FC1"/>
    <w:rsid w:val="00743284"/>
    <w:rsid w:val="007432E3"/>
    <w:rsid w:val="00745022"/>
    <w:rsid w:val="00745285"/>
    <w:rsid w:val="00747985"/>
    <w:rsid w:val="007505BB"/>
    <w:rsid w:val="00760A34"/>
    <w:rsid w:val="00763A54"/>
    <w:rsid w:val="00764BA3"/>
    <w:rsid w:val="007650F3"/>
    <w:rsid w:val="00765A0B"/>
    <w:rsid w:val="00766D8A"/>
    <w:rsid w:val="00767873"/>
    <w:rsid w:val="00767F59"/>
    <w:rsid w:val="00770409"/>
    <w:rsid w:val="00772078"/>
    <w:rsid w:val="00773E38"/>
    <w:rsid w:val="00774017"/>
    <w:rsid w:val="0077580F"/>
    <w:rsid w:val="0077587B"/>
    <w:rsid w:val="00775FF3"/>
    <w:rsid w:val="0077764C"/>
    <w:rsid w:val="007804F0"/>
    <w:rsid w:val="00780A5B"/>
    <w:rsid w:val="007820F5"/>
    <w:rsid w:val="007852C6"/>
    <w:rsid w:val="00790F0E"/>
    <w:rsid w:val="00790F1C"/>
    <w:rsid w:val="007A0339"/>
    <w:rsid w:val="007A491F"/>
    <w:rsid w:val="007A4C2E"/>
    <w:rsid w:val="007A5360"/>
    <w:rsid w:val="007A5E2F"/>
    <w:rsid w:val="007C3F96"/>
    <w:rsid w:val="007C4ED8"/>
    <w:rsid w:val="007C5720"/>
    <w:rsid w:val="007C5A3D"/>
    <w:rsid w:val="007C7024"/>
    <w:rsid w:val="007C7A9A"/>
    <w:rsid w:val="007D331D"/>
    <w:rsid w:val="007D5986"/>
    <w:rsid w:val="007D7687"/>
    <w:rsid w:val="007E1F71"/>
    <w:rsid w:val="007E38C5"/>
    <w:rsid w:val="007E6C5D"/>
    <w:rsid w:val="007E707F"/>
    <w:rsid w:val="007F18E7"/>
    <w:rsid w:val="007F1C05"/>
    <w:rsid w:val="007F4D2F"/>
    <w:rsid w:val="00800553"/>
    <w:rsid w:val="00805071"/>
    <w:rsid w:val="00807D15"/>
    <w:rsid w:val="00810A65"/>
    <w:rsid w:val="008112DB"/>
    <w:rsid w:val="00813598"/>
    <w:rsid w:val="00816AAF"/>
    <w:rsid w:val="00817A70"/>
    <w:rsid w:val="00817E91"/>
    <w:rsid w:val="00825453"/>
    <w:rsid w:val="008258E1"/>
    <w:rsid w:val="0082658C"/>
    <w:rsid w:val="00830C41"/>
    <w:rsid w:val="00833654"/>
    <w:rsid w:val="00836379"/>
    <w:rsid w:val="0083653E"/>
    <w:rsid w:val="00844A6A"/>
    <w:rsid w:val="00846658"/>
    <w:rsid w:val="0085191F"/>
    <w:rsid w:val="0086121C"/>
    <w:rsid w:val="008621FB"/>
    <w:rsid w:val="00862E1A"/>
    <w:rsid w:val="00863FAF"/>
    <w:rsid w:val="00865732"/>
    <w:rsid w:val="008657FF"/>
    <w:rsid w:val="00865C77"/>
    <w:rsid w:val="00866B1D"/>
    <w:rsid w:val="00867C93"/>
    <w:rsid w:val="0087037C"/>
    <w:rsid w:val="00872104"/>
    <w:rsid w:val="00872B59"/>
    <w:rsid w:val="00880BCF"/>
    <w:rsid w:val="00881293"/>
    <w:rsid w:val="00891884"/>
    <w:rsid w:val="00891D3A"/>
    <w:rsid w:val="00897B3B"/>
    <w:rsid w:val="008A011B"/>
    <w:rsid w:val="008A27BA"/>
    <w:rsid w:val="008A51BD"/>
    <w:rsid w:val="008B18C4"/>
    <w:rsid w:val="008B3520"/>
    <w:rsid w:val="008B3998"/>
    <w:rsid w:val="008B4FC8"/>
    <w:rsid w:val="008B7E65"/>
    <w:rsid w:val="008C0170"/>
    <w:rsid w:val="008C1A9C"/>
    <w:rsid w:val="008C4E2D"/>
    <w:rsid w:val="008C5979"/>
    <w:rsid w:val="008C68E1"/>
    <w:rsid w:val="008C7097"/>
    <w:rsid w:val="008C76CC"/>
    <w:rsid w:val="008D1D4F"/>
    <w:rsid w:val="008D3314"/>
    <w:rsid w:val="008E4289"/>
    <w:rsid w:val="008E4725"/>
    <w:rsid w:val="008E5E85"/>
    <w:rsid w:val="008E610D"/>
    <w:rsid w:val="008F2174"/>
    <w:rsid w:val="008F2A9D"/>
    <w:rsid w:val="008F4589"/>
    <w:rsid w:val="008F5A7A"/>
    <w:rsid w:val="008F5E95"/>
    <w:rsid w:val="00901335"/>
    <w:rsid w:val="00901F83"/>
    <w:rsid w:val="0090259E"/>
    <w:rsid w:val="0090572C"/>
    <w:rsid w:val="009064A1"/>
    <w:rsid w:val="009122E5"/>
    <w:rsid w:val="00913C74"/>
    <w:rsid w:val="0091529D"/>
    <w:rsid w:val="0091649F"/>
    <w:rsid w:val="00917D7D"/>
    <w:rsid w:val="009237D5"/>
    <w:rsid w:val="00931886"/>
    <w:rsid w:val="009336E8"/>
    <w:rsid w:val="0093495B"/>
    <w:rsid w:val="009365AD"/>
    <w:rsid w:val="0093676D"/>
    <w:rsid w:val="00940A20"/>
    <w:rsid w:val="00943512"/>
    <w:rsid w:val="00950B57"/>
    <w:rsid w:val="00952571"/>
    <w:rsid w:val="00956278"/>
    <w:rsid w:val="009572DE"/>
    <w:rsid w:val="009578CA"/>
    <w:rsid w:val="0096233D"/>
    <w:rsid w:val="00962D06"/>
    <w:rsid w:val="009700A1"/>
    <w:rsid w:val="00970CCB"/>
    <w:rsid w:val="0097161E"/>
    <w:rsid w:val="009720C4"/>
    <w:rsid w:val="009735F9"/>
    <w:rsid w:val="00974219"/>
    <w:rsid w:val="00974DCC"/>
    <w:rsid w:val="00975C30"/>
    <w:rsid w:val="00976D48"/>
    <w:rsid w:val="00980B16"/>
    <w:rsid w:val="00981E64"/>
    <w:rsid w:val="00983398"/>
    <w:rsid w:val="00983B56"/>
    <w:rsid w:val="009840A7"/>
    <w:rsid w:val="00984184"/>
    <w:rsid w:val="00985122"/>
    <w:rsid w:val="009923C3"/>
    <w:rsid w:val="00993DF4"/>
    <w:rsid w:val="00996E44"/>
    <w:rsid w:val="009A0AB1"/>
    <w:rsid w:val="009A1845"/>
    <w:rsid w:val="009A25A6"/>
    <w:rsid w:val="009A4619"/>
    <w:rsid w:val="009B0651"/>
    <w:rsid w:val="009B0732"/>
    <w:rsid w:val="009B1931"/>
    <w:rsid w:val="009B1BD1"/>
    <w:rsid w:val="009B1D53"/>
    <w:rsid w:val="009B3312"/>
    <w:rsid w:val="009B4747"/>
    <w:rsid w:val="009C53C6"/>
    <w:rsid w:val="009D2E46"/>
    <w:rsid w:val="009D35F7"/>
    <w:rsid w:val="009D5E3C"/>
    <w:rsid w:val="009E08BA"/>
    <w:rsid w:val="009E1EF2"/>
    <w:rsid w:val="009E22BE"/>
    <w:rsid w:val="009E22E1"/>
    <w:rsid w:val="009F0388"/>
    <w:rsid w:val="009F3058"/>
    <w:rsid w:val="00A01A7A"/>
    <w:rsid w:val="00A028C6"/>
    <w:rsid w:val="00A035EC"/>
    <w:rsid w:val="00A03D06"/>
    <w:rsid w:val="00A109B6"/>
    <w:rsid w:val="00A110B3"/>
    <w:rsid w:val="00A12DD3"/>
    <w:rsid w:val="00A13743"/>
    <w:rsid w:val="00A22863"/>
    <w:rsid w:val="00A23E26"/>
    <w:rsid w:val="00A23FA4"/>
    <w:rsid w:val="00A26058"/>
    <w:rsid w:val="00A26B6E"/>
    <w:rsid w:val="00A33209"/>
    <w:rsid w:val="00A401AF"/>
    <w:rsid w:val="00A41C7E"/>
    <w:rsid w:val="00A4208C"/>
    <w:rsid w:val="00A4372B"/>
    <w:rsid w:val="00A43D95"/>
    <w:rsid w:val="00A4546B"/>
    <w:rsid w:val="00A46C89"/>
    <w:rsid w:val="00A47A99"/>
    <w:rsid w:val="00A47BF6"/>
    <w:rsid w:val="00A50A9F"/>
    <w:rsid w:val="00A50FF5"/>
    <w:rsid w:val="00A5312F"/>
    <w:rsid w:val="00A53C03"/>
    <w:rsid w:val="00A548A8"/>
    <w:rsid w:val="00A60C14"/>
    <w:rsid w:val="00A6214D"/>
    <w:rsid w:val="00A6300F"/>
    <w:rsid w:val="00A633A0"/>
    <w:rsid w:val="00A63CA2"/>
    <w:rsid w:val="00A6431D"/>
    <w:rsid w:val="00A65136"/>
    <w:rsid w:val="00A659CF"/>
    <w:rsid w:val="00A731E5"/>
    <w:rsid w:val="00A7342A"/>
    <w:rsid w:val="00A735F2"/>
    <w:rsid w:val="00A736E0"/>
    <w:rsid w:val="00A838B1"/>
    <w:rsid w:val="00A859CD"/>
    <w:rsid w:val="00A87E95"/>
    <w:rsid w:val="00A90EBE"/>
    <w:rsid w:val="00A910B2"/>
    <w:rsid w:val="00A913BB"/>
    <w:rsid w:val="00A938A2"/>
    <w:rsid w:val="00A93D10"/>
    <w:rsid w:val="00A95333"/>
    <w:rsid w:val="00A9743A"/>
    <w:rsid w:val="00AA0A23"/>
    <w:rsid w:val="00AA43F3"/>
    <w:rsid w:val="00AA5075"/>
    <w:rsid w:val="00AB0521"/>
    <w:rsid w:val="00AB398C"/>
    <w:rsid w:val="00AB6B8B"/>
    <w:rsid w:val="00AC1C26"/>
    <w:rsid w:val="00AC7415"/>
    <w:rsid w:val="00AD0CC5"/>
    <w:rsid w:val="00AD46E6"/>
    <w:rsid w:val="00AD62AA"/>
    <w:rsid w:val="00AE00BA"/>
    <w:rsid w:val="00AE2BDE"/>
    <w:rsid w:val="00AE480A"/>
    <w:rsid w:val="00AE6DC9"/>
    <w:rsid w:val="00AF40DB"/>
    <w:rsid w:val="00AF5F13"/>
    <w:rsid w:val="00B00FEF"/>
    <w:rsid w:val="00B01774"/>
    <w:rsid w:val="00B034EF"/>
    <w:rsid w:val="00B0558E"/>
    <w:rsid w:val="00B05BF6"/>
    <w:rsid w:val="00B1037C"/>
    <w:rsid w:val="00B128CA"/>
    <w:rsid w:val="00B12928"/>
    <w:rsid w:val="00B13098"/>
    <w:rsid w:val="00B17BB8"/>
    <w:rsid w:val="00B27A5F"/>
    <w:rsid w:val="00B27F5D"/>
    <w:rsid w:val="00B3024B"/>
    <w:rsid w:val="00B333DE"/>
    <w:rsid w:val="00B3476F"/>
    <w:rsid w:val="00B3478C"/>
    <w:rsid w:val="00B34F43"/>
    <w:rsid w:val="00B35BE6"/>
    <w:rsid w:val="00B35E90"/>
    <w:rsid w:val="00B376CE"/>
    <w:rsid w:val="00B40404"/>
    <w:rsid w:val="00B40EF9"/>
    <w:rsid w:val="00B42174"/>
    <w:rsid w:val="00B42F2A"/>
    <w:rsid w:val="00B44484"/>
    <w:rsid w:val="00B5315E"/>
    <w:rsid w:val="00B55FBE"/>
    <w:rsid w:val="00B5766F"/>
    <w:rsid w:val="00B631D6"/>
    <w:rsid w:val="00B65476"/>
    <w:rsid w:val="00B6589D"/>
    <w:rsid w:val="00B65DBA"/>
    <w:rsid w:val="00B70B64"/>
    <w:rsid w:val="00B70FD8"/>
    <w:rsid w:val="00B74B48"/>
    <w:rsid w:val="00B7509C"/>
    <w:rsid w:val="00B84CB0"/>
    <w:rsid w:val="00B8783D"/>
    <w:rsid w:val="00B943BC"/>
    <w:rsid w:val="00B949D3"/>
    <w:rsid w:val="00B9538F"/>
    <w:rsid w:val="00BA000D"/>
    <w:rsid w:val="00BA0444"/>
    <w:rsid w:val="00BA14F7"/>
    <w:rsid w:val="00BA4F30"/>
    <w:rsid w:val="00BA6E71"/>
    <w:rsid w:val="00BA711D"/>
    <w:rsid w:val="00BB0AB6"/>
    <w:rsid w:val="00BB10DF"/>
    <w:rsid w:val="00BC0802"/>
    <w:rsid w:val="00BC12DE"/>
    <w:rsid w:val="00BC56B2"/>
    <w:rsid w:val="00BC739D"/>
    <w:rsid w:val="00BD365B"/>
    <w:rsid w:val="00BD40A2"/>
    <w:rsid w:val="00BD52D2"/>
    <w:rsid w:val="00BD6266"/>
    <w:rsid w:val="00BE134B"/>
    <w:rsid w:val="00BE7C70"/>
    <w:rsid w:val="00BF016E"/>
    <w:rsid w:val="00BF148C"/>
    <w:rsid w:val="00BF344C"/>
    <w:rsid w:val="00BF48C2"/>
    <w:rsid w:val="00BF5127"/>
    <w:rsid w:val="00BF5274"/>
    <w:rsid w:val="00BF7757"/>
    <w:rsid w:val="00C01F89"/>
    <w:rsid w:val="00C069A6"/>
    <w:rsid w:val="00C10034"/>
    <w:rsid w:val="00C109F4"/>
    <w:rsid w:val="00C10A45"/>
    <w:rsid w:val="00C1114F"/>
    <w:rsid w:val="00C15E73"/>
    <w:rsid w:val="00C17A0C"/>
    <w:rsid w:val="00C20A06"/>
    <w:rsid w:val="00C20D0F"/>
    <w:rsid w:val="00C236CF"/>
    <w:rsid w:val="00C24694"/>
    <w:rsid w:val="00C27010"/>
    <w:rsid w:val="00C336AF"/>
    <w:rsid w:val="00C3390F"/>
    <w:rsid w:val="00C357C8"/>
    <w:rsid w:val="00C37ED4"/>
    <w:rsid w:val="00C41DBB"/>
    <w:rsid w:val="00C420E4"/>
    <w:rsid w:val="00C4269F"/>
    <w:rsid w:val="00C45563"/>
    <w:rsid w:val="00C47440"/>
    <w:rsid w:val="00C55D72"/>
    <w:rsid w:val="00C55FF3"/>
    <w:rsid w:val="00C64179"/>
    <w:rsid w:val="00C66F9B"/>
    <w:rsid w:val="00C8110C"/>
    <w:rsid w:val="00C85D88"/>
    <w:rsid w:val="00C903CD"/>
    <w:rsid w:val="00C9042E"/>
    <w:rsid w:val="00C9086C"/>
    <w:rsid w:val="00C944F7"/>
    <w:rsid w:val="00C9462E"/>
    <w:rsid w:val="00C96C64"/>
    <w:rsid w:val="00C971AB"/>
    <w:rsid w:val="00CA324B"/>
    <w:rsid w:val="00CA598A"/>
    <w:rsid w:val="00CB045A"/>
    <w:rsid w:val="00CB54C5"/>
    <w:rsid w:val="00CC26BF"/>
    <w:rsid w:val="00CC5B8C"/>
    <w:rsid w:val="00CC6173"/>
    <w:rsid w:val="00CC712A"/>
    <w:rsid w:val="00CD047C"/>
    <w:rsid w:val="00CD283C"/>
    <w:rsid w:val="00CD5622"/>
    <w:rsid w:val="00CD6204"/>
    <w:rsid w:val="00CD7786"/>
    <w:rsid w:val="00CE2CE7"/>
    <w:rsid w:val="00CE434B"/>
    <w:rsid w:val="00CE6FE4"/>
    <w:rsid w:val="00CE7D19"/>
    <w:rsid w:val="00CF01EF"/>
    <w:rsid w:val="00CF0229"/>
    <w:rsid w:val="00CF2050"/>
    <w:rsid w:val="00CF3DB4"/>
    <w:rsid w:val="00CF7362"/>
    <w:rsid w:val="00D00639"/>
    <w:rsid w:val="00D020E4"/>
    <w:rsid w:val="00D02232"/>
    <w:rsid w:val="00D03AA6"/>
    <w:rsid w:val="00D03FDF"/>
    <w:rsid w:val="00D05B67"/>
    <w:rsid w:val="00D07544"/>
    <w:rsid w:val="00D11259"/>
    <w:rsid w:val="00D14C14"/>
    <w:rsid w:val="00D15D3E"/>
    <w:rsid w:val="00D203E6"/>
    <w:rsid w:val="00D232C5"/>
    <w:rsid w:val="00D251BE"/>
    <w:rsid w:val="00D26EBF"/>
    <w:rsid w:val="00D30ABF"/>
    <w:rsid w:val="00D346BB"/>
    <w:rsid w:val="00D40327"/>
    <w:rsid w:val="00D4572D"/>
    <w:rsid w:val="00D4612C"/>
    <w:rsid w:val="00D51850"/>
    <w:rsid w:val="00D51DBC"/>
    <w:rsid w:val="00D539B6"/>
    <w:rsid w:val="00D54B49"/>
    <w:rsid w:val="00D54FE3"/>
    <w:rsid w:val="00D55988"/>
    <w:rsid w:val="00D55DA0"/>
    <w:rsid w:val="00D5658B"/>
    <w:rsid w:val="00D57B0B"/>
    <w:rsid w:val="00D604D5"/>
    <w:rsid w:val="00D6238B"/>
    <w:rsid w:val="00D63F24"/>
    <w:rsid w:val="00D66250"/>
    <w:rsid w:val="00D67882"/>
    <w:rsid w:val="00D67F93"/>
    <w:rsid w:val="00D745A4"/>
    <w:rsid w:val="00D802FF"/>
    <w:rsid w:val="00D8042C"/>
    <w:rsid w:val="00D80B0C"/>
    <w:rsid w:val="00D83170"/>
    <w:rsid w:val="00D84A15"/>
    <w:rsid w:val="00D862D9"/>
    <w:rsid w:val="00D86317"/>
    <w:rsid w:val="00D92977"/>
    <w:rsid w:val="00D92A92"/>
    <w:rsid w:val="00D931E6"/>
    <w:rsid w:val="00D951C4"/>
    <w:rsid w:val="00D952C9"/>
    <w:rsid w:val="00DA0D3A"/>
    <w:rsid w:val="00DA24FE"/>
    <w:rsid w:val="00DA386A"/>
    <w:rsid w:val="00DA3892"/>
    <w:rsid w:val="00DA76FC"/>
    <w:rsid w:val="00DB00BF"/>
    <w:rsid w:val="00DB09EC"/>
    <w:rsid w:val="00DB10D4"/>
    <w:rsid w:val="00DB36A6"/>
    <w:rsid w:val="00DB4A35"/>
    <w:rsid w:val="00DC377B"/>
    <w:rsid w:val="00DD0998"/>
    <w:rsid w:val="00DD3F70"/>
    <w:rsid w:val="00DD4E24"/>
    <w:rsid w:val="00DD5271"/>
    <w:rsid w:val="00DD5B8F"/>
    <w:rsid w:val="00DE0E48"/>
    <w:rsid w:val="00DE4CC9"/>
    <w:rsid w:val="00DE6B0F"/>
    <w:rsid w:val="00DF19F7"/>
    <w:rsid w:val="00DF5656"/>
    <w:rsid w:val="00DF63BF"/>
    <w:rsid w:val="00DF6F48"/>
    <w:rsid w:val="00DF705B"/>
    <w:rsid w:val="00DF7D6F"/>
    <w:rsid w:val="00E03005"/>
    <w:rsid w:val="00E04FFE"/>
    <w:rsid w:val="00E07047"/>
    <w:rsid w:val="00E0761C"/>
    <w:rsid w:val="00E07DAD"/>
    <w:rsid w:val="00E121F0"/>
    <w:rsid w:val="00E12720"/>
    <w:rsid w:val="00E21FC5"/>
    <w:rsid w:val="00E25768"/>
    <w:rsid w:val="00E26211"/>
    <w:rsid w:val="00E269C8"/>
    <w:rsid w:val="00E27B4D"/>
    <w:rsid w:val="00E3247A"/>
    <w:rsid w:val="00E330B4"/>
    <w:rsid w:val="00E34776"/>
    <w:rsid w:val="00E348DD"/>
    <w:rsid w:val="00E36394"/>
    <w:rsid w:val="00E3745E"/>
    <w:rsid w:val="00E40C71"/>
    <w:rsid w:val="00E42102"/>
    <w:rsid w:val="00E430B9"/>
    <w:rsid w:val="00E51CEE"/>
    <w:rsid w:val="00E54D60"/>
    <w:rsid w:val="00E569B1"/>
    <w:rsid w:val="00E56B1E"/>
    <w:rsid w:val="00E60545"/>
    <w:rsid w:val="00E62595"/>
    <w:rsid w:val="00E643A2"/>
    <w:rsid w:val="00E66F16"/>
    <w:rsid w:val="00E670A6"/>
    <w:rsid w:val="00E712BD"/>
    <w:rsid w:val="00E757F2"/>
    <w:rsid w:val="00E822C3"/>
    <w:rsid w:val="00E83CD9"/>
    <w:rsid w:val="00E84D8F"/>
    <w:rsid w:val="00E85AF7"/>
    <w:rsid w:val="00E85CCE"/>
    <w:rsid w:val="00E8776C"/>
    <w:rsid w:val="00E92320"/>
    <w:rsid w:val="00E93E3A"/>
    <w:rsid w:val="00E9549C"/>
    <w:rsid w:val="00EA0BDB"/>
    <w:rsid w:val="00EA0F90"/>
    <w:rsid w:val="00EA2580"/>
    <w:rsid w:val="00EA2967"/>
    <w:rsid w:val="00EA4082"/>
    <w:rsid w:val="00EA55EE"/>
    <w:rsid w:val="00EA5B01"/>
    <w:rsid w:val="00EA7026"/>
    <w:rsid w:val="00EB3C7F"/>
    <w:rsid w:val="00EB42E4"/>
    <w:rsid w:val="00EB5EAB"/>
    <w:rsid w:val="00EB7157"/>
    <w:rsid w:val="00EC0475"/>
    <w:rsid w:val="00EC144D"/>
    <w:rsid w:val="00EC3759"/>
    <w:rsid w:val="00ED1E95"/>
    <w:rsid w:val="00ED2A88"/>
    <w:rsid w:val="00ED4B52"/>
    <w:rsid w:val="00ED744E"/>
    <w:rsid w:val="00EE02E1"/>
    <w:rsid w:val="00EE0CC2"/>
    <w:rsid w:val="00EE2800"/>
    <w:rsid w:val="00EE3A4F"/>
    <w:rsid w:val="00EE5BC1"/>
    <w:rsid w:val="00EE5E51"/>
    <w:rsid w:val="00EE687B"/>
    <w:rsid w:val="00EE6BD0"/>
    <w:rsid w:val="00EE7FA9"/>
    <w:rsid w:val="00EF0879"/>
    <w:rsid w:val="00EF1B45"/>
    <w:rsid w:val="00EF51B2"/>
    <w:rsid w:val="00EF55D3"/>
    <w:rsid w:val="00EF6296"/>
    <w:rsid w:val="00F0329C"/>
    <w:rsid w:val="00F05093"/>
    <w:rsid w:val="00F05B80"/>
    <w:rsid w:val="00F1149E"/>
    <w:rsid w:val="00F11C6D"/>
    <w:rsid w:val="00F12DB5"/>
    <w:rsid w:val="00F13B89"/>
    <w:rsid w:val="00F15373"/>
    <w:rsid w:val="00F15AB4"/>
    <w:rsid w:val="00F20473"/>
    <w:rsid w:val="00F204F4"/>
    <w:rsid w:val="00F238CC"/>
    <w:rsid w:val="00F24CDF"/>
    <w:rsid w:val="00F25F97"/>
    <w:rsid w:val="00F266F6"/>
    <w:rsid w:val="00F27346"/>
    <w:rsid w:val="00F27BCD"/>
    <w:rsid w:val="00F3359D"/>
    <w:rsid w:val="00F36928"/>
    <w:rsid w:val="00F41D1B"/>
    <w:rsid w:val="00F41E4D"/>
    <w:rsid w:val="00F429D0"/>
    <w:rsid w:val="00F44554"/>
    <w:rsid w:val="00F51593"/>
    <w:rsid w:val="00F52110"/>
    <w:rsid w:val="00F547E9"/>
    <w:rsid w:val="00F552CE"/>
    <w:rsid w:val="00F559A5"/>
    <w:rsid w:val="00F5664F"/>
    <w:rsid w:val="00F57511"/>
    <w:rsid w:val="00F6096D"/>
    <w:rsid w:val="00F61BFC"/>
    <w:rsid w:val="00F62E33"/>
    <w:rsid w:val="00F64618"/>
    <w:rsid w:val="00F65D34"/>
    <w:rsid w:val="00F70909"/>
    <w:rsid w:val="00F719BD"/>
    <w:rsid w:val="00F731B9"/>
    <w:rsid w:val="00F76309"/>
    <w:rsid w:val="00F7669F"/>
    <w:rsid w:val="00F76F3D"/>
    <w:rsid w:val="00F77A17"/>
    <w:rsid w:val="00F77E3A"/>
    <w:rsid w:val="00F84496"/>
    <w:rsid w:val="00F847BA"/>
    <w:rsid w:val="00F84CCE"/>
    <w:rsid w:val="00F90D14"/>
    <w:rsid w:val="00F92D9C"/>
    <w:rsid w:val="00F9314A"/>
    <w:rsid w:val="00F934E7"/>
    <w:rsid w:val="00F9538E"/>
    <w:rsid w:val="00F97FC1"/>
    <w:rsid w:val="00FA16C0"/>
    <w:rsid w:val="00FA1915"/>
    <w:rsid w:val="00FA3DC8"/>
    <w:rsid w:val="00FA54A9"/>
    <w:rsid w:val="00FB03F8"/>
    <w:rsid w:val="00FB21FA"/>
    <w:rsid w:val="00FB2BF0"/>
    <w:rsid w:val="00FB700B"/>
    <w:rsid w:val="00FB756D"/>
    <w:rsid w:val="00FC00F6"/>
    <w:rsid w:val="00FC134B"/>
    <w:rsid w:val="00FC3FBD"/>
    <w:rsid w:val="00FD0A23"/>
    <w:rsid w:val="00FD3803"/>
    <w:rsid w:val="00FD4F9D"/>
    <w:rsid w:val="00FD7B42"/>
    <w:rsid w:val="00FE3451"/>
    <w:rsid w:val="00FE3570"/>
    <w:rsid w:val="00FE4342"/>
    <w:rsid w:val="00FE7537"/>
    <w:rsid w:val="00FF0D4B"/>
    <w:rsid w:val="00FF1DCC"/>
    <w:rsid w:val="00FF3AED"/>
    <w:rsid w:val="00FF3F35"/>
    <w:rsid w:val="00FF6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colormru v:ext="edit" colors="#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625B2"/>
    <w:pPr>
      <w:ind w:firstLine="567"/>
      <w:jc w:val="both"/>
    </w:pPr>
    <w:rPr>
      <w:sz w:val="24"/>
      <w:szCs w:val="24"/>
    </w:rPr>
  </w:style>
  <w:style w:type="paragraph" w:styleId="11">
    <w:name w:val="heading 1"/>
    <w:basedOn w:val="a1"/>
    <w:link w:val="12"/>
    <w:qFormat/>
    <w:rsid w:val="00695D15"/>
    <w:pPr>
      <w:spacing w:before="100" w:beforeAutospacing="1" w:after="100" w:afterAutospacing="1"/>
      <w:outlineLvl w:val="0"/>
    </w:pPr>
    <w:rPr>
      <w:b/>
      <w:bCs/>
      <w:kern w:val="36"/>
      <w:sz w:val="48"/>
      <w:szCs w:val="48"/>
    </w:rPr>
  </w:style>
  <w:style w:type="paragraph" w:styleId="21">
    <w:name w:val="heading 2"/>
    <w:basedOn w:val="a1"/>
    <w:next w:val="a1"/>
    <w:link w:val="22"/>
    <w:qFormat/>
    <w:rsid w:val="00027EDA"/>
    <w:pPr>
      <w:keepNext/>
      <w:spacing w:before="240" w:after="60"/>
      <w:outlineLvl w:val="1"/>
    </w:pPr>
    <w:rPr>
      <w:rFonts w:ascii="Arial" w:hAnsi="Arial" w:cs="Arial"/>
      <w:b/>
      <w:bCs/>
      <w:i/>
      <w:iCs/>
      <w:sz w:val="28"/>
      <w:szCs w:val="28"/>
    </w:rPr>
  </w:style>
  <w:style w:type="paragraph" w:styleId="31">
    <w:name w:val="heading 3"/>
    <w:basedOn w:val="a1"/>
    <w:next w:val="a1"/>
    <w:link w:val="32"/>
    <w:qFormat/>
    <w:rsid w:val="002234D0"/>
    <w:pPr>
      <w:keepNext/>
      <w:autoSpaceDE w:val="0"/>
      <w:autoSpaceDN w:val="0"/>
      <w:adjustRightInd w:val="0"/>
      <w:spacing w:before="40"/>
      <w:jc w:val="center"/>
      <w:outlineLvl w:val="2"/>
    </w:pPr>
    <w:rPr>
      <w:b/>
      <w:bCs/>
      <w:szCs w:val="22"/>
    </w:rPr>
  </w:style>
  <w:style w:type="paragraph" w:styleId="40">
    <w:name w:val="heading 4"/>
    <w:basedOn w:val="a1"/>
    <w:next w:val="a1"/>
    <w:link w:val="41"/>
    <w:qFormat/>
    <w:rsid w:val="00027EDA"/>
    <w:pPr>
      <w:keepNext/>
      <w:spacing w:before="240" w:after="60"/>
      <w:outlineLvl w:val="3"/>
    </w:pPr>
    <w:rPr>
      <w:b/>
      <w:bCs/>
      <w:sz w:val="28"/>
      <w:szCs w:val="28"/>
    </w:rPr>
  </w:style>
  <w:style w:type="paragraph" w:styleId="5">
    <w:name w:val="heading 5"/>
    <w:basedOn w:val="a1"/>
    <w:next w:val="a1"/>
    <w:link w:val="50"/>
    <w:qFormat/>
    <w:rsid w:val="00027EDA"/>
    <w:pPr>
      <w:spacing w:before="240" w:after="60"/>
      <w:outlineLvl w:val="4"/>
    </w:pPr>
    <w:rPr>
      <w:b/>
      <w:bCs/>
      <w:i/>
      <w:iCs/>
      <w:sz w:val="26"/>
      <w:szCs w:val="26"/>
    </w:rPr>
  </w:style>
  <w:style w:type="paragraph" w:styleId="6">
    <w:name w:val="heading 6"/>
    <w:basedOn w:val="a1"/>
    <w:next w:val="a1"/>
    <w:link w:val="60"/>
    <w:qFormat/>
    <w:rsid w:val="00027EDA"/>
    <w:pPr>
      <w:spacing w:before="240" w:after="60"/>
      <w:outlineLvl w:val="5"/>
    </w:pPr>
    <w:rPr>
      <w:b/>
      <w:bCs/>
      <w:sz w:val="22"/>
      <w:szCs w:val="22"/>
    </w:rPr>
  </w:style>
  <w:style w:type="paragraph" w:styleId="7">
    <w:name w:val="heading 7"/>
    <w:basedOn w:val="a1"/>
    <w:next w:val="a1"/>
    <w:qFormat/>
    <w:rsid w:val="00027EDA"/>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38603C"/>
    <w:pPr>
      <w:spacing w:before="100" w:beforeAutospacing="1" w:after="100" w:afterAutospacing="1"/>
    </w:pPr>
  </w:style>
  <w:style w:type="paragraph" w:styleId="23">
    <w:name w:val="Body Text Indent 2"/>
    <w:basedOn w:val="a1"/>
    <w:link w:val="24"/>
    <w:rsid w:val="00D40327"/>
    <w:pPr>
      <w:spacing w:after="120" w:line="480" w:lineRule="auto"/>
      <w:ind w:left="283"/>
    </w:pPr>
  </w:style>
  <w:style w:type="paragraph" w:styleId="a6">
    <w:name w:val="Title"/>
    <w:basedOn w:val="a1"/>
    <w:link w:val="a7"/>
    <w:qFormat/>
    <w:rsid w:val="00AB398C"/>
    <w:pPr>
      <w:jc w:val="center"/>
    </w:pPr>
    <w:rPr>
      <w:b/>
      <w:bCs/>
    </w:rPr>
  </w:style>
  <w:style w:type="paragraph" w:styleId="a8">
    <w:name w:val="footer"/>
    <w:basedOn w:val="a1"/>
    <w:link w:val="a9"/>
    <w:rsid w:val="0019759F"/>
    <w:pPr>
      <w:tabs>
        <w:tab w:val="center" w:pos="4677"/>
        <w:tab w:val="right" w:pos="9355"/>
      </w:tabs>
    </w:pPr>
  </w:style>
  <w:style w:type="character" w:styleId="aa">
    <w:name w:val="page number"/>
    <w:basedOn w:val="a2"/>
    <w:rsid w:val="0019759F"/>
  </w:style>
  <w:style w:type="paragraph" w:customStyle="1" w:styleId="body">
    <w:name w:val="body"/>
    <w:basedOn w:val="a1"/>
    <w:rsid w:val="000E0B26"/>
    <w:pPr>
      <w:spacing w:before="100" w:beforeAutospacing="1" w:after="100" w:afterAutospacing="1"/>
    </w:pPr>
  </w:style>
  <w:style w:type="table" w:styleId="ab">
    <w:name w:val="Table Grid"/>
    <w:basedOn w:val="a3"/>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Bullet 2"/>
    <w:basedOn w:val="a1"/>
    <w:autoRedefine/>
    <w:rsid w:val="007650F3"/>
    <w:rPr>
      <w:kern w:val="16"/>
      <w:sz w:val="28"/>
      <w:szCs w:val="28"/>
    </w:rPr>
  </w:style>
  <w:style w:type="paragraph" w:customStyle="1" w:styleId="13">
    <w:name w:val="Обычный1"/>
    <w:rsid w:val="00B35E90"/>
    <w:pPr>
      <w:snapToGrid w:val="0"/>
      <w:spacing w:before="100" w:after="100"/>
      <w:ind w:firstLine="567"/>
      <w:jc w:val="both"/>
    </w:pPr>
    <w:rPr>
      <w:sz w:val="24"/>
    </w:rPr>
  </w:style>
  <w:style w:type="paragraph" w:styleId="ac">
    <w:name w:val="footnote text"/>
    <w:basedOn w:val="a1"/>
    <w:link w:val="ad"/>
    <w:semiHidden/>
    <w:rsid w:val="006257CB"/>
    <w:rPr>
      <w:sz w:val="20"/>
      <w:szCs w:val="20"/>
    </w:rPr>
  </w:style>
  <w:style w:type="character" w:styleId="ae">
    <w:name w:val="footnote reference"/>
    <w:semiHidden/>
    <w:rsid w:val="006257CB"/>
    <w:rPr>
      <w:vertAlign w:val="superscript"/>
    </w:rPr>
  </w:style>
  <w:style w:type="paragraph" w:styleId="af">
    <w:name w:val="Body Text Indent"/>
    <w:basedOn w:val="a1"/>
    <w:link w:val="af0"/>
    <w:rsid w:val="006257CB"/>
    <w:pPr>
      <w:spacing w:after="120"/>
      <w:ind w:left="283"/>
    </w:pPr>
  </w:style>
  <w:style w:type="paragraph" w:customStyle="1" w:styleId="af1">
    <w:name w:val="Знак Знак Знак Знак"/>
    <w:basedOn w:val="a1"/>
    <w:rsid w:val="00C55FF3"/>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1"/>
    <w:rsid w:val="005E13A0"/>
    <w:pPr>
      <w:spacing w:after="160" w:line="240" w:lineRule="exact"/>
    </w:pPr>
    <w:rPr>
      <w:rFonts w:ascii="Verdana" w:hAnsi="Verdana"/>
      <w:sz w:val="20"/>
      <w:szCs w:val="20"/>
      <w:lang w:val="en-US" w:eastAsia="en-US"/>
    </w:rPr>
  </w:style>
  <w:style w:type="paragraph" w:customStyle="1" w:styleId="af3">
    <w:name w:val="Знак Знак Знак Знак Знак Знак Знак Знак Знак"/>
    <w:basedOn w:val="a1"/>
    <w:rsid w:val="00697E67"/>
    <w:pPr>
      <w:spacing w:after="160" w:line="240" w:lineRule="exact"/>
    </w:pPr>
    <w:rPr>
      <w:rFonts w:ascii="Verdana" w:hAnsi="Verdana"/>
      <w:sz w:val="20"/>
      <w:szCs w:val="20"/>
      <w:lang w:val="en-US" w:eastAsia="en-US"/>
    </w:rPr>
  </w:style>
  <w:style w:type="paragraph" w:customStyle="1" w:styleId="af4">
    <w:name w:val="Знак"/>
    <w:basedOn w:val="a1"/>
    <w:rsid w:val="00417843"/>
    <w:pPr>
      <w:spacing w:after="160" w:line="240" w:lineRule="exact"/>
    </w:pPr>
    <w:rPr>
      <w:rFonts w:ascii="Verdana" w:hAnsi="Verdana"/>
      <w:sz w:val="20"/>
      <w:szCs w:val="20"/>
      <w:lang w:val="en-US" w:eastAsia="en-US"/>
    </w:rPr>
  </w:style>
  <w:style w:type="paragraph" w:customStyle="1" w:styleId="af5">
    <w:name w:val="Знак Знак Знак Знак"/>
    <w:basedOn w:val="a1"/>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1"/>
    <w:rsid w:val="00C971AB"/>
    <w:pPr>
      <w:spacing w:before="100" w:beforeAutospacing="1" w:after="100" w:afterAutospacing="1"/>
    </w:pPr>
  </w:style>
  <w:style w:type="paragraph" w:styleId="33">
    <w:name w:val="Body Text 3"/>
    <w:basedOn w:val="a1"/>
    <w:link w:val="34"/>
    <w:rsid w:val="009E22E1"/>
    <w:pPr>
      <w:autoSpaceDE w:val="0"/>
      <w:autoSpaceDN w:val="0"/>
      <w:spacing w:after="120"/>
    </w:pPr>
    <w:rPr>
      <w:sz w:val="16"/>
      <w:szCs w:val="16"/>
    </w:rPr>
  </w:style>
  <w:style w:type="paragraph" w:customStyle="1" w:styleId="14">
    <w:name w:val="Абзац списка1"/>
    <w:basedOn w:val="a1"/>
    <w:qFormat/>
    <w:rsid w:val="004936C9"/>
    <w:pPr>
      <w:spacing w:after="200" w:line="276" w:lineRule="auto"/>
      <w:ind w:left="720"/>
      <w:contextualSpacing/>
    </w:pPr>
    <w:rPr>
      <w:rFonts w:ascii="Calibri" w:hAnsi="Calibri"/>
      <w:sz w:val="22"/>
      <w:szCs w:val="22"/>
    </w:rPr>
  </w:style>
  <w:style w:type="paragraph" w:styleId="35">
    <w:name w:val="Body Text Indent 3"/>
    <w:basedOn w:val="a1"/>
    <w:link w:val="36"/>
    <w:rsid w:val="00C20D0F"/>
    <w:pPr>
      <w:ind w:left="33"/>
    </w:pPr>
    <w:rPr>
      <w:sz w:val="20"/>
      <w:szCs w:val="20"/>
    </w:rPr>
  </w:style>
  <w:style w:type="paragraph" w:customStyle="1" w:styleId="a0">
    <w:name w:val="Знак Знак"/>
    <w:basedOn w:val="a1"/>
    <w:rsid w:val="00B70FD8"/>
    <w:pPr>
      <w:numPr>
        <w:numId w:val="1"/>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1"/>
    <w:rsid w:val="000E5BBF"/>
    <w:pPr>
      <w:autoSpaceDE w:val="0"/>
      <w:autoSpaceDN w:val="0"/>
      <w:adjustRightInd w:val="0"/>
      <w:spacing w:line="234" w:lineRule="atLeast"/>
      <w:ind w:firstLine="454"/>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6">
    <w:name w:val="[Без стиля]"/>
    <w:rsid w:val="00BA000D"/>
    <w:pPr>
      <w:autoSpaceDE w:val="0"/>
      <w:autoSpaceDN w:val="0"/>
      <w:adjustRightInd w:val="0"/>
      <w:spacing w:line="288" w:lineRule="auto"/>
      <w:ind w:firstLine="567"/>
      <w:jc w:val="both"/>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1"/>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1"/>
    <w:rsid w:val="00BA000D"/>
    <w:pPr>
      <w:spacing w:before="100" w:beforeAutospacing="1" w:after="100" w:afterAutospacing="1"/>
    </w:pPr>
  </w:style>
  <w:style w:type="paragraph" w:styleId="26">
    <w:name w:val="Body Text 2"/>
    <w:basedOn w:val="a1"/>
    <w:link w:val="27"/>
    <w:rsid w:val="008B7E65"/>
    <w:pPr>
      <w:spacing w:after="120" w:line="480" w:lineRule="auto"/>
    </w:pPr>
  </w:style>
  <w:style w:type="paragraph" w:styleId="af7">
    <w:name w:val="header"/>
    <w:basedOn w:val="a1"/>
    <w:link w:val="af8"/>
    <w:rsid w:val="008B7E65"/>
    <w:pPr>
      <w:tabs>
        <w:tab w:val="center" w:pos="4677"/>
        <w:tab w:val="right" w:pos="9355"/>
      </w:tabs>
    </w:pPr>
  </w:style>
  <w:style w:type="paragraph" w:styleId="af9">
    <w:name w:val="No Spacing"/>
    <w:qFormat/>
    <w:rsid w:val="00A4546B"/>
    <w:pPr>
      <w:ind w:firstLine="567"/>
      <w:jc w:val="both"/>
    </w:pPr>
    <w:rPr>
      <w:rFonts w:ascii="Calibri" w:eastAsia="Calibri" w:hAnsi="Calibri"/>
      <w:sz w:val="22"/>
      <w:szCs w:val="22"/>
      <w:lang w:eastAsia="en-US"/>
    </w:rPr>
  </w:style>
  <w:style w:type="paragraph" w:customStyle="1" w:styleId="afa">
    <w:name w:val="Новый"/>
    <w:basedOn w:val="a1"/>
    <w:rsid w:val="00066DF9"/>
    <w:pPr>
      <w:spacing w:line="360" w:lineRule="auto"/>
      <w:ind w:firstLine="454"/>
    </w:pPr>
    <w:rPr>
      <w:sz w:val="28"/>
    </w:rPr>
  </w:style>
  <w:style w:type="character" w:styleId="afb">
    <w:name w:val="Hyperlink"/>
    <w:uiPriority w:val="99"/>
    <w:rsid w:val="007E1F71"/>
    <w:rPr>
      <w:color w:val="0000FF"/>
      <w:u w:val="single"/>
    </w:rPr>
  </w:style>
  <w:style w:type="paragraph" w:customStyle="1" w:styleId="afc">
    <w:name w:val="Знак"/>
    <w:basedOn w:val="a1"/>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d">
    <w:name w:val="Block Text"/>
    <w:basedOn w:val="a1"/>
    <w:rsid w:val="00DB09EC"/>
    <w:pPr>
      <w:ind w:left="-851" w:right="-1192" w:firstLine="851"/>
      <w:jc w:val="center"/>
    </w:pPr>
    <w:rPr>
      <w:b/>
      <w:sz w:val="28"/>
      <w:szCs w:val="20"/>
    </w:rPr>
  </w:style>
  <w:style w:type="character" w:customStyle="1" w:styleId="42">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1"/>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lang/>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d">
    <w:name w:val="Текст сноски Знак"/>
    <w:link w:val="ac"/>
    <w:locked/>
    <w:rsid w:val="00A110B3"/>
    <w:rPr>
      <w:lang w:val="ru-RU" w:eastAsia="ru-RU" w:bidi="ar-SA"/>
    </w:rPr>
  </w:style>
  <w:style w:type="paragraph" w:styleId="afe">
    <w:name w:val="List Paragraph"/>
    <w:basedOn w:val="a1"/>
    <w:qFormat/>
    <w:rsid w:val="00A110B3"/>
    <w:pPr>
      <w:spacing w:after="200" w:line="276" w:lineRule="auto"/>
      <w:ind w:left="720"/>
      <w:contextualSpacing/>
    </w:pPr>
    <w:rPr>
      <w:rFonts w:ascii="Calibri" w:eastAsia="Calibri" w:hAnsi="Calibri"/>
      <w:sz w:val="22"/>
      <w:szCs w:val="22"/>
      <w:lang w:eastAsia="en-US"/>
    </w:rPr>
  </w:style>
  <w:style w:type="paragraph" w:styleId="aff">
    <w:name w:val="Body Text"/>
    <w:basedOn w:val="a1"/>
    <w:link w:val="aff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title">
    <w:name w:val="title"/>
    <w:basedOn w:val="a2"/>
    <w:rsid w:val="00B65476"/>
  </w:style>
  <w:style w:type="paragraph" w:customStyle="1" w:styleId="aff1">
    <w:name w:val="ПОДЗОГОЛОВОК"/>
    <w:basedOn w:val="a1"/>
    <w:link w:val="aff2"/>
    <w:rsid w:val="004774A6"/>
    <w:pPr>
      <w:contextualSpacing/>
    </w:pPr>
    <w:rPr>
      <w:b/>
    </w:rPr>
  </w:style>
  <w:style w:type="character" w:customStyle="1" w:styleId="aff2">
    <w:name w:val="ПОДЗОГОЛОВОК Знак"/>
    <w:link w:val="aff1"/>
    <w:rsid w:val="004774A6"/>
    <w:rPr>
      <w:b/>
      <w:sz w:val="24"/>
      <w:szCs w:val="24"/>
      <w:lang w:val="ru-RU" w:eastAsia="ru-RU" w:bidi="ar-SA"/>
    </w:rPr>
  </w:style>
  <w:style w:type="character" w:styleId="aff3">
    <w:name w:val="Strong"/>
    <w:qFormat/>
    <w:rsid w:val="004370DD"/>
    <w:rPr>
      <w:b/>
      <w:bCs/>
    </w:rPr>
  </w:style>
  <w:style w:type="paragraph" w:styleId="aff4">
    <w:name w:val="Plain Text"/>
    <w:basedOn w:val="a1"/>
    <w:link w:val="aff5"/>
    <w:rsid w:val="00CB045A"/>
    <w:rPr>
      <w:rFonts w:ascii="Courier New" w:hAnsi="Courier New"/>
      <w:sz w:val="20"/>
      <w:szCs w:val="20"/>
      <w:lang/>
    </w:rPr>
  </w:style>
  <w:style w:type="character" w:customStyle="1" w:styleId="aff5">
    <w:name w:val="Текст Знак"/>
    <w:link w:val="aff4"/>
    <w:rsid w:val="00CB045A"/>
    <w:rPr>
      <w:rFonts w:ascii="Courier New" w:hAnsi="Courier New"/>
    </w:rPr>
  </w:style>
  <w:style w:type="character" w:styleId="aff6">
    <w:name w:val="FollowedHyperlink"/>
    <w:rsid w:val="00B74B48"/>
    <w:rPr>
      <w:color w:val="800080"/>
      <w:u w:val="single"/>
    </w:rPr>
  </w:style>
  <w:style w:type="paragraph" w:customStyle="1" w:styleId="Style39">
    <w:name w:val="Style39"/>
    <w:basedOn w:val="a1"/>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1"/>
    <w:uiPriority w:val="99"/>
    <w:rsid w:val="00F77E3A"/>
    <w:pPr>
      <w:widowControl w:val="0"/>
      <w:autoSpaceDE w:val="0"/>
      <w:autoSpaceDN w:val="0"/>
      <w:adjustRightInd w:val="0"/>
      <w:spacing w:line="254" w:lineRule="exact"/>
      <w:ind w:hanging="346"/>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1"/>
    <w:uiPriority w:val="99"/>
    <w:rsid w:val="00F77E3A"/>
    <w:pPr>
      <w:widowControl w:val="0"/>
      <w:autoSpaceDE w:val="0"/>
      <w:autoSpaceDN w:val="0"/>
      <w:adjustRightInd w:val="0"/>
      <w:spacing w:line="255" w:lineRule="exact"/>
      <w:ind w:firstLine="384"/>
    </w:pPr>
    <w:rPr>
      <w:rFonts w:ascii="Tahoma" w:hAnsi="Tahoma" w:cs="Tahoma"/>
    </w:rPr>
  </w:style>
  <w:style w:type="paragraph" w:customStyle="1" w:styleId="Style23">
    <w:name w:val="Style23"/>
    <w:basedOn w:val="a1"/>
    <w:uiPriority w:val="99"/>
    <w:rsid w:val="00F77E3A"/>
    <w:pPr>
      <w:widowControl w:val="0"/>
      <w:autoSpaceDE w:val="0"/>
      <w:autoSpaceDN w:val="0"/>
      <w:adjustRightInd w:val="0"/>
    </w:pPr>
    <w:rPr>
      <w:rFonts w:ascii="Tahoma" w:hAnsi="Tahoma" w:cs="Tahoma"/>
    </w:rPr>
  </w:style>
  <w:style w:type="paragraph" w:customStyle="1" w:styleId="Style3">
    <w:name w:val="Style3"/>
    <w:basedOn w:val="a1"/>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1"/>
    <w:uiPriority w:val="99"/>
    <w:rsid w:val="00F77E3A"/>
    <w:pPr>
      <w:widowControl w:val="0"/>
      <w:autoSpaceDE w:val="0"/>
      <w:autoSpaceDN w:val="0"/>
      <w:adjustRightInd w:val="0"/>
    </w:pPr>
    <w:rPr>
      <w:rFonts w:ascii="Tahoma" w:hAnsi="Tahoma" w:cs="Tahoma"/>
    </w:rPr>
  </w:style>
  <w:style w:type="paragraph" w:customStyle="1" w:styleId="Style20">
    <w:name w:val="Style20"/>
    <w:basedOn w:val="a1"/>
    <w:uiPriority w:val="99"/>
    <w:rsid w:val="00F77E3A"/>
    <w:pPr>
      <w:widowControl w:val="0"/>
      <w:autoSpaceDE w:val="0"/>
      <w:autoSpaceDN w:val="0"/>
      <w:adjustRightInd w:val="0"/>
    </w:pPr>
    <w:rPr>
      <w:rFonts w:ascii="Tahoma" w:hAnsi="Tahoma" w:cs="Tahoma"/>
    </w:rPr>
  </w:style>
  <w:style w:type="paragraph" w:customStyle="1" w:styleId="Style21">
    <w:name w:val="Style21"/>
    <w:basedOn w:val="a1"/>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1"/>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1"/>
    <w:uiPriority w:val="99"/>
    <w:rsid w:val="00F77E3A"/>
    <w:pPr>
      <w:widowControl w:val="0"/>
      <w:autoSpaceDE w:val="0"/>
      <w:autoSpaceDN w:val="0"/>
      <w:adjustRightInd w:val="0"/>
      <w:spacing w:line="255" w:lineRule="exact"/>
    </w:pPr>
    <w:rPr>
      <w:rFonts w:ascii="Tahoma" w:hAnsi="Tahoma" w:cs="Tahoma"/>
    </w:rPr>
  </w:style>
  <w:style w:type="paragraph" w:customStyle="1" w:styleId="Style28">
    <w:name w:val="Style28"/>
    <w:basedOn w:val="a1"/>
    <w:uiPriority w:val="99"/>
    <w:rsid w:val="00F77E3A"/>
    <w:pPr>
      <w:widowControl w:val="0"/>
      <w:autoSpaceDE w:val="0"/>
      <w:autoSpaceDN w:val="0"/>
      <w:adjustRightInd w:val="0"/>
      <w:spacing w:line="254" w:lineRule="exact"/>
      <w:ind w:firstLine="389"/>
    </w:pPr>
    <w:rPr>
      <w:rFonts w:ascii="Tahoma" w:hAnsi="Tahoma" w:cs="Tahoma"/>
    </w:rPr>
  </w:style>
  <w:style w:type="paragraph" w:customStyle="1" w:styleId="Style26">
    <w:name w:val="Style26"/>
    <w:basedOn w:val="a1"/>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1"/>
    <w:uiPriority w:val="99"/>
    <w:rsid w:val="001013AC"/>
    <w:pPr>
      <w:widowControl w:val="0"/>
      <w:autoSpaceDE w:val="0"/>
      <w:autoSpaceDN w:val="0"/>
      <w:adjustRightInd w:val="0"/>
      <w:spacing w:line="250" w:lineRule="exact"/>
      <w:ind w:hanging="346"/>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1"/>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1"/>
    <w:uiPriority w:val="99"/>
    <w:rsid w:val="00D51850"/>
    <w:pPr>
      <w:widowControl w:val="0"/>
      <w:autoSpaceDE w:val="0"/>
      <w:autoSpaceDN w:val="0"/>
      <w:adjustRightInd w:val="0"/>
    </w:pPr>
    <w:rPr>
      <w:rFonts w:ascii="Tahoma" w:hAnsi="Tahoma" w:cs="Tahoma"/>
    </w:rPr>
  </w:style>
  <w:style w:type="paragraph" w:customStyle="1" w:styleId="Style10">
    <w:name w:val="Style10"/>
    <w:basedOn w:val="a1"/>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1"/>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character" w:customStyle="1" w:styleId="aff0">
    <w:name w:val="Основной текст Знак"/>
    <w:basedOn w:val="a2"/>
    <w:link w:val="aff"/>
    <w:rsid w:val="000A270C"/>
    <w:rPr>
      <w:sz w:val="24"/>
      <w:szCs w:val="24"/>
    </w:rPr>
  </w:style>
  <w:style w:type="character" w:customStyle="1" w:styleId="43">
    <w:name w:val="Основной текст (4)_"/>
    <w:basedOn w:val="a2"/>
    <w:link w:val="410"/>
    <w:rsid w:val="000A270C"/>
    <w:rPr>
      <w:b/>
      <w:bCs/>
      <w:sz w:val="22"/>
      <w:szCs w:val="22"/>
      <w:shd w:val="clear" w:color="auto" w:fill="FFFFFF"/>
    </w:rPr>
  </w:style>
  <w:style w:type="character" w:customStyle="1" w:styleId="51">
    <w:name w:val="Основной текст (5)_"/>
    <w:basedOn w:val="a2"/>
    <w:link w:val="52"/>
    <w:rsid w:val="000A270C"/>
    <w:rPr>
      <w:i/>
      <w:iCs/>
      <w:sz w:val="22"/>
      <w:szCs w:val="22"/>
      <w:shd w:val="clear" w:color="auto" w:fill="FFFFFF"/>
    </w:rPr>
  </w:style>
  <w:style w:type="paragraph" w:customStyle="1" w:styleId="410">
    <w:name w:val="Основной текст (4)1"/>
    <w:basedOn w:val="a1"/>
    <w:link w:val="43"/>
    <w:rsid w:val="000A270C"/>
    <w:pPr>
      <w:widowControl w:val="0"/>
      <w:shd w:val="clear" w:color="auto" w:fill="FFFFFF"/>
      <w:spacing w:line="413" w:lineRule="exact"/>
      <w:ind w:firstLine="560"/>
    </w:pPr>
    <w:rPr>
      <w:b/>
      <w:bCs/>
      <w:sz w:val="22"/>
      <w:szCs w:val="22"/>
    </w:rPr>
  </w:style>
  <w:style w:type="paragraph" w:customStyle="1" w:styleId="52">
    <w:name w:val="Основной текст (5)"/>
    <w:basedOn w:val="a1"/>
    <w:link w:val="51"/>
    <w:rsid w:val="000A270C"/>
    <w:pPr>
      <w:widowControl w:val="0"/>
      <w:shd w:val="clear" w:color="auto" w:fill="FFFFFF"/>
      <w:spacing w:line="413" w:lineRule="exact"/>
      <w:ind w:firstLine="560"/>
    </w:pPr>
    <w:rPr>
      <w:i/>
      <w:iCs/>
      <w:sz w:val="22"/>
      <w:szCs w:val="22"/>
    </w:rPr>
  </w:style>
  <w:style w:type="character" w:customStyle="1" w:styleId="aff7">
    <w:name w:val="Оглавление"/>
    <w:basedOn w:val="a2"/>
    <w:uiPriority w:val="99"/>
    <w:rsid w:val="006A54F7"/>
    <w:rPr>
      <w:rFonts w:ascii="Times New Roman" w:hAnsi="Times New Roman" w:cs="Times New Roman"/>
      <w:b/>
      <w:bCs/>
      <w:sz w:val="20"/>
      <w:szCs w:val="20"/>
      <w:u w:val="single"/>
    </w:rPr>
  </w:style>
  <w:style w:type="character" w:customStyle="1" w:styleId="aff8">
    <w:name w:val="Основной текст + Курсив"/>
    <w:basedOn w:val="aff0"/>
    <w:rsid w:val="006A54F7"/>
    <w:rPr>
      <w:rFonts w:ascii="Times New Roman" w:hAnsi="Times New Roman" w:cs="Times New Roman"/>
      <w:i/>
      <w:iCs/>
      <w:sz w:val="22"/>
      <w:szCs w:val="22"/>
      <w:u w:val="none"/>
    </w:rPr>
  </w:style>
  <w:style w:type="character" w:customStyle="1" w:styleId="28">
    <w:name w:val="Заголовок №2_"/>
    <w:basedOn w:val="a2"/>
    <w:link w:val="210"/>
    <w:uiPriority w:val="99"/>
    <w:rsid w:val="006A54F7"/>
    <w:rPr>
      <w:b/>
      <w:bCs/>
      <w:sz w:val="22"/>
      <w:szCs w:val="22"/>
      <w:shd w:val="clear" w:color="auto" w:fill="FFFFFF"/>
    </w:rPr>
  </w:style>
  <w:style w:type="character" w:customStyle="1" w:styleId="29">
    <w:name w:val="Заголовок №2"/>
    <w:basedOn w:val="28"/>
    <w:uiPriority w:val="99"/>
    <w:rsid w:val="006A54F7"/>
  </w:style>
  <w:style w:type="paragraph" w:customStyle="1" w:styleId="210">
    <w:name w:val="Заголовок №21"/>
    <w:basedOn w:val="a1"/>
    <w:link w:val="28"/>
    <w:uiPriority w:val="99"/>
    <w:rsid w:val="006A54F7"/>
    <w:pPr>
      <w:widowControl w:val="0"/>
      <w:shd w:val="clear" w:color="auto" w:fill="FFFFFF"/>
      <w:spacing w:before="300" w:line="413" w:lineRule="exact"/>
      <w:ind w:hanging="300"/>
      <w:outlineLvl w:val="1"/>
    </w:pPr>
    <w:rPr>
      <w:b/>
      <w:bCs/>
      <w:sz w:val="22"/>
      <w:szCs w:val="22"/>
    </w:rPr>
  </w:style>
  <w:style w:type="character" w:customStyle="1" w:styleId="15">
    <w:name w:val="Заголовок №1_"/>
    <w:basedOn w:val="a2"/>
    <w:link w:val="110"/>
    <w:rsid w:val="00EE5E51"/>
    <w:rPr>
      <w:b/>
      <w:bCs/>
      <w:sz w:val="30"/>
      <w:szCs w:val="30"/>
      <w:shd w:val="clear" w:color="auto" w:fill="FFFFFF"/>
    </w:rPr>
  </w:style>
  <w:style w:type="character" w:customStyle="1" w:styleId="16">
    <w:name w:val="Заголовок №1"/>
    <w:basedOn w:val="15"/>
    <w:uiPriority w:val="99"/>
    <w:rsid w:val="00EE5E51"/>
  </w:style>
  <w:style w:type="paragraph" w:customStyle="1" w:styleId="110">
    <w:name w:val="Заголовок №11"/>
    <w:basedOn w:val="a1"/>
    <w:link w:val="15"/>
    <w:uiPriority w:val="99"/>
    <w:rsid w:val="00EE5E51"/>
    <w:pPr>
      <w:widowControl w:val="0"/>
      <w:shd w:val="clear" w:color="auto" w:fill="FFFFFF"/>
      <w:spacing w:after="240" w:line="240" w:lineRule="atLeast"/>
      <w:jc w:val="center"/>
      <w:outlineLvl w:val="0"/>
    </w:pPr>
    <w:rPr>
      <w:b/>
      <w:bCs/>
      <w:sz w:val="30"/>
      <w:szCs w:val="30"/>
    </w:rPr>
  </w:style>
  <w:style w:type="character" w:customStyle="1" w:styleId="af8">
    <w:name w:val="Верхний колонтитул Знак"/>
    <w:basedOn w:val="a2"/>
    <w:link w:val="af7"/>
    <w:rsid w:val="00F731B9"/>
    <w:rPr>
      <w:sz w:val="24"/>
      <w:szCs w:val="24"/>
    </w:rPr>
  </w:style>
  <w:style w:type="character" w:customStyle="1" w:styleId="a9">
    <w:name w:val="Нижний колонтитул Знак"/>
    <w:basedOn w:val="a2"/>
    <w:link w:val="a8"/>
    <w:rsid w:val="00F731B9"/>
    <w:rPr>
      <w:sz w:val="24"/>
      <w:szCs w:val="24"/>
    </w:rPr>
  </w:style>
  <w:style w:type="numbering" w:customStyle="1" w:styleId="a">
    <w:name w:val="Стиль нумерованный"/>
    <w:basedOn w:val="a4"/>
    <w:rsid w:val="00F731B9"/>
    <w:pPr>
      <w:numPr>
        <w:numId w:val="23"/>
      </w:numPr>
    </w:pPr>
  </w:style>
  <w:style w:type="numbering" w:customStyle="1" w:styleId="SymbolSymbol">
    <w:name w:val="Стиль маркированный Symbol (Symbol)"/>
    <w:basedOn w:val="a4"/>
    <w:rsid w:val="00F731B9"/>
    <w:pPr>
      <w:numPr>
        <w:numId w:val="24"/>
      </w:numPr>
    </w:pPr>
  </w:style>
  <w:style w:type="numbering" w:customStyle="1" w:styleId="SymbolSymbol1">
    <w:name w:val="Стиль маркированный Symbol (Symbol)1"/>
    <w:basedOn w:val="a4"/>
    <w:rsid w:val="00F731B9"/>
    <w:pPr>
      <w:numPr>
        <w:numId w:val="25"/>
      </w:numPr>
    </w:pPr>
  </w:style>
  <w:style w:type="numbering" w:customStyle="1" w:styleId="SymbolSymbol08">
    <w:name w:val="Стиль маркированный Symbol (Symbol) Слева:  08 см"/>
    <w:basedOn w:val="a4"/>
    <w:rsid w:val="00F731B9"/>
    <w:pPr>
      <w:numPr>
        <w:numId w:val="26"/>
      </w:numPr>
    </w:pPr>
  </w:style>
  <w:style w:type="paragraph" w:customStyle="1" w:styleId="53">
    <w:name w:val="Стиль Заголовок 5 + не полужирный"/>
    <w:basedOn w:val="5"/>
    <w:rsid w:val="00F731B9"/>
    <w:pPr>
      <w:widowControl w:val="0"/>
      <w:autoSpaceDE w:val="0"/>
      <w:autoSpaceDN w:val="0"/>
      <w:adjustRightInd w:val="0"/>
      <w:spacing w:before="120" w:line="288" w:lineRule="auto"/>
      <w:ind w:firstLine="454"/>
    </w:pPr>
    <w:rPr>
      <w:bCs w:val="0"/>
      <w:i w:val="0"/>
      <w:iCs w:val="0"/>
      <w:szCs w:val="24"/>
    </w:rPr>
  </w:style>
  <w:style w:type="paragraph" w:customStyle="1" w:styleId="61">
    <w:name w:val="Стиль Заголовок 6 + не курсив"/>
    <w:basedOn w:val="6"/>
    <w:rsid w:val="00F731B9"/>
    <w:pPr>
      <w:widowControl w:val="0"/>
      <w:autoSpaceDE w:val="0"/>
      <w:autoSpaceDN w:val="0"/>
      <w:adjustRightInd w:val="0"/>
      <w:spacing w:before="120" w:line="288" w:lineRule="auto"/>
      <w:jc w:val="center"/>
    </w:pPr>
    <w:rPr>
      <w:i/>
      <w:sz w:val="26"/>
    </w:rPr>
  </w:style>
  <w:style w:type="paragraph" w:customStyle="1" w:styleId="100">
    <w:name w:val="Стиль Заголовок 1 + Перед:  0 пт"/>
    <w:basedOn w:val="11"/>
    <w:rsid w:val="00F731B9"/>
    <w:pPr>
      <w:keepNext/>
      <w:widowControl w:val="0"/>
      <w:autoSpaceDE w:val="0"/>
      <w:autoSpaceDN w:val="0"/>
      <w:adjustRightInd w:val="0"/>
      <w:spacing w:before="0" w:beforeAutospacing="0" w:after="200" w:afterAutospacing="0" w:line="288" w:lineRule="auto"/>
      <w:jc w:val="center"/>
    </w:pPr>
    <w:rPr>
      <w:rFonts w:ascii="Verdana" w:hAnsi="Verdana"/>
      <w:caps/>
      <w:kern w:val="32"/>
      <w:sz w:val="26"/>
      <w:szCs w:val="20"/>
    </w:rPr>
  </w:style>
  <w:style w:type="paragraph" w:customStyle="1" w:styleId="101">
    <w:name w:val="Стиль Заголовок 1 + Перед:  0 пт1"/>
    <w:basedOn w:val="11"/>
    <w:rsid w:val="00F731B9"/>
    <w:pPr>
      <w:keepNext/>
      <w:widowControl w:val="0"/>
      <w:autoSpaceDE w:val="0"/>
      <w:autoSpaceDN w:val="0"/>
      <w:adjustRightInd w:val="0"/>
      <w:spacing w:before="0" w:beforeAutospacing="0" w:after="120" w:afterAutospacing="0" w:line="288" w:lineRule="auto"/>
      <w:jc w:val="center"/>
    </w:pPr>
    <w:rPr>
      <w:rFonts w:ascii="Verdana" w:hAnsi="Verdana"/>
      <w:caps/>
      <w:kern w:val="32"/>
      <w:sz w:val="30"/>
      <w:szCs w:val="20"/>
    </w:rPr>
  </w:style>
  <w:style w:type="paragraph" w:customStyle="1" w:styleId="102">
    <w:name w:val="Стиль Заголовок 1 + После:  0 пт"/>
    <w:basedOn w:val="11"/>
    <w:rsid w:val="00F731B9"/>
    <w:pPr>
      <w:keepNext/>
      <w:widowControl w:val="0"/>
      <w:autoSpaceDE w:val="0"/>
      <w:autoSpaceDN w:val="0"/>
      <w:adjustRightInd w:val="0"/>
      <w:spacing w:before="600" w:beforeAutospacing="0" w:after="0" w:afterAutospacing="0" w:line="288" w:lineRule="auto"/>
      <w:jc w:val="center"/>
    </w:pPr>
    <w:rPr>
      <w:rFonts w:ascii="Verdana" w:hAnsi="Verdana"/>
      <w:caps/>
      <w:kern w:val="32"/>
      <w:sz w:val="26"/>
      <w:szCs w:val="20"/>
    </w:rPr>
  </w:style>
  <w:style w:type="paragraph" w:customStyle="1" w:styleId="31201">
    <w:name w:val="Стиль Заголовок 3 + Перед:  12 пт уплотненный на  01 пт"/>
    <w:basedOn w:val="31"/>
    <w:rsid w:val="00F731B9"/>
    <w:pPr>
      <w:widowControl w:val="0"/>
      <w:spacing w:before="240" w:after="60" w:line="288" w:lineRule="auto"/>
    </w:pPr>
    <w:rPr>
      <w:rFonts w:ascii="Verdana" w:hAnsi="Verdana"/>
      <w:spacing w:val="-2"/>
      <w:szCs w:val="20"/>
    </w:rPr>
  </w:style>
  <w:style w:type="character" w:customStyle="1" w:styleId="32">
    <w:name w:val="Заголовок 3 Знак"/>
    <w:basedOn w:val="a2"/>
    <w:link w:val="31"/>
    <w:rsid w:val="00F731B9"/>
    <w:rPr>
      <w:b/>
      <w:bCs/>
      <w:sz w:val="24"/>
      <w:szCs w:val="22"/>
    </w:rPr>
  </w:style>
  <w:style w:type="paragraph" w:customStyle="1" w:styleId="112">
    <w:name w:val="Стиль Заголовок 1 + 12 пт"/>
    <w:basedOn w:val="11"/>
    <w:rsid w:val="00F731B9"/>
    <w:pPr>
      <w:keepNext/>
      <w:widowControl w:val="0"/>
      <w:autoSpaceDE w:val="0"/>
      <w:autoSpaceDN w:val="0"/>
      <w:adjustRightInd w:val="0"/>
      <w:spacing w:before="600" w:beforeAutospacing="0" w:after="120" w:afterAutospacing="0" w:line="288" w:lineRule="auto"/>
      <w:jc w:val="center"/>
    </w:pPr>
    <w:rPr>
      <w:rFonts w:ascii="Verdana" w:hAnsi="Verdana" w:cs="Arial"/>
      <w:kern w:val="32"/>
      <w:sz w:val="26"/>
      <w:szCs w:val="24"/>
    </w:rPr>
  </w:style>
  <w:style w:type="paragraph" w:customStyle="1" w:styleId="2a">
    <w:name w:val="Стиль Заголовок 2 + не курсив"/>
    <w:basedOn w:val="21"/>
    <w:rsid w:val="00F731B9"/>
    <w:pPr>
      <w:widowControl w:val="0"/>
      <w:autoSpaceDE w:val="0"/>
      <w:autoSpaceDN w:val="0"/>
      <w:adjustRightInd w:val="0"/>
      <w:spacing w:after="120" w:line="288" w:lineRule="auto"/>
      <w:jc w:val="center"/>
    </w:pPr>
    <w:rPr>
      <w:rFonts w:ascii="Verdana" w:hAnsi="Verdana"/>
      <w:iCs w:val="0"/>
      <w:sz w:val="26"/>
    </w:rPr>
  </w:style>
  <w:style w:type="paragraph" w:customStyle="1" w:styleId="1120">
    <w:name w:val="Стиль Стиль Заголовок 1 + 12 пт + Первая строка:  0 см"/>
    <w:basedOn w:val="112"/>
    <w:rsid w:val="00F731B9"/>
    <w:rPr>
      <w:rFonts w:cs="Times New Roman"/>
      <w:szCs w:val="20"/>
    </w:rPr>
  </w:style>
  <w:style w:type="paragraph" w:customStyle="1" w:styleId="312">
    <w:name w:val="Стиль Заголовок 3 + 12 пт"/>
    <w:basedOn w:val="31"/>
    <w:rsid w:val="00F731B9"/>
    <w:pPr>
      <w:widowControl w:val="0"/>
      <w:spacing w:before="120" w:after="60" w:line="288" w:lineRule="auto"/>
    </w:pPr>
    <w:rPr>
      <w:rFonts w:ascii="Verdana" w:hAnsi="Verdana" w:cs="Arial"/>
      <w:szCs w:val="26"/>
    </w:rPr>
  </w:style>
  <w:style w:type="paragraph" w:customStyle="1" w:styleId="312010">
    <w:name w:val="Стиль Стиль Заголовок 3 + Перед:  12 пт уплотненный на  01 пт + не ..."/>
    <w:basedOn w:val="31201"/>
    <w:rsid w:val="00F731B9"/>
    <w:rPr>
      <w:spacing w:val="0"/>
      <w:sz w:val="26"/>
    </w:rPr>
  </w:style>
  <w:style w:type="paragraph" w:customStyle="1" w:styleId="aff9">
    <w:name w:val="Стиль Черный Узор: Нет (Белый)"/>
    <w:basedOn w:val="a1"/>
    <w:rsid w:val="00F731B9"/>
    <w:pPr>
      <w:shd w:val="clear" w:color="auto" w:fill="FFFFFF"/>
      <w:autoSpaceDE w:val="0"/>
      <w:autoSpaceDN w:val="0"/>
      <w:adjustRightInd w:val="0"/>
      <w:spacing w:line="288" w:lineRule="auto"/>
      <w:ind w:firstLine="454"/>
    </w:pPr>
    <w:rPr>
      <w:color w:val="000000"/>
      <w:sz w:val="26"/>
      <w:szCs w:val="20"/>
    </w:rPr>
  </w:style>
  <w:style w:type="paragraph" w:customStyle="1" w:styleId="affa">
    <w:name w:val="Знак Знак Знак Знак Знак Знак"/>
    <w:basedOn w:val="a1"/>
    <w:rsid w:val="00F731B9"/>
    <w:pPr>
      <w:spacing w:after="160" w:line="240" w:lineRule="exact"/>
    </w:pPr>
    <w:rPr>
      <w:rFonts w:ascii="Verdana" w:hAnsi="Verdana" w:cs="Verdana"/>
      <w:sz w:val="20"/>
      <w:szCs w:val="20"/>
      <w:lang w:val="en-US" w:eastAsia="en-US"/>
    </w:rPr>
  </w:style>
  <w:style w:type="numbering" w:customStyle="1" w:styleId="2">
    <w:name w:val="Стиль2"/>
    <w:rsid w:val="00F731B9"/>
    <w:pPr>
      <w:numPr>
        <w:numId w:val="28"/>
      </w:numPr>
    </w:pPr>
  </w:style>
  <w:style w:type="numbering" w:customStyle="1" w:styleId="3">
    <w:name w:val="Стиль3"/>
    <w:rsid w:val="00F731B9"/>
    <w:pPr>
      <w:numPr>
        <w:numId w:val="29"/>
      </w:numPr>
    </w:pPr>
  </w:style>
  <w:style w:type="numbering" w:customStyle="1" w:styleId="1">
    <w:name w:val="Стиль1"/>
    <w:rsid w:val="00F731B9"/>
    <w:pPr>
      <w:numPr>
        <w:numId w:val="27"/>
      </w:numPr>
    </w:pPr>
  </w:style>
  <w:style w:type="character" w:customStyle="1" w:styleId="apple-converted-space">
    <w:name w:val="apple-converted-space"/>
    <w:basedOn w:val="a2"/>
    <w:rsid w:val="00F731B9"/>
  </w:style>
  <w:style w:type="character" w:customStyle="1" w:styleId="apple-style-span">
    <w:name w:val="apple-style-span"/>
    <w:basedOn w:val="a2"/>
    <w:rsid w:val="00F731B9"/>
  </w:style>
  <w:style w:type="character" w:styleId="affb">
    <w:name w:val="Emphasis"/>
    <w:qFormat/>
    <w:rsid w:val="00F731B9"/>
    <w:rPr>
      <w:i/>
      <w:iCs/>
    </w:rPr>
  </w:style>
  <w:style w:type="character" w:customStyle="1" w:styleId="2b">
    <w:name w:val="Основной текст (2)_"/>
    <w:basedOn w:val="a2"/>
    <w:link w:val="211"/>
    <w:uiPriority w:val="99"/>
    <w:rsid w:val="00F731B9"/>
    <w:rPr>
      <w:sz w:val="27"/>
      <w:szCs w:val="27"/>
      <w:shd w:val="clear" w:color="auto" w:fill="FFFFFF"/>
    </w:rPr>
  </w:style>
  <w:style w:type="character" w:customStyle="1" w:styleId="250">
    <w:name w:val="Заголовок №2 (5)_"/>
    <w:basedOn w:val="a2"/>
    <w:link w:val="251"/>
    <w:rsid w:val="00F731B9"/>
    <w:rPr>
      <w:rFonts w:ascii="Verdana" w:hAnsi="Verdana"/>
      <w:b/>
      <w:bCs/>
      <w:sz w:val="24"/>
      <w:szCs w:val="24"/>
      <w:shd w:val="clear" w:color="auto" w:fill="FFFFFF"/>
    </w:rPr>
  </w:style>
  <w:style w:type="character" w:customStyle="1" w:styleId="71">
    <w:name w:val="Основной текст (7)_"/>
    <w:basedOn w:val="a2"/>
    <w:link w:val="710"/>
    <w:rsid w:val="00F731B9"/>
    <w:rPr>
      <w:b/>
      <w:bCs/>
      <w:sz w:val="25"/>
      <w:szCs w:val="25"/>
      <w:shd w:val="clear" w:color="auto" w:fill="FFFFFF"/>
    </w:rPr>
  </w:style>
  <w:style w:type="character" w:customStyle="1" w:styleId="72">
    <w:name w:val="Основной текст (7)"/>
    <w:basedOn w:val="71"/>
    <w:rsid w:val="00F731B9"/>
  </w:style>
  <w:style w:type="character" w:customStyle="1" w:styleId="8">
    <w:name w:val="Основной текст (8)_"/>
    <w:basedOn w:val="a2"/>
    <w:link w:val="80"/>
    <w:rsid w:val="00F731B9"/>
    <w:rPr>
      <w:b/>
      <w:bCs/>
      <w:i/>
      <w:iCs/>
      <w:sz w:val="25"/>
      <w:szCs w:val="25"/>
      <w:shd w:val="clear" w:color="auto" w:fill="FFFFFF"/>
    </w:rPr>
  </w:style>
  <w:style w:type="character" w:customStyle="1" w:styleId="21225">
    <w:name w:val="Основной текст (2) + 1225"/>
    <w:aliases w:val="5 pt27"/>
    <w:basedOn w:val="2b"/>
    <w:rsid w:val="00F731B9"/>
    <w:rPr>
      <w:sz w:val="25"/>
      <w:szCs w:val="25"/>
    </w:rPr>
  </w:style>
  <w:style w:type="character" w:customStyle="1" w:styleId="140">
    <w:name w:val="Заголовок №1 (4)_"/>
    <w:basedOn w:val="a2"/>
    <w:link w:val="141"/>
    <w:rsid w:val="00F731B9"/>
    <w:rPr>
      <w:rFonts w:ascii="Verdana" w:hAnsi="Verdana"/>
      <w:b/>
      <w:bCs/>
      <w:i/>
      <w:iCs/>
      <w:sz w:val="25"/>
      <w:szCs w:val="25"/>
      <w:shd w:val="clear" w:color="auto" w:fill="FFFFFF"/>
    </w:rPr>
  </w:style>
  <w:style w:type="character" w:customStyle="1" w:styleId="71pt">
    <w:name w:val="Основной текст (7) + Интервал 1 pt"/>
    <w:basedOn w:val="71"/>
    <w:rsid w:val="00F731B9"/>
    <w:rPr>
      <w:spacing w:val="30"/>
    </w:rPr>
  </w:style>
  <w:style w:type="character" w:customStyle="1" w:styleId="21224">
    <w:name w:val="Основной текст (2) + 1224"/>
    <w:aliases w:val="5 pt25"/>
    <w:basedOn w:val="2b"/>
    <w:rsid w:val="00F731B9"/>
    <w:rPr>
      <w:sz w:val="25"/>
      <w:szCs w:val="25"/>
    </w:rPr>
  </w:style>
  <w:style w:type="character" w:customStyle="1" w:styleId="21223">
    <w:name w:val="Основной текст (2) + 1223"/>
    <w:aliases w:val="5 pt24,Курсив7,Основной текст + Полужирный5"/>
    <w:basedOn w:val="2b"/>
    <w:rsid w:val="00F731B9"/>
    <w:rPr>
      <w:i/>
      <w:iCs/>
      <w:sz w:val="25"/>
      <w:szCs w:val="25"/>
    </w:rPr>
  </w:style>
  <w:style w:type="character" w:customStyle="1" w:styleId="9">
    <w:name w:val="Основной текст (9)_"/>
    <w:basedOn w:val="a2"/>
    <w:link w:val="90"/>
    <w:rsid w:val="00F731B9"/>
    <w:rPr>
      <w:rFonts w:ascii="Verdana" w:hAnsi="Verdana"/>
      <w:b/>
      <w:bCs/>
      <w:i/>
      <w:iCs/>
      <w:sz w:val="23"/>
      <w:szCs w:val="23"/>
      <w:shd w:val="clear" w:color="auto" w:fill="FFFFFF"/>
    </w:rPr>
  </w:style>
  <w:style w:type="character" w:customStyle="1" w:styleId="21222">
    <w:name w:val="Основной текст (2) + 1222"/>
    <w:aliases w:val="5 pt23,Интервал 2 pt"/>
    <w:basedOn w:val="2b"/>
    <w:rsid w:val="00F731B9"/>
    <w:rPr>
      <w:spacing w:val="50"/>
      <w:sz w:val="25"/>
      <w:szCs w:val="25"/>
    </w:rPr>
  </w:style>
  <w:style w:type="character" w:customStyle="1" w:styleId="21221">
    <w:name w:val="Основной текст (2) + 1221"/>
    <w:aliases w:val="5 pt22"/>
    <w:basedOn w:val="2b"/>
    <w:rsid w:val="00F731B9"/>
    <w:rPr>
      <w:sz w:val="25"/>
      <w:szCs w:val="25"/>
    </w:rPr>
  </w:style>
  <w:style w:type="character" w:customStyle="1" w:styleId="9TimesNewRoman">
    <w:name w:val="Основной текст (9) + Times New Roman"/>
    <w:aliases w:val="12,5 pt21,Не полужирный,Не курсив,Интервал 2 pt1,Колонтитул + 12,5 pt,Основной текст (3) + 12,Основной текст (4) + 13 pt,Курсив5"/>
    <w:basedOn w:val="9"/>
    <w:rsid w:val="00F731B9"/>
    <w:rPr>
      <w:rFonts w:ascii="Times New Roman" w:hAnsi="Times New Roman" w:cs="Times New Roman"/>
      <w:spacing w:val="50"/>
      <w:sz w:val="25"/>
      <w:szCs w:val="25"/>
    </w:rPr>
  </w:style>
  <w:style w:type="character" w:customStyle="1" w:styleId="21220">
    <w:name w:val="Основной текст (2) + 1220"/>
    <w:aliases w:val="5 pt20"/>
    <w:basedOn w:val="2b"/>
    <w:rsid w:val="00F731B9"/>
    <w:rPr>
      <w:sz w:val="25"/>
      <w:szCs w:val="25"/>
    </w:rPr>
  </w:style>
  <w:style w:type="character" w:customStyle="1" w:styleId="21219">
    <w:name w:val="Основной текст (2) + 1219"/>
    <w:aliases w:val="5 pt19"/>
    <w:basedOn w:val="2b"/>
    <w:rsid w:val="00F731B9"/>
    <w:rPr>
      <w:sz w:val="25"/>
      <w:szCs w:val="25"/>
    </w:rPr>
  </w:style>
  <w:style w:type="character" w:customStyle="1" w:styleId="21218">
    <w:name w:val="Основной текст (2) + 1218"/>
    <w:aliases w:val="5 pt18"/>
    <w:basedOn w:val="2b"/>
    <w:rsid w:val="00F731B9"/>
    <w:rPr>
      <w:sz w:val="25"/>
      <w:szCs w:val="25"/>
    </w:rPr>
  </w:style>
  <w:style w:type="character" w:customStyle="1" w:styleId="affc">
    <w:name w:val="Подпись к таблице_"/>
    <w:basedOn w:val="a2"/>
    <w:link w:val="affd"/>
    <w:rsid w:val="00F731B9"/>
    <w:rPr>
      <w:b/>
      <w:bCs/>
      <w:i/>
      <w:iCs/>
      <w:sz w:val="25"/>
      <w:szCs w:val="25"/>
      <w:shd w:val="clear" w:color="auto" w:fill="FFFFFF"/>
    </w:rPr>
  </w:style>
  <w:style w:type="character" w:customStyle="1" w:styleId="21217">
    <w:name w:val="Основной текст (2) + 1217"/>
    <w:aliases w:val="5 pt17"/>
    <w:basedOn w:val="2b"/>
    <w:rsid w:val="00F731B9"/>
    <w:rPr>
      <w:sz w:val="25"/>
      <w:szCs w:val="25"/>
    </w:rPr>
  </w:style>
  <w:style w:type="character" w:customStyle="1" w:styleId="21216">
    <w:name w:val="Основной текст (2) + 1216"/>
    <w:aliases w:val="5 pt16,Курсив6,Основной текст + Полужирный4,Интервал -1 pt"/>
    <w:basedOn w:val="2b"/>
    <w:rsid w:val="00F731B9"/>
    <w:rPr>
      <w:i/>
      <w:iCs/>
      <w:sz w:val="25"/>
      <w:szCs w:val="25"/>
    </w:rPr>
  </w:style>
  <w:style w:type="character" w:customStyle="1" w:styleId="218pt">
    <w:name w:val="Основной текст (2) + 18 pt"/>
    <w:aliases w:val="Полужирный7,Интервал 0 pt1,Масштаб 66%"/>
    <w:basedOn w:val="2b"/>
    <w:rsid w:val="00F731B9"/>
    <w:rPr>
      <w:b/>
      <w:bCs/>
      <w:spacing w:val="-10"/>
      <w:w w:val="66"/>
      <w:sz w:val="36"/>
      <w:szCs w:val="36"/>
    </w:rPr>
  </w:style>
  <w:style w:type="character" w:customStyle="1" w:styleId="212pt">
    <w:name w:val="Основной текст (2) + 12 pt"/>
    <w:basedOn w:val="2b"/>
    <w:rsid w:val="00F731B9"/>
    <w:rPr>
      <w:sz w:val="24"/>
      <w:szCs w:val="24"/>
    </w:rPr>
  </w:style>
  <w:style w:type="character" w:customStyle="1" w:styleId="21215">
    <w:name w:val="Основной текст (2) + 1215"/>
    <w:aliases w:val="5 pt15"/>
    <w:basedOn w:val="2b"/>
    <w:rsid w:val="00F731B9"/>
    <w:rPr>
      <w:sz w:val="25"/>
      <w:szCs w:val="25"/>
    </w:rPr>
  </w:style>
  <w:style w:type="character" w:customStyle="1" w:styleId="21213">
    <w:name w:val="Основной текст (2) + 1213"/>
    <w:aliases w:val="5 pt13"/>
    <w:basedOn w:val="2b"/>
    <w:rsid w:val="00F731B9"/>
    <w:rPr>
      <w:sz w:val="25"/>
      <w:szCs w:val="25"/>
    </w:rPr>
  </w:style>
  <w:style w:type="character" w:customStyle="1" w:styleId="21212">
    <w:name w:val="Основной текст (2) + 1212"/>
    <w:aliases w:val="5 pt12,Полужирный6"/>
    <w:basedOn w:val="2b"/>
    <w:rsid w:val="00F731B9"/>
    <w:rPr>
      <w:b/>
      <w:bCs/>
      <w:sz w:val="25"/>
      <w:szCs w:val="25"/>
    </w:rPr>
  </w:style>
  <w:style w:type="character" w:customStyle="1" w:styleId="21211">
    <w:name w:val="Основной текст (2) + 1211"/>
    <w:aliases w:val="5 pt11"/>
    <w:basedOn w:val="2b"/>
    <w:rsid w:val="00F731B9"/>
    <w:rPr>
      <w:sz w:val="25"/>
      <w:szCs w:val="25"/>
    </w:rPr>
  </w:style>
  <w:style w:type="character" w:customStyle="1" w:styleId="73">
    <w:name w:val="Основной текст (7) + Не полужирный"/>
    <w:basedOn w:val="71"/>
    <w:rsid w:val="00F731B9"/>
  </w:style>
  <w:style w:type="character" w:customStyle="1" w:styleId="111">
    <w:name w:val="Основной текст (11)_"/>
    <w:basedOn w:val="a2"/>
    <w:link w:val="113"/>
    <w:rsid w:val="00F731B9"/>
    <w:rPr>
      <w:i/>
      <w:iCs/>
      <w:sz w:val="25"/>
      <w:szCs w:val="25"/>
      <w:shd w:val="clear" w:color="auto" w:fill="FFFFFF"/>
    </w:rPr>
  </w:style>
  <w:style w:type="character" w:customStyle="1" w:styleId="21210">
    <w:name w:val="Основной текст (2) + 1210"/>
    <w:aliases w:val="5 pt10,Полужирный5"/>
    <w:basedOn w:val="2b"/>
    <w:rsid w:val="00F731B9"/>
    <w:rPr>
      <w:b/>
      <w:bCs/>
      <w:sz w:val="25"/>
      <w:szCs w:val="25"/>
    </w:rPr>
  </w:style>
  <w:style w:type="character" w:customStyle="1" w:styleId="2128">
    <w:name w:val="Основной текст (2) + 128"/>
    <w:aliases w:val="5 pt8,Полужирный4,Подпись к картинке + 10,Полужирный,Малые прописные"/>
    <w:basedOn w:val="2b"/>
    <w:rsid w:val="00F731B9"/>
    <w:rPr>
      <w:b/>
      <w:bCs/>
      <w:sz w:val="25"/>
      <w:szCs w:val="25"/>
    </w:rPr>
  </w:style>
  <w:style w:type="character" w:customStyle="1" w:styleId="2127">
    <w:name w:val="Основной текст (2) + 127"/>
    <w:aliases w:val="5 pt7,Основной текст + 10,Малые прописные3"/>
    <w:basedOn w:val="2b"/>
    <w:rsid w:val="00F731B9"/>
    <w:rPr>
      <w:sz w:val="25"/>
      <w:szCs w:val="25"/>
    </w:rPr>
  </w:style>
  <w:style w:type="character" w:customStyle="1" w:styleId="2126">
    <w:name w:val="Основной текст (2) + 126"/>
    <w:aliases w:val="5 pt6,Полужирный3,Курсив3,Основной текст + 101"/>
    <w:basedOn w:val="2b"/>
    <w:rsid w:val="00F731B9"/>
    <w:rPr>
      <w:b/>
      <w:bCs/>
      <w:i/>
      <w:iCs/>
      <w:sz w:val="25"/>
      <w:szCs w:val="25"/>
    </w:rPr>
  </w:style>
  <w:style w:type="character" w:customStyle="1" w:styleId="2125">
    <w:name w:val="Основной текст (2) + 125"/>
    <w:aliases w:val="5 pt5,Основной текст (12) + 33,Курсив8,Малые прописные2,Интервал -3 pt"/>
    <w:basedOn w:val="2b"/>
    <w:rsid w:val="00F731B9"/>
    <w:rPr>
      <w:sz w:val="25"/>
      <w:szCs w:val="25"/>
    </w:rPr>
  </w:style>
  <w:style w:type="character" w:customStyle="1" w:styleId="711">
    <w:name w:val="Основной текст (7) + Не полужирный1"/>
    <w:basedOn w:val="71"/>
    <w:rsid w:val="00F731B9"/>
  </w:style>
  <w:style w:type="character" w:customStyle="1" w:styleId="2124">
    <w:name w:val="Основной текст (2) + 124"/>
    <w:aliases w:val="5 pt4,Курсив2,Основной текст + Tahoma,10,Интервал 1 pt3"/>
    <w:basedOn w:val="2b"/>
    <w:rsid w:val="00F731B9"/>
    <w:rPr>
      <w:i/>
      <w:iCs/>
      <w:sz w:val="25"/>
      <w:szCs w:val="25"/>
    </w:rPr>
  </w:style>
  <w:style w:type="character" w:customStyle="1" w:styleId="2123">
    <w:name w:val="Основной текст (2) + 123"/>
    <w:aliases w:val="5 pt3,Основной текст + 9"/>
    <w:basedOn w:val="2b"/>
    <w:rsid w:val="00F731B9"/>
    <w:rPr>
      <w:sz w:val="25"/>
      <w:szCs w:val="25"/>
    </w:rPr>
  </w:style>
  <w:style w:type="character" w:customStyle="1" w:styleId="2122">
    <w:name w:val="Основной текст (2) + 122"/>
    <w:aliases w:val="5 pt2,Полужирный2,Курсив1,Основной текст + 33,Малые прописные1,Интервал 1 pt2,Основной текст + 14 pt,Основной текст + Полужирный1"/>
    <w:basedOn w:val="2b"/>
    <w:rsid w:val="00F731B9"/>
    <w:rPr>
      <w:b/>
      <w:bCs/>
      <w:i/>
      <w:iCs/>
      <w:sz w:val="25"/>
      <w:szCs w:val="25"/>
    </w:rPr>
  </w:style>
  <w:style w:type="character" w:customStyle="1" w:styleId="2121">
    <w:name w:val="Основной текст (2) + 121"/>
    <w:aliases w:val="5 pt1,Полужирный1,Основной текст (16) + Tahoma,101,Интервал 1 pt1"/>
    <w:basedOn w:val="2b"/>
    <w:rsid w:val="00F731B9"/>
    <w:rPr>
      <w:b/>
      <w:bCs/>
      <w:sz w:val="25"/>
      <w:szCs w:val="25"/>
    </w:rPr>
  </w:style>
  <w:style w:type="paragraph" w:customStyle="1" w:styleId="211">
    <w:name w:val="Основной текст (2)1"/>
    <w:basedOn w:val="a1"/>
    <w:link w:val="2b"/>
    <w:rsid w:val="00F731B9"/>
    <w:pPr>
      <w:shd w:val="clear" w:color="auto" w:fill="FFFFFF"/>
      <w:spacing w:after="3720" w:line="384" w:lineRule="exact"/>
      <w:jc w:val="center"/>
    </w:pPr>
    <w:rPr>
      <w:sz w:val="27"/>
      <w:szCs w:val="27"/>
    </w:rPr>
  </w:style>
  <w:style w:type="paragraph" w:customStyle="1" w:styleId="251">
    <w:name w:val="Заголовок №2 (5)"/>
    <w:basedOn w:val="a1"/>
    <w:link w:val="250"/>
    <w:rsid w:val="00F731B9"/>
    <w:pPr>
      <w:shd w:val="clear" w:color="auto" w:fill="FFFFFF"/>
      <w:spacing w:after="240" w:line="240" w:lineRule="atLeast"/>
      <w:outlineLvl w:val="1"/>
    </w:pPr>
    <w:rPr>
      <w:rFonts w:ascii="Verdana" w:hAnsi="Verdana"/>
      <w:b/>
      <w:bCs/>
    </w:rPr>
  </w:style>
  <w:style w:type="paragraph" w:customStyle="1" w:styleId="710">
    <w:name w:val="Основной текст (7)1"/>
    <w:basedOn w:val="a1"/>
    <w:link w:val="71"/>
    <w:rsid w:val="00F731B9"/>
    <w:pPr>
      <w:shd w:val="clear" w:color="auto" w:fill="FFFFFF"/>
      <w:spacing w:before="180" w:line="355" w:lineRule="exact"/>
    </w:pPr>
    <w:rPr>
      <w:b/>
      <w:bCs/>
      <w:sz w:val="25"/>
      <w:szCs w:val="25"/>
    </w:rPr>
  </w:style>
  <w:style w:type="paragraph" w:customStyle="1" w:styleId="80">
    <w:name w:val="Основной текст (8)"/>
    <w:basedOn w:val="a1"/>
    <w:link w:val="8"/>
    <w:rsid w:val="00F731B9"/>
    <w:pPr>
      <w:shd w:val="clear" w:color="auto" w:fill="FFFFFF"/>
      <w:spacing w:line="358" w:lineRule="exact"/>
    </w:pPr>
    <w:rPr>
      <w:b/>
      <w:bCs/>
      <w:i/>
      <w:iCs/>
      <w:sz w:val="25"/>
      <w:szCs w:val="25"/>
    </w:rPr>
  </w:style>
  <w:style w:type="paragraph" w:customStyle="1" w:styleId="141">
    <w:name w:val="Заголовок №1 (4)"/>
    <w:basedOn w:val="a1"/>
    <w:link w:val="140"/>
    <w:rsid w:val="00F731B9"/>
    <w:pPr>
      <w:shd w:val="clear" w:color="auto" w:fill="FFFFFF"/>
      <w:spacing w:before="360" w:after="240" w:line="240" w:lineRule="atLeast"/>
      <w:outlineLvl w:val="0"/>
    </w:pPr>
    <w:rPr>
      <w:rFonts w:ascii="Verdana" w:hAnsi="Verdana"/>
      <w:b/>
      <w:bCs/>
      <w:i/>
      <w:iCs/>
      <w:sz w:val="25"/>
      <w:szCs w:val="25"/>
    </w:rPr>
  </w:style>
  <w:style w:type="paragraph" w:customStyle="1" w:styleId="90">
    <w:name w:val="Основной текст (9)"/>
    <w:basedOn w:val="a1"/>
    <w:link w:val="9"/>
    <w:rsid w:val="00F731B9"/>
    <w:pPr>
      <w:shd w:val="clear" w:color="auto" w:fill="FFFFFF"/>
      <w:spacing w:before="180" w:after="180" w:line="240" w:lineRule="atLeast"/>
      <w:jc w:val="center"/>
    </w:pPr>
    <w:rPr>
      <w:rFonts w:ascii="Verdana" w:hAnsi="Verdana"/>
      <w:b/>
      <w:bCs/>
      <w:i/>
      <w:iCs/>
      <w:sz w:val="23"/>
      <w:szCs w:val="23"/>
    </w:rPr>
  </w:style>
  <w:style w:type="paragraph" w:customStyle="1" w:styleId="affd">
    <w:name w:val="Подпись к таблице"/>
    <w:basedOn w:val="a1"/>
    <w:link w:val="affc"/>
    <w:rsid w:val="00F731B9"/>
    <w:pPr>
      <w:shd w:val="clear" w:color="auto" w:fill="FFFFFF"/>
      <w:spacing w:line="240" w:lineRule="atLeast"/>
    </w:pPr>
    <w:rPr>
      <w:b/>
      <w:bCs/>
      <w:i/>
      <w:iCs/>
      <w:sz w:val="25"/>
      <w:szCs w:val="25"/>
    </w:rPr>
  </w:style>
  <w:style w:type="paragraph" w:customStyle="1" w:styleId="113">
    <w:name w:val="Основной текст (11)"/>
    <w:basedOn w:val="a1"/>
    <w:link w:val="111"/>
    <w:rsid w:val="00F731B9"/>
    <w:pPr>
      <w:shd w:val="clear" w:color="auto" w:fill="FFFFFF"/>
      <w:spacing w:before="180" w:line="355" w:lineRule="exact"/>
    </w:pPr>
    <w:rPr>
      <w:i/>
      <w:iCs/>
      <w:sz w:val="25"/>
      <w:szCs w:val="25"/>
    </w:rPr>
  </w:style>
  <w:style w:type="character" w:customStyle="1" w:styleId="affe">
    <w:name w:val="Колонтитул_ Знак Знак"/>
    <w:basedOn w:val="a2"/>
    <w:link w:val="afff"/>
    <w:rsid w:val="00F731B9"/>
    <w:rPr>
      <w:shd w:val="clear" w:color="auto" w:fill="FFFFFF"/>
    </w:rPr>
  </w:style>
  <w:style w:type="character" w:customStyle="1" w:styleId="37">
    <w:name w:val="Основной текст (3) Знак"/>
    <w:basedOn w:val="a2"/>
    <w:link w:val="38"/>
    <w:rsid w:val="00F731B9"/>
    <w:rPr>
      <w:sz w:val="21"/>
      <w:szCs w:val="21"/>
      <w:shd w:val="clear" w:color="auto" w:fill="FFFFFF"/>
    </w:rPr>
  </w:style>
  <w:style w:type="character" w:customStyle="1" w:styleId="2c">
    <w:name w:val="Основной текст (2) Знак"/>
    <w:basedOn w:val="a2"/>
    <w:link w:val="2d"/>
    <w:rsid w:val="00F731B9"/>
    <w:rPr>
      <w:shd w:val="clear" w:color="auto" w:fill="FFFFFF"/>
    </w:rPr>
  </w:style>
  <w:style w:type="character" w:customStyle="1" w:styleId="afff0">
    <w:name w:val="Основной текст + Полужирный"/>
    <w:aliases w:val="Курсив"/>
    <w:basedOn w:val="a9"/>
    <w:rsid w:val="00F731B9"/>
    <w:rPr>
      <w:b/>
      <w:bCs/>
      <w:i/>
      <w:iCs/>
      <w:sz w:val="25"/>
      <w:szCs w:val="25"/>
    </w:rPr>
  </w:style>
  <w:style w:type="character" w:customStyle="1" w:styleId="320">
    <w:name w:val="Заголовок №3 (2)_ Знак"/>
    <w:basedOn w:val="a2"/>
    <w:link w:val="321"/>
    <w:rsid w:val="00F731B9"/>
    <w:rPr>
      <w:rFonts w:ascii="Tahoma" w:hAnsi="Tahoma"/>
      <w:b/>
      <w:bCs/>
      <w:sz w:val="24"/>
      <w:szCs w:val="24"/>
      <w:shd w:val="clear" w:color="auto" w:fill="FFFFFF"/>
    </w:rPr>
  </w:style>
  <w:style w:type="character" w:customStyle="1" w:styleId="44">
    <w:name w:val="Основной текст (4) + Не полужирный"/>
    <w:basedOn w:val="43"/>
    <w:rsid w:val="00F731B9"/>
    <w:rPr>
      <w:sz w:val="25"/>
      <w:szCs w:val="25"/>
      <w:lang w:bidi="ar-SA"/>
    </w:rPr>
  </w:style>
  <w:style w:type="character" w:customStyle="1" w:styleId="-1pt">
    <w:name w:val="Основной текст + Интервал -1 pt"/>
    <w:basedOn w:val="a9"/>
    <w:rsid w:val="00F731B9"/>
    <w:rPr>
      <w:spacing w:val="-30"/>
      <w:sz w:val="25"/>
      <w:szCs w:val="25"/>
      <w:lang w:val="en-US" w:eastAsia="en-US"/>
    </w:rPr>
  </w:style>
  <w:style w:type="character" w:customStyle="1" w:styleId="62">
    <w:name w:val="Основной текст (6)_ Знак"/>
    <w:basedOn w:val="a2"/>
    <w:link w:val="63"/>
    <w:rsid w:val="00F731B9"/>
    <w:rPr>
      <w:spacing w:val="-50"/>
      <w:sz w:val="75"/>
      <w:szCs w:val="75"/>
      <w:shd w:val="clear" w:color="auto" w:fill="FFFFFF"/>
    </w:rPr>
  </w:style>
  <w:style w:type="character" w:customStyle="1" w:styleId="6-1pt">
    <w:name w:val="Основной текст (6) + Интервал -1 pt"/>
    <w:basedOn w:val="62"/>
    <w:rsid w:val="00F731B9"/>
    <w:rPr>
      <w:spacing w:val="-20"/>
    </w:rPr>
  </w:style>
  <w:style w:type="character" w:customStyle="1" w:styleId="114">
    <w:name w:val="Основной текст + Полужирный11"/>
    <w:aliases w:val="Курсив13"/>
    <w:basedOn w:val="a9"/>
    <w:rsid w:val="00F731B9"/>
    <w:rPr>
      <w:b/>
      <w:bCs/>
      <w:i/>
      <w:iCs/>
      <w:sz w:val="25"/>
      <w:szCs w:val="25"/>
    </w:rPr>
  </w:style>
  <w:style w:type="character" w:customStyle="1" w:styleId="103">
    <w:name w:val="Основной текст + Полужирный10"/>
    <w:basedOn w:val="a9"/>
    <w:rsid w:val="00F731B9"/>
    <w:rPr>
      <w:b/>
      <w:bCs/>
      <w:sz w:val="25"/>
      <w:szCs w:val="25"/>
    </w:rPr>
  </w:style>
  <w:style w:type="character" w:customStyle="1" w:styleId="2e">
    <w:name w:val="Подпись к картинке (2)_"/>
    <w:basedOn w:val="a2"/>
    <w:link w:val="2f"/>
    <w:rsid w:val="00F731B9"/>
    <w:rPr>
      <w:b/>
      <w:bCs/>
      <w:i/>
      <w:iCs/>
      <w:sz w:val="25"/>
      <w:szCs w:val="25"/>
      <w:shd w:val="clear" w:color="auto" w:fill="FFFFFF"/>
    </w:rPr>
  </w:style>
  <w:style w:type="character" w:customStyle="1" w:styleId="afff1">
    <w:name w:val="Подпись к картинке_"/>
    <w:basedOn w:val="a2"/>
    <w:link w:val="17"/>
    <w:rsid w:val="00F731B9"/>
    <w:rPr>
      <w:sz w:val="25"/>
      <w:szCs w:val="25"/>
      <w:shd w:val="clear" w:color="auto" w:fill="FFFFFF"/>
    </w:rPr>
  </w:style>
  <w:style w:type="character" w:customStyle="1" w:styleId="afff2">
    <w:name w:val="Подпись к картинке"/>
    <w:basedOn w:val="afff1"/>
    <w:rsid w:val="00F731B9"/>
    <w:rPr>
      <w:u w:val="single"/>
    </w:rPr>
  </w:style>
  <w:style w:type="character" w:customStyle="1" w:styleId="6pt">
    <w:name w:val="Подпись к картинке + Интервал 6 pt"/>
    <w:basedOn w:val="afff1"/>
    <w:rsid w:val="00F731B9"/>
    <w:rPr>
      <w:spacing w:val="130"/>
    </w:rPr>
  </w:style>
  <w:style w:type="character" w:customStyle="1" w:styleId="37pt">
    <w:name w:val="Подпись к картинке + Интервал 37 pt"/>
    <w:basedOn w:val="afff1"/>
    <w:rsid w:val="00F731B9"/>
    <w:rPr>
      <w:spacing w:val="750"/>
    </w:rPr>
  </w:style>
  <w:style w:type="character" w:customStyle="1" w:styleId="91">
    <w:name w:val="Основной текст + Полужирный9"/>
    <w:aliases w:val="Курсив12"/>
    <w:basedOn w:val="a9"/>
    <w:rsid w:val="00F731B9"/>
    <w:rPr>
      <w:b/>
      <w:bCs/>
      <w:i/>
      <w:iCs/>
      <w:sz w:val="25"/>
      <w:szCs w:val="25"/>
    </w:rPr>
  </w:style>
  <w:style w:type="character" w:customStyle="1" w:styleId="45">
    <w:name w:val="Заголовок №4_ Знак"/>
    <w:basedOn w:val="a2"/>
    <w:link w:val="46"/>
    <w:rsid w:val="00F731B9"/>
    <w:rPr>
      <w:rFonts w:ascii="Tahoma" w:hAnsi="Tahoma"/>
      <w:b/>
      <w:bCs/>
      <w:i/>
      <w:iCs/>
      <w:spacing w:val="20"/>
      <w:sz w:val="22"/>
      <w:szCs w:val="22"/>
      <w:shd w:val="clear" w:color="auto" w:fill="FFFFFF"/>
    </w:rPr>
  </w:style>
  <w:style w:type="character" w:customStyle="1" w:styleId="520">
    <w:name w:val="Заголовок №5 (2)_"/>
    <w:basedOn w:val="a2"/>
    <w:link w:val="521"/>
    <w:rsid w:val="00F731B9"/>
    <w:rPr>
      <w:b/>
      <w:bCs/>
      <w:sz w:val="25"/>
      <w:szCs w:val="25"/>
      <w:shd w:val="clear" w:color="auto" w:fill="FFFFFF"/>
    </w:rPr>
  </w:style>
  <w:style w:type="character" w:customStyle="1" w:styleId="81">
    <w:name w:val="Основной текст + Полужирный8"/>
    <w:aliases w:val="Курсив11"/>
    <w:basedOn w:val="a9"/>
    <w:rsid w:val="00F731B9"/>
    <w:rPr>
      <w:b/>
      <w:bCs/>
      <w:i/>
      <w:iCs/>
      <w:sz w:val="25"/>
      <w:szCs w:val="25"/>
    </w:rPr>
  </w:style>
  <w:style w:type="character" w:customStyle="1" w:styleId="330">
    <w:name w:val="Заголовок №3 (3)_"/>
    <w:basedOn w:val="a2"/>
    <w:link w:val="331"/>
    <w:rsid w:val="00F731B9"/>
    <w:rPr>
      <w:rFonts w:ascii="Tahoma" w:hAnsi="Tahoma"/>
      <w:b/>
      <w:bCs/>
      <w:i/>
      <w:iCs/>
      <w:spacing w:val="20"/>
      <w:sz w:val="22"/>
      <w:szCs w:val="22"/>
      <w:shd w:val="clear" w:color="auto" w:fill="FFFFFF"/>
    </w:rPr>
  </w:style>
  <w:style w:type="character" w:customStyle="1" w:styleId="2f0">
    <w:name w:val="Подпись к таблице (2)_"/>
    <w:basedOn w:val="a2"/>
    <w:link w:val="2f1"/>
    <w:rsid w:val="00F731B9"/>
    <w:rPr>
      <w:b/>
      <w:bCs/>
      <w:sz w:val="25"/>
      <w:szCs w:val="25"/>
      <w:shd w:val="clear" w:color="auto" w:fill="FFFFFF"/>
    </w:rPr>
  </w:style>
  <w:style w:type="character" w:customStyle="1" w:styleId="39">
    <w:name w:val="Заголовок №3_ Знак"/>
    <w:basedOn w:val="a2"/>
    <w:link w:val="3a"/>
    <w:rsid w:val="00F731B9"/>
    <w:rPr>
      <w:rFonts w:ascii="Tahoma" w:hAnsi="Tahoma"/>
      <w:b/>
      <w:bCs/>
      <w:i/>
      <w:iCs/>
      <w:spacing w:val="20"/>
      <w:sz w:val="24"/>
      <w:szCs w:val="24"/>
      <w:shd w:val="clear" w:color="auto" w:fill="FFFFFF"/>
    </w:rPr>
  </w:style>
  <w:style w:type="character" w:customStyle="1" w:styleId="3b">
    <w:name w:val="Подпись к таблице (3)_"/>
    <w:basedOn w:val="a2"/>
    <w:link w:val="3c"/>
    <w:rsid w:val="00F731B9"/>
    <w:rPr>
      <w:rFonts w:ascii="Tahoma" w:hAnsi="Tahoma"/>
      <w:b/>
      <w:bCs/>
      <w:i/>
      <w:iCs/>
      <w:spacing w:val="20"/>
      <w:sz w:val="22"/>
      <w:szCs w:val="22"/>
      <w:shd w:val="clear" w:color="auto" w:fill="FFFFFF"/>
    </w:rPr>
  </w:style>
  <w:style w:type="character" w:customStyle="1" w:styleId="104">
    <w:name w:val="Основной текст (10)_"/>
    <w:basedOn w:val="a2"/>
    <w:link w:val="105"/>
    <w:rsid w:val="00F731B9"/>
    <w:rPr>
      <w:i/>
      <w:iCs/>
      <w:sz w:val="8"/>
      <w:szCs w:val="8"/>
      <w:shd w:val="clear" w:color="auto" w:fill="FFFFFF"/>
    </w:rPr>
  </w:style>
  <w:style w:type="character" w:customStyle="1" w:styleId="106">
    <w:name w:val="Основной текст (10) + Не курсив"/>
    <w:aliases w:val="Интервал 1 pt"/>
    <w:basedOn w:val="104"/>
    <w:rsid w:val="00F731B9"/>
    <w:rPr>
      <w:spacing w:val="20"/>
    </w:rPr>
  </w:style>
  <w:style w:type="character" w:customStyle="1" w:styleId="2f2">
    <w:name w:val="Заголовок №2_ Знак"/>
    <w:basedOn w:val="a2"/>
    <w:rsid w:val="00F731B9"/>
    <w:rPr>
      <w:b/>
      <w:bCs/>
      <w:i/>
      <w:iCs/>
      <w:sz w:val="25"/>
      <w:szCs w:val="25"/>
      <w:lang w:bidi="ar-SA"/>
    </w:rPr>
  </w:style>
  <w:style w:type="character" w:customStyle="1" w:styleId="54">
    <w:name w:val="Основной текст + Курсив5"/>
    <w:basedOn w:val="a9"/>
    <w:rsid w:val="00F731B9"/>
    <w:rPr>
      <w:i/>
      <w:iCs/>
      <w:sz w:val="25"/>
      <w:szCs w:val="25"/>
    </w:rPr>
  </w:style>
  <w:style w:type="character" w:customStyle="1" w:styleId="530">
    <w:name w:val="Заголовок №5 (3)_"/>
    <w:basedOn w:val="a2"/>
    <w:link w:val="531"/>
    <w:rsid w:val="00F731B9"/>
    <w:rPr>
      <w:rFonts w:ascii="Tahoma" w:hAnsi="Tahoma"/>
      <w:b/>
      <w:bCs/>
      <w:i/>
      <w:iCs/>
      <w:spacing w:val="20"/>
      <w:sz w:val="22"/>
      <w:szCs w:val="22"/>
      <w:shd w:val="clear" w:color="auto" w:fill="FFFFFF"/>
    </w:rPr>
  </w:style>
  <w:style w:type="character" w:customStyle="1" w:styleId="55">
    <w:name w:val="Заголовок №5_"/>
    <w:basedOn w:val="a2"/>
    <w:link w:val="56"/>
    <w:rsid w:val="00F731B9"/>
    <w:rPr>
      <w:b/>
      <w:bCs/>
      <w:i/>
      <w:iCs/>
      <w:sz w:val="25"/>
      <w:szCs w:val="25"/>
      <w:shd w:val="clear" w:color="auto" w:fill="FFFFFF"/>
    </w:rPr>
  </w:style>
  <w:style w:type="character" w:customStyle="1" w:styleId="47">
    <w:name w:val="Основной текст + Курсив4"/>
    <w:basedOn w:val="a9"/>
    <w:rsid w:val="00F731B9"/>
    <w:rPr>
      <w:i/>
      <w:iCs/>
      <w:sz w:val="25"/>
      <w:szCs w:val="25"/>
    </w:rPr>
  </w:style>
  <w:style w:type="character" w:customStyle="1" w:styleId="74">
    <w:name w:val="Основной текст + Полужирный7"/>
    <w:aliases w:val="Курсив10"/>
    <w:basedOn w:val="a9"/>
    <w:rsid w:val="00F731B9"/>
    <w:rPr>
      <w:b/>
      <w:bCs/>
      <w:i/>
      <w:iCs/>
      <w:sz w:val="25"/>
      <w:szCs w:val="25"/>
    </w:rPr>
  </w:style>
  <w:style w:type="character" w:customStyle="1" w:styleId="64">
    <w:name w:val="Основной текст + Полужирный6"/>
    <w:aliases w:val="Курсив9"/>
    <w:basedOn w:val="a9"/>
    <w:rsid w:val="00F731B9"/>
    <w:rPr>
      <w:b/>
      <w:bCs/>
      <w:i/>
      <w:iCs/>
      <w:sz w:val="25"/>
      <w:szCs w:val="25"/>
    </w:rPr>
  </w:style>
  <w:style w:type="character" w:customStyle="1" w:styleId="120">
    <w:name w:val="Основной текст (12)_"/>
    <w:basedOn w:val="a2"/>
    <w:link w:val="121"/>
    <w:rsid w:val="00F731B9"/>
    <w:rPr>
      <w:sz w:val="19"/>
      <w:szCs w:val="19"/>
      <w:shd w:val="clear" w:color="auto" w:fill="FFFFFF"/>
    </w:rPr>
  </w:style>
  <w:style w:type="character" w:customStyle="1" w:styleId="122pt">
    <w:name w:val="Основной текст (12) + Интервал 2 pt"/>
    <w:basedOn w:val="120"/>
    <w:rsid w:val="00F731B9"/>
    <w:rPr>
      <w:spacing w:val="50"/>
    </w:rPr>
  </w:style>
  <w:style w:type="character" w:customStyle="1" w:styleId="-1pt2">
    <w:name w:val="Основной текст + Интервал -1 pt2"/>
    <w:basedOn w:val="a9"/>
    <w:rsid w:val="00F731B9"/>
    <w:rPr>
      <w:spacing w:val="-30"/>
      <w:sz w:val="25"/>
      <w:szCs w:val="25"/>
    </w:rPr>
  </w:style>
  <w:style w:type="character" w:customStyle="1" w:styleId="540">
    <w:name w:val="Заголовок №5 (4)_"/>
    <w:basedOn w:val="a2"/>
    <w:link w:val="541"/>
    <w:rsid w:val="00F731B9"/>
    <w:rPr>
      <w:b/>
      <w:bCs/>
      <w:i/>
      <w:iCs/>
      <w:sz w:val="25"/>
      <w:szCs w:val="25"/>
      <w:shd w:val="clear" w:color="auto" w:fill="FFFFFF"/>
    </w:rPr>
  </w:style>
  <w:style w:type="character" w:customStyle="1" w:styleId="2pt">
    <w:name w:val="Основной текст + Интервал 2 pt"/>
    <w:basedOn w:val="a9"/>
    <w:rsid w:val="00F731B9"/>
    <w:rPr>
      <w:spacing w:val="40"/>
      <w:sz w:val="25"/>
      <w:szCs w:val="25"/>
      <w:lang w:val="en-US" w:eastAsia="en-US"/>
    </w:rPr>
  </w:style>
  <w:style w:type="character" w:customStyle="1" w:styleId="8pt">
    <w:name w:val="Основной текст + 8 pt"/>
    <w:basedOn w:val="a9"/>
    <w:rsid w:val="00F731B9"/>
    <w:rPr>
      <w:sz w:val="16"/>
      <w:szCs w:val="16"/>
    </w:rPr>
  </w:style>
  <w:style w:type="character" w:customStyle="1" w:styleId="130">
    <w:name w:val="Основной текст (13)_"/>
    <w:basedOn w:val="a2"/>
    <w:link w:val="131"/>
    <w:rsid w:val="00F731B9"/>
    <w:rPr>
      <w:rFonts w:ascii="Tahoma" w:hAnsi="Tahoma"/>
      <w:i/>
      <w:iCs/>
      <w:spacing w:val="30"/>
      <w:sz w:val="24"/>
      <w:szCs w:val="24"/>
      <w:shd w:val="clear" w:color="auto" w:fill="FFFFFF"/>
    </w:rPr>
  </w:style>
  <w:style w:type="character" w:customStyle="1" w:styleId="142">
    <w:name w:val="Основной текст (14)_"/>
    <w:basedOn w:val="a2"/>
    <w:link w:val="143"/>
    <w:rsid w:val="00F731B9"/>
    <w:rPr>
      <w:b/>
      <w:bCs/>
      <w:smallCaps/>
      <w:sz w:val="21"/>
      <w:szCs w:val="21"/>
      <w:shd w:val="clear" w:color="auto" w:fill="FFFFFF"/>
      <w:lang w:val="en-US" w:eastAsia="en-US"/>
    </w:rPr>
  </w:style>
  <w:style w:type="character" w:customStyle="1" w:styleId="3d">
    <w:name w:val="Основной текст + Полужирный3"/>
    <w:aliases w:val="Курсив4"/>
    <w:basedOn w:val="a9"/>
    <w:rsid w:val="00F731B9"/>
    <w:rPr>
      <w:b/>
      <w:bCs/>
      <w:i/>
      <w:iCs/>
      <w:sz w:val="25"/>
      <w:szCs w:val="25"/>
    </w:rPr>
  </w:style>
  <w:style w:type="character" w:customStyle="1" w:styleId="2f3">
    <w:name w:val="Основной текст + Полужирный2"/>
    <w:basedOn w:val="a9"/>
    <w:rsid w:val="00F731B9"/>
    <w:rPr>
      <w:b/>
      <w:bCs/>
      <w:sz w:val="25"/>
      <w:szCs w:val="25"/>
    </w:rPr>
  </w:style>
  <w:style w:type="character" w:customStyle="1" w:styleId="420">
    <w:name w:val="Заголовок №4 (2)_ Знак"/>
    <w:basedOn w:val="a2"/>
    <w:link w:val="421"/>
    <w:rsid w:val="00F731B9"/>
    <w:rPr>
      <w:rFonts w:ascii="Tahoma" w:hAnsi="Tahoma"/>
      <w:b/>
      <w:bCs/>
      <w:i/>
      <w:iCs/>
      <w:spacing w:val="20"/>
      <w:sz w:val="22"/>
      <w:szCs w:val="22"/>
      <w:shd w:val="clear" w:color="auto" w:fill="FFFFFF"/>
    </w:rPr>
  </w:style>
  <w:style w:type="character" w:customStyle="1" w:styleId="150">
    <w:name w:val="Основной текст (15)_"/>
    <w:basedOn w:val="a2"/>
    <w:link w:val="151"/>
    <w:rsid w:val="00F731B9"/>
    <w:rPr>
      <w:i/>
      <w:iCs/>
      <w:sz w:val="28"/>
      <w:szCs w:val="28"/>
      <w:shd w:val="clear" w:color="auto" w:fill="FFFFFF"/>
    </w:rPr>
  </w:style>
  <w:style w:type="character" w:customStyle="1" w:styleId="-1pt1">
    <w:name w:val="Основной текст + Интервал -1 pt1"/>
    <w:basedOn w:val="a9"/>
    <w:rsid w:val="00F731B9"/>
    <w:rPr>
      <w:spacing w:val="-30"/>
      <w:sz w:val="25"/>
      <w:szCs w:val="25"/>
      <w:lang w:val="en-US" w:eastAsia="en-US"/>
    </w:rPr>
  </w:style>
  <w:style w:type="character" w:customStyle="1" w:styleId="3e">
    <w:name w:val="Основной текст + Курсив3"/>
    <w:basedOn w:val="a9"/>
    <w:rsid w:val="00F731B9"/>
    <w:rPr>
      <w:i/>
      <w:iCs/>
      <w:sz w:val="25"/>
      <w:szCs w:val="25"/>
    </w:rPr>
  </w:style>
  <w:style w:type="character" w:customStyle="1" w:styleId="12pt">
    <w:name w:val="Основной текст + 12 pt"/>
    <w:basedOn w:val="a9"/>
    <w:rsid w:val="00F731B9"/>
    <w:rPr>
      <w:sz w:val="24"/>
    </w:rPr>
  </w:style>
  <w:style w:type="character" w:customStyle="1" w:styleId="18pt">
    <w:name w:val="Основной текст + 18 pt"/>
    <w:basedOn w:val="a9"/>
    <w:rsid w:val="00F731B9"/>
    <w:rPr>
      <w:sz w:val="36"/>
      <w:szCs w:val="36"/>
    </w:rPr>
  </w:style>
  <w:style w:type="character" w:customStyle="1" w:styleId="430">
    <w:name w:val="Заголовок №4 (3)_"/>
    <w:basedOn w:val="a2"/>
    <w:link w:val="431"/>
    <w:rsid w:val="00F731B9"/>
    <w:rPr>
      <w:rFonts w:ascii="Tahoma" w:hAnsi="Tahoma"/>
      <w:b/>
      <w:bCs/>
      <w:sz w:val="24"/>
      <w:szCs w:val="24"/>
      <w:shd w:val="clear" w:color="auto" w:fill="FFFFFF"/>
    </w:rPr>
  </w:style>
  <w:style w:type="character" w:customStyle="1" w:styleId="2f4">
    <w:name w:val="Основной текст + Курсив2"/>
    <w:basedOn w:val="a9"/>
    <w:rsid w:val="00F731B9"/>
    <w:rPr>
      <w:i/>
      <w:iCs/>
      <w:sz w:val="25"/>
      <w:szCs w:val="25"/>
    </w:rPr>
  </w:style>
  <w:style w:type="character" w:customStyle="1" w:styleId="18">
    <w:name w:val="Основной текст + Курсив1"/>
    <w:aliases w:val="Масштаб 70%"/>
    <w:basedOn w:val="a9"/>
    <w:rsid w:val="00F731B9"/>
    <w:rPr>
      <w:i/>
      <w:iCs/>
      <w:sz w:val="25"/>
      <w:szCs w:val="25"/>
    </w:rPr>
  </w:style>
  <w:style w:type="character" w:customStyle="1" w:styleId="160">
    <w:name w:val="Основной текст (16)_"/>
    <w:basedOn w:val="a2"/>
    <w:link w:val="161"/>
    <w:rsid w:val="00F731B9"/>
    <w:rPr>
      <w:b/>
      <w:bCs/>
      <w:i/>
      <w:iCs/>
      <w:sz w:val="25"/>
      <w:szCs w:val="25"/>
      <w:shd w:val="clear" w:color="auto" w:fill="FFFFFF"/>
    </w:rPr>
  </w:style>
  <w:style w:type="character" w:customStyle="1" w:styleId="170">
    <w:name w:val="Основной текст (17)_"/>
    <w:basedOn w:val="a2"/>
    <w:link w:val="171"/>
    <w:rsid w:val="00F731B9"/>
    <w:rPr>
      <w:rFonts w:ascii="Tahoma" w:hAnsi="Tahoma"/>
      <w:b/>
      <w:bCs/>
      <w:i/>
      <w:iCs/>
      <w:spacing w:val="20"/>
      <w:sz w:val="21"/>
      <w:szCs w:val="21"/>
      <w:shd w:val="clear" w:color="auto" w:fill="FFFFFF"/>
    </w:rPr>
  </w:style>
  <w:style w:type="paragraph" w:customStyle="1" w:styleId="afff">
    <w:name w:val="Колонтитул_ Знак"/>
    <w:basedOn w:val="a1"/>
    <w:link w:val="affe"/>
    <w:rsid w:val="00F731B9"/>
    <w:pPr>
      <w:shd w:val="clear" w:color="auto" w:fill="FFFFFF"/>
    </w:pPr>
    <w:rPr>
      <w:sz w:val="20"/>
      <w:szCs w:val="20"/>
    </w:rPr>
  </w:style>
  <w:style w:type="paragraph" w:customStyle="1" w:styleId="38">
    <w:name w:val="Основной текст (3)"/>
    <w:basedOn w:val="a1"/>
    <w:link w:val="37"/>
    <w:rsid w:val="00F731B9"/>
    <w:pPr>
      <w:shd w:val="clear" w:color="auto" w:fill="FFFFFF"/>
      <w:spacing w:line="240" w:lineRule="atLeast"/>
    </w:pPr>
    <w:rPr>
      <w:sz w:val="21"/>
      <w:szCs w:val="21"/>
    </w:rPr>
  </w:style>
  <w:style w:type="paragraph" w:customStyle="1" w:styleId="2d">
    <w:name w:val="Основной текст (2)"/>
    <w:basedOn w:val="a1"/>
    <w:link w:val="2c"/>
    <w:uiPriority w:val="99"/>
    <w:rsid w:val="00F731B9"/>
    <w:pPr>
      <w:shd w:val="clear" w:color="auto" w:fill="FFFFFF"/>
      <w:spacing w:line="240" w:lineRule="atLeast"/>
    </w:pPr>
    <w:rPr>
      <w:sz w:val="20"/>
      <w:szCs w:val="20"/>
    </w:rPr>
  </w:style>
  <w:style w:type="paragraph" w:customStyle="1" w:styleId="321">
    <w:name w:val="Заголовок №3 (2)_"/>
    <w:basedOn w:val="a1"/>
    <w:link w:val="320"/>
    <w:rsid w:val="00F731B9"/>
    <w:pPr>
      <w:shd w:val="clear" w:color="auto" w:fill="FFFFFF"/>
      <w:spacing w:line="346" w:lineRule="exact"/>
      <w:jc w:val="center"/>
      <w:outlineLvl w:val="2"/>
    </w:pPr>
    <w:rPr>
      <w:rFonts w:ascii="Tahoma" w:hAnsi="Tahoma"/>
      <w:b/>
      <w:bCs/>
    </w:rPr>
  </w:style>
  <w:style w:type="paragraph" w:customStyle="1" w:styleId="63">
    <w:name w:val="Основной текст (6)_"/>
    <w:basedOn w:val="a1"/>
    <w:link w:val="62"/>
    <w:rsid w:val="00F731B9"/>
    <w:pPr>
      <w:shd w:val="clear" w:color="auto" w:fill="FFFFFF"/>
      <w:spacing w:line="240" w:lineRule="atLeast"/>
    </w:pPr>
    <w:rPr>
      <w:spacing w:val="-50"/>
      <w:sz w:val="75"/>
      <w:szCs w:val="75"/>
    </w:rPr>
  </w:style>
  <w:style w:type="paragraph" w:customStyle="1" w:styleId="2f">
    <w:name w:val="Подпись к картинке (2)"/>
    <w:basedOn w:val="a1"/>
    <w:link w:val="2e"/>
    <w:rsid w:val="00F731B9"/>
    <w:pPr>
      <w:shd w:val="clear" w:color="auto" w:fill="FFFFFF"/>
      <w:spacing w:line="240" w:lineRule="atLeast"/>
    </w:pPr>
    <w:rPr>
      <w:b/>
      <w:bCs/>
      <w:i/>
      <w:iCs/>
      <w:sz w:val="25"/>
      <w:szCs w:val="25"/>
    </w:rPr>
  </w:style>
  <w:style w:type="paragraph" w:customStyle="1" w:styleId="17">
    <w:name w:val="Подпись к картинке1"/>
    <w:basedOn w:val="a1"/>
    <w:link w:val="afff1"/>
    <w:rsid w:val="00F731B9"/>
    <w:pPr>
      <w:shd w:val="clear" w:color="auto" w:fill="FFFFFF"/>
      <w:spacing w:line="240" w:lineRule="atLeast"/>
    </w:pPr>
    <w:rPr>
      <w:sz w:val="25"/>
      <w:szCs w:val="25"/>
    </w:rPr>
  </w:style>
  <w:style w:type="paragraph" w:customStyle="1" w:styleId="46">
    <w:name w:val="Заголовок №4_"/>
    <w:basedOn w:val="a1"/>
    <w:link w:val="45"/>
    <w:rsid w:val="00F731B9"/>
    <w:pPr>
      <w:shd w:val="clear" w:color="auto" w:fill="FFFFFF"/>
      <w:spacing w:before="180" w:after="180" w:line="240" w:lineRule="atLeast"/>
      <w:outlineLvl w:val="3"/>
    </w:pPr>
    <w:rPr>
      <w:rFonts w:ascii="Tahoma" w:hAnsi="Tahoma"/>
      <w:b/>
      <w:bCs/>
      <w:i/>
      <w:iCs/>
      <w:spacing w:val="20"/>
      <w:sz w:val="22"/>
      <w:szCs w:val="22"/>
    </w:rPr>
  </w:style>
  <w:style w:type="paragraph" w:customStyle="1" w:styleId="521">
    <w:name w:val="Заголовок №5 (2)"/>
    <w:basedOn w:val="a1"/>
    <w:link w:val="520"/>
    <w:rsid w:val="00F731B9"/>
    <w:pPr>
      <w:shd w:val="clear" w:color="auto" w:fill="FFFFFF"/>
      <w:spacing w:before="240" w:after="240" w:line="240" w:lineRule="atLeast"/>
      <w:ind w:firstLine="440"/>
      <w:outlineLvl w:val="4"/>
    </w:pPr>
    <w:rPr>
      <w:b/>
      <w:bCs/>
      <w:sz w:val="25"/>
      <w:szCs w:val="25"/>
    </w:rPr>
  </w:style>
  <w:style w:type="paragraph" w:customStyle="1" w:styleId="331">
    <w:name w:val="Заголовок №3 (3)"/>
    <w:basedOn w:val="a1"/>
    <w:link w:val="330"/>
    <w:rsid w:val="00F731B9"/>
    <w:pPr>
      <w:shd w:val="clear" w:color="auto" w:fill="FFFFFF"/>
      <w:spacing w:after="180" w:line="240" w:lineRule="atLeast"/>
      <w:outlineLvl w:val="2"/>
    </w:pPr>
    <w:rPr>
      <w:rFonts w:ascii="Tahoma" w:hAnsi="Tahoma"/>
      <w:b/>
      <w:bCs/>
      <w:i/>
      <w:iCs/>
      <w:spacing w:val="20"/>
      <w:sz w:val="22"/>
      <w:szCs w:val="22"/>
    </w:rPr>
  </w:style>
  <w:style w:type="paragraph" w:customStyle="1" w:styleId="2f1">
    <w:name w:val="Подпись к таблице (2)"/>
    <w:basedOn w:val="a1"/>
    <w:link w:val="2f0"/>
    <w:rsid w:val="00F731B9"/>
    <w:pPr>
      <w:shd w:val="clear" w:color="auto" w:fill="FFFFFF"/>
      <w:spacing w:after="240" w:line="240" w:lineRule="atLeast"/>
    </w:pPr>
    <w:rPr>
      <w:b/>
      <w:bCs/>
      <w:sz w:val="25"/>
      <w:szCs w:val="25"/>
    </w:rPr>
  </w:style>
  <w:style w:type="paragraph" w:customStyle="1" w:styleId="3a">
    <w:name w:val="Заголовок №3_"/>
    <w:basedOn w:val="a1"/>
    <w:link w:val="39"/>
    <w:rsid w:val="00F731B9"/>
    <w:pPr>
      <w:shd w:val="clear" w:color="auto" w:fill="FFFFFF"/>
      <w:spacing w:after="300" w:line="240" w:lineRule="atLeast"/>
      <w:outlineLvl w:val="2"/>
    </w:pPr>
    <w:rPr>
      <w:rFonts w:ascii="Tahoma" w:hAnsi="Tahoma"/>
      <w:b/>
      <w:bCs/>
      <w:i/>
      <w:iCs/>
      <w:spacing w:val="20"/>
    </w:rPr>
  </w:style>
  <w:style w:type="paragraph" w:customStyle="1" w:styleId="3c">
    <w:name w:val="Подпись к таблице (3)"/>
    <w:basedOn w:val="a1"/>
    <w:link w:val="3b"/>
    <w:rsid w:val="00F731B9"/>
    <w:pPr>
      <w:shd w:val="clear" w:color="auto" w:fill="FFFFFF"/>
      <w:spacing w:line="240" w:lineRule="atLeast"/>
    </w:pPr>
    <w:rPr>
      <w:rFonts w:ascii="Tahoma" w:hAnsi="Tahoma"/>
      <w:b/>
      <w:bCs/>
      <w:i/>
      <w:iCs/>
      <w:spacing w:val="20"/>
      <w:sz w:val="22"/>
      <w:szCs w:val="22"/>
    </w:rPr>
  </w:style>
  <w:style w:type="paragraph" w:customStyle="1" w:styleId="105">
    <w:name w:val="Основной текст (10)"/>
    <w:basedOn w:val="a1"/>
    <w:link w:val="104"/>
    <w:rsid w:val="00F731B9"/>
    <w:pPr>
      <w:shd w:val="clear" w:color="auto" w:fill="FFFFFF"/>
      <w:spacing w:line="240" w:lineRule="atLeast"/>
    </w:pPr>
    <w:rPr>
      <w:i/>
      <w:iCs/>
      <w:sz w:val="8"/>
      <w:szCs w:val="8"/>
    </w:rPr>
  </w:style>
  <w:style w:type="paragraph" w:customStyle="1" w:styleId="531">
    <w:name w:val="Заголовок №5 (3)"/>
    <w:basedOn w:val="a1"/>
    <w:link w:val="530"/>
    <w:rsid w:val="00F731B9"/>
    <w:pPr>
      <w:shd w:val="clear" w:color="auto" w:fill="FFFFFF"/>
      <w:spacing w:before="60" w:after="180" w:line="240" w:lineRule="atLeast"/>
      <w:outlineLvl w:val="4"/>
    </w:pPr>
    <w:rPr>
      <w:rFonts w:ascii="Tahoma" w:hAnsi="Tahoma"/>
      <w:b/>
      <w:bCs/>
      <w:i/>
      <w:iCs/>
      <w:spacing w:val="20"/>
      <w:sz w:val="22"/>
      <w:szCs w:val="22"/>
    </w:rPr>
  </w:style>
  <w:style w:type="paragraph" w:customStyle="1" w:styleId="56">
    <w:name w:val="Заголовок №5"/>
    <w:basedOn w:val="a1"/>
    <w:link w:val="55"/>
    <w:rsid w:val="00F731B9"/>
    <w:pPr>
      <w:shd w:val="clear" w:color="auto" w:fill="FFFFFF"/>
      <w:spacing w:after="120" w:line="240" w:lineRule="atLeast"/>
      <w:outlineLvl w:val="4"/>
    </w:pPr>
    <w:rPr>
      <w:b/>
      <w:bCs/>
      <w:i/>
      <w:iCs/>
      <w:sz w:val="25"/>
      <w:szCs w:val="25"/>
    </w:rPr>
  </w:style>
  <w:style w:type="paragraph" w:customStyle="1" w:styleId="121">
    <w:name w:val="Основной текст (12)"/>
    <w:basedOn w:val="a1"/>
    <w:link w:val="120"/>
    <w:rsid w:val="00F731B9"/>
    <w:pPr>
      <w:shd w:val="clear" w:color="auto" w:fill="FFFFFF"/>
      <w:spacing w:before="120" w:line="240" w:lineRule="atLeast"/>
    </w:pPr>
    <w:rPr>
      <w:sz w:val="19"/>
      <w:szCs w:val="19"/>
    </w:rPr>
  </w:style>
  <w:style w:type="paragraph" w:customStyle="1" w:styleId="541">
    <w:name w:val="Заголовок №5 (4)"/>
    <w:basedOn w:val="a1"/>
    <w:link w:val="540"/>
    <w:rsid w:val="00F731B9"/>
    <w:pPr>
      <w:shd w:val="clear" w:color="auto" w:fill="FFFFFF"/>
      <w:spacing w:line="331" w:lineRule="exact"/>
      <w:outlineLvl w:val="4"/>
    </w:pPr>
    <w:rPr>
      <w:b/>
      <w:bCs/>
      <w:i/>
      <w:iCs/>
      <w:sz w:val="25"/>
      <w:szCs w:val="25"/>
    </w:rPr>
  </w:style>
  <w:style w:type="paragraph" w:customStyle="1" w:styleId="131">
    <w:name w:val="Основной текст (13)"/>
    <w:basedOn w:val="a1"/>
    <w:link w:val="130"/>
    <w:rsid w:val="00F731B9"/>
    <w:pPr>
      <w:shd w:val="clear" w:color="auto" w:fill="FFFFFF"/>
      <w:spacing w:before="240" w:after="420" w:line="240" w:lineRule="atLeast"/>
    </w:pPr>
    <w:rPr>
      <w:rFonts w:ascii="Tahoma" w:hAnsi="Tahoma"/>
      <w:i/>
      <w:iCs/>
      <w:spacing w:val="30"/>
    </w:rPr>
  </w:style>
  <w:style w:type="paragraph" w:customStyle="1" w:styleId="143">
    <w:name w:val="Основной текст (14)"/>
    <w:basedOn w:val="a1"/>
    <w:link w:val="142"/>
    <w:rsid w:val="00F731B9"/>
    <w:pPr>
      <w:shd w:val="clear" w:color="auto" w:fill="FFFFFF"/>
      <w:spacing w:line="240" w:lineRule="atLeast"/>
    </w:pPr>
    <w:rPr>
      <w:b/>
      <w:bCs/>
      <w:smallCaps/>
      <w:sz w:val="21"/>
      <w:szCs w:val="21"/>
      <w:lang w:val="en-US" w:eastAsia="en-US"/>
    </w:rPr>
  </w:style>
  <w:style w:type="paragraph" w:customStyle="1" w:styleId="421">
    <w:name w:val="Заголовок №4 (2)_"/>
    <w:basedOn w:val="a1"/>
    <w:link w:val="420"/>
    <w:rsid w:val="00F731B9"/>
    <w:pPr>
      <w:shd w:val="clear" w:color="auto" w:fill="FFFFFF"/>
      <w:spacing w:after="240" w:line="240" w:lineRule="atLeast"/>
      <w:outlineLvl w:val="3"/>
    </w:pPr>
    <w:rPr>
      <w:rFonts w:ascii="Tahoma" w:hAnsi="Tahoma"/>
      <w:b/>
      <w:bCs/>
      <w:i/>
      <w:iCs/>
      <w:spacing w:val="20"/>
      <w:sz w:val="22"/>
      <w:szCs w:val="22"/>
    </w:rPr>
  </w:style>
  <w:style w:type="paragraph" w:customStyle="1" w:styleId="151">
    <w:name w:val="Основной текст (15)"/>
    <w:basedOn w:val="a1"/>
    <w:link w:val="150"/>
    <w:rsid w:val="00F731B9"/>
    <w:pPr>
      <w:shd w:val="clear" w:color="auto" w:fill="FFFFFF"/>
      <w:spacing w:before="240" w:line="240" w:lineRule="atLeast"/>
    </w:pPr>
    <w:rPr>
      <w:i/>
      <w:iCs/>
      <w:sz w:val="28"/>
      <w:szCs w:val="28"/>
    </w:rPr>
  </w:style>
  <w:style w:type="paragraph" w:customStyle="1" w:styleId="431">
    <w:name w:val="Заголовок №4 (3)"/>
    <w:basedOn w:val="a1"/>
    <w:link w:val="430"/>
    <w:rsid w:val="00F731B9"/>
    <w:pPr>
      <w:shd w:val="clear" w:color="auto" w:fill="FFFFFF"/>
      <w:spacing w:after="120" w:line="350" w:lineRule="exact"/>
      <w:jc w:val="center"/>
      <w:outlineLvl w:val="3"/>
    </w:pPr>
    <w:rPr>
      <w:rFonts w:ascii="Tahoma" w:hAnsi="Tahoma"/>
      <w:b/>
      <w:bCs/>
    </w:rPr>
  </w:style>
  <w:style w:type="paragraph" w:customStyle="1" w:styleId="161">
    <w:name w:val="Основной текст (16)"/>
    <w:basedOn w:val="a1"/>
    <w:link w:val="160"/>
    <w:rsid w:val="00F731B9"/>
    <w:pPr>
      <w:shd w:val="clear" w:color="auto" w:fill="FFFFFF"/>
      <w:spacing w:before="60" w:line="430" w:lineRule="exact"/>
    </w:pPr>
    <w:rPr>
      <w:b/>
      <w:bCs/>
      <w:i/>
      <w:iCs/>
      <w:sz w:val="25"/>
      <w:szCs w:val="25"/>
    </w:rPr>
  </w:style>
  <w:style w:type="paragraph" w:customStyle="1" w:styleId="171">
    <w:name w:val="Основной текст (17)"/>
    <w:basedOn w:val="a1"/>
    <w:link w:val="170"/>
    <w:rsid w:val="00F731B9"/>
    <w:pPr>
      <w:shd w:val="clear" w:color="auto" w:fill="FFFFFF"/>
      <w:spacing w:before="60" w:line="391" w:lineRule="exact"/>
    </w:pPr>
    <w:rPr>
      <w:rFonts w:ascii="Tahoma" w:hAnsi="Tahoma"/>
      <w:b/>
      <w:bCs/>
      <w:i/>
      <w:iCs/>
      <w:spacing w:val="20"/>
      <w:sz w:val="21"/>
      <w:szCs w:val="21"/>
    </w:rPr>
  </w:style>
  <w:style w:type="character" w:customStyle="1" w:styleId="afff3">
    <w:name w:val="Сноска_"/>
    <w:basedOn w:val="a2"/>
    <w:link w:val="afff4"/>
    <w:rsid w:val="00F731B9"/>
    <w:rPr>
      <w:rFonts w:eastAsia="Arial Unicode MS"/>
      <w:sz w:val="26"/>
      <w:szCs w:val="26"/>
      <w:shd w:val="clear" w:color="auto" w:fill="FFFFFF"/>
    </w:rPr>
  </w:style>
  <w:style w:type="character" w:customStyle="1" w:styleId="2f5">
    <w:name w:val="Основной текст (2)_ Знак"/>
    <w:basedOn w:val="a2"/>
    <w:rsid w:val="00F731B9"/>
    <w:rPr>
      <w:rFonts w:ascii="Times New Roman" w:hAnsi="Times New Roman" w:cs="Times New Roman"/>
      <w:b/>
      <w:bCs/>
      <w:i/>
      <w:iCs/>
      <w:spacing w:val="0"/>
      <w:sz w:val="26"/>
      <w:szCs w:val="26"/>
    </w:rPr>
  </w:style>
  <w:style w:type="character" w:customStyle="1" w:styleId="3f">
    <w:name w:val="Основной текст (3)_ Знак"/>
    <w:basedOn w:val="a2"/>
    <w:rsid w:val="00F731B9"/>
    <w:rPr>
      <w:rFonts w:ascii="Times New Roman" w:hAnsi="Times New Roman" w:cs="Times New Roman"/>
      <w:i/>
      <w:iCs/>
      <w:spacing w:val="0"/>
      <w:sz w:val="26"/>
      <w:szCs w:val="26"/>
    </w:rPr>
  </w:style>
  <w:style w:type="character" w:customStyle="1" w:styleId="3f0">
    <w:name w:val="Основной текст (3) + Не курсив"/>
    <w:basedOn w:val="3f"/>
    <w:rsid w:val="00F731B9"/>
  </w:style>
  <w:style w:type="character" w:customStyle="1" w:styleId="48">
    <w:name w:val="Основной текст (4)_ Знак"/>
    <w:basedOn w:val="a2"/>
    <w:rsid w:val="00F731B9"/>
    <w:rPr>
      <w:rFonts w:ascii="Tahoma" w:hAnsi="Tahoma" w:cs="Tahoma"/>
      <w:b/>
      <w:bCs/>
      <w:i/>
      <w:iCs/>
      <w:spacing w:val="20"/>
      <w:sz w:val="22"/>
      <w:szCs w:val="22"/>
    </w:rPr>
  </w:style>
  <w:style w:type="character" w:customStyle="1" w:styleId="-1pt3">
    <w:name w:val="Основной текст + Интервал -1 pt3"/>
    <w:basedOn w:val="a9"/>
    <w:rsid w:val="00F731B9"/>
    <w:rPr>
      <w:spacing w:val="-20"/>
      <w:szCs w:val="26"/>
    </w:rPr>
  </w:style>
  <w:style w:type="paragraph" w:customStyle="1" w:styleId="afff4">
    <w:name w:val="Сноска"/>
    <w:basedOn w:val="a1"/>
    <w:link w:val="afff3"/>
    <w:rsid w:val="00F731B9"/>
    <w:pPr>
      <w:shd w:val="clear" w:color="auto" w:fill="FFFFFF"/>
      <w:spacing w:after="120" w:line="266" w:lineRule="exact"/>
      <w:ind w:firstLine="480"/>
    </w:pPr>
    <w:rPr>
      <w:rFonts w:eastAsia="Arial Unicode MS"/>
      <w:sz w:val="26"/>
      <w:szCs w:val="26"/>
    </w:rPr>
  </w:style>
  <w:style w:type="paragraph" w:customStyle="1" w:styleId="afff5">
    <w:name w:val="Колонтитул"/>
    <w:basedOn w:val="a1"/>
    <w:rsid w:val="00F731B9"/>
    <w:pPr>
      <w:shd w:val="clear" w:color="auto" w:fill="FFFFFF"/>
    </w:pPr>
    <w:rPr>
      <w:rFonts w:eastAsia="Arial Unicode MS"/>
      <w:sz w:val="20"/>
      <w:szCs w:val="20"/>
    </w:rPr>
  </w:style>
  <w:style w:type="paragraph" w:customStyle="1" w:styleId="49">
    <w:name w:val="Заголовок №4"/>
    <w:basedOn w:val="a1"/>
    <w:rsid w:val="00F731B9"/>
    <w:pPr>
      <w:shd w:val="clear" w:color="auto" w:fill="FFFFFF"/>
      <w:spacing w:before="120" w:after="120" w:line="240" w:lineRule="atLeast"/>
      <w:outlineLvl w:val="3"/>
    </w:pPr>
    <w:rPr>
      <w:rFonts w:ascii="Tahoma" w:eastAsia="Arial Unicode MS" w:hAnsi="Tahoma" w:cs="Tahoma"/>
      <w:b/>
      <w:bCs/>
      <w:i/>
      <w:iCs/>
      <w:spacing w:val="20"/>
      <w:sz w:val="22"/>
      <w:szCs w:val="22"/>
    </w:rPr>
  </w:style>
  <w:style w:type="paragraph" w:customStyle="1" w:styleId="422">
    <w:name w:val="Заголовок №4 (2)"/>
    <w:basedOn w:val="a1"/>
    <w:rsid w:val="00F731B9"/>
    <w:pPr>
      <w:shd w:val="clear" w:color="auto" w:fill="FFFFFF"/>
      <w:spacing w:line="358" w:lineRule="exact"/>
      <w:ind w:firstLine="460"/>
      <w:outlineLvl w:val="3"/>
    </w:pPr>
    <w:rPr>
      <w:rFonts w:eastAsia="Arial Unicode MS"/>
      <w:b/>
      <w:bCs/>
      <w:sz w:val="25"/>
      <w:szCs w:val="25"/>
    </w:rPr>
  </w:style>
  <w:style w:type="paragraph" w:customStyle="1" w:styleId="3f1">
    <w:name w:val="Заголовок №3"/>
    <w:basedOn w:val="a1"/>
    <w:rsid w:val="00F731B9"/>
    <w:pPr>
      <w:shd w:val="clear" w:color="auto" w:fill="FFFFFF"/>
      <w:spacing w:before="120" w:after="120" w:line="240" w:lineRule="atLeast"/>
      <w:outlineLvl w:val="2"/>
    </w:pPr>
    <w:rPr>
      <w:rFonts w:ascii="Tahoma" w:eastAsia="Arial Unicode MS" w:hAnsi="Tahoma" w:cs="Tahoma"/>
      <w:b/>
      <w:bCs/>
      <w:i/>
      <w:iCs/>
      <w:spacing w:val="20"/>
      <w:sz w:val="22"/>
      <w:szCs w:val="22"/>
    </w:rPr>
  </w:style>
  <w:style w:type="paragraph" w:customStyle="1" w:styleId="322">
    <w:name w:val="Заголовок №3 (2)"/>
    <w:basedOn w:val="a1"/>
    <w:rsid w:val="00F731B9"/>
    <w:pPr>
      <w:shd w:val="clear" w:color="auto" w:fill="FFFFFF"/>
      <w:spacing w:after="240" w:line="240" w:lineRule="atLeast"/>
      <w:outlineLvl w:val="2"/>
    </w:pPr>
    <w:rPr>
      <w:rFonts w:ascii="Tahoma" w:eastAsia="Arial Unicode MS" w:hAnsi="Tahoma" w:cs="Tahoma"/>
      <w:b/>
      <w:bCs/>
      <w:i/>
      <w:iCs/>
      <w:sz w:val="23"/>
      <w:szCs w:val="23"/>
    </w:rPr>
  </w:style>
  <w:style w:type="paragraph" w:customStyle="1" w:styleId="65">
    <w:name w:val="Основной текст (6)"/>
    <w:basedOn w:val="a1"/>
    <w:rsid w:val="00F731B9"/>
    <w:pPr>
      <w:shd w:val="clear" w:color="auto" w:fill="FFFFFF"/>
      <w:spacing w:line="341" w:lineRule="exact"/>
      <w:ind w:firstLine="480"/>
    </w:pPr>
    <w:rPr>
      <w:rFonts w:eastAsia="Arial Unicode MS"/>
      <w:b/>
      <w:bCs/>
      <w:sz w:val="25"/>
      <w:szCs w:val="25"/>
    </w:rPr>
  </w:style>
  <w:style w:type="character" w:customStyle="1" w:styleId="1pt">
    <w:name w:val="Основной текст + Интервал 1 pt"/>
    <w:basedOn w:val="a9"/>
    <w:rsid w:val="00F731B9"/>
    <w:rPr>
      <w:spacing w:val="20"/>
      <w:sz w:val="25"/>
      <w:szCs w:val="25"/>
    </w:rPr>
  </w:style>
  <w:style w:type="paragraph" w:customStyle="1" w:styleId="afff6">
    <w:name w:val="Колонтитул_"/>
    <w:basedOn w:val="a1"/>
    <w:rsid w:val="00F731B9"/>
    <w:pPr>
      <w:shd w:val="clear" w:color="auto" w:fill="FFFFFF"/>
    </w:pPr>
    <w:rPr>
      <w:rFonts w:eastAsia="Arial Unicode MS"/>
      <w:sz w:val="20"/>
      <w:szCs w:val="20"/>
    </w:rPr>
  </w:style>
  <w:style w:type="character" w:customStyle="1" w:styleId="a7">
    <w:name w:val="Название Знак"/>
    <w:basedOn w:val="a2"/>
    <w:link w:val="a6"/>
    <w:rsid w:val="00F731B9"/>
    <w:rPr>
      <w:b/>
      <w:bCs/>
      <w:sz w:val="24"/>
      <w:szCs w:val="24"/>
    </w:rPr>
  </w:style>
  <w:style w:type="numbering" w:customStyle="1" w:styleId="10">
    <w:name w:val="Текущий список1"/>
    <w:rsid w:val="00F731B9"/>
    <w:pPr>
      <w:numPr>
        <w:numId w:val="30"/>
      </w:numPr>
    </w:pPr>
  </w:style>
  <w:style w:type="numbering" w:styleId="111111">
    <w:name w:val="Outline List 2"/>
    <w:aliases w:val="1 / 1.1. / 1.1.1,1 / 1.1.  / 1.1.1"/>
    <w:basedOn w:val="a4"/>
    <w:rsid w:val="00F731B9"/>
    <w:pPr>
      <w:numPr>
        <w:numId w:val="31"/>
      </w:numPr>
    </w:pPr>
  </w:style>
  <w:style w:type="numbering" w:customStyle="1" w:styleId="20">
    <w:name w:val="Текущий список2"/>
    <w:rsid w:val="00F731B9"/>
    <w:pPr>
      <w:numPr>
        <w:numId w:val="32"/>
      </w:numPr>
    </w:pPr>
  </w:style>
  <w:style w:type="numbering" w:customStyle="1" w:styleId="30">
    <w:name w:val="Текущий список3"/>
    <w:rsid w:val="00F731B9"/>
    <w:pPr>
      <w:numPr>
        <w:numId w:val="33"/>
      </w:numPr>
    </w:pPr>
  </w:style>
  <w:style w:type="numbering" w:styleId="1ai">
    <w:name w:val="Outline List 1"/>
    <w:basedOn w:val="a4"/>
    <w:rsid w:val="00F731B9"/>
    <w:pPr>
      <w:numPr>
        <w:numId w:val="34"/>
      </w:numPr>
    </w:pPr>
  </w:style>
  <w:style w:type="numbering" w:customStyle="1" w:styleId="4">
    <w:name w:val="Текущий список4"/>
    <w:rsid w:val="00F731B9"/>
    <w:pPr>
      <w:numPr>
        <w:numId w:val="35"/>
      </w:numPr>
    </w:pPr>
  </w:style>
  <w:style w:type="paragraph" w:customStyle="1" w:styleId="Index">
    <w:name w:val="Index"/>
    <w:basedOn w:val="a1"/>
    <w:rsid w:val="00F731B9"/>
    <w:pPr>
      <w:suppressLineNumbers/>
      <w:suppressAutoHyphens/>
    </w:pPr>
    <w:rPr>
      <w:rFonts w:cs="Tahoma"/>
      <w:lang w:eastAsia="ar-SA"/>
    </w:rPr>
  </w:style>
  <w:style w:type="paragraph" w:customStyle="1" w:styleId="TableContents">
    <w:name w:val="Table Contents"/>
    <w:basedOn w:val="a1"/>
    <w:rsid w:val="00F731B9"/>
    <w:pPr>
      <w:widowControl w:val="0"/>
      <w:suppressLineNumbers/>
      <w:suppressAutoHyphens/>
    </w:pPr>
    <w:rPr>
      <w:rFonts w:eastAsia="Arial Unicode MS"/>
      <w:kern w:val="1"/>
    </w:rPr>
  </w:style>
  <w:style w:type="paragraph" w:customStyle="1" w:styleId="afff7">
    <w:name w:val="Стиль"/>
    <w:rsid w:val="00F731B9"/>
    <w:pPr>
      <w:widowControl w:val="0"/>
      <w:autoSpaceDE w:val="0"/>
      <w:autoSpaceDN w:val="0"/>
      <w:adjustRightInd w:val="0"/>
      <w:ind w:firstLine="567"/>
      <w:jc w:val="both"/>
    </w:pPr>
    <w:rPr>
      <w:sz w:val="24"/>
      <w:szCs w:val="24"/>
    </w:rPr>
  </w:style>
  <w:style w:type="character" w:customStyle="1" w:styleId="57">
    <w:name w:val="Основной текст (5) + Не курсив"/>
    <w:basedOn w:val="51"/>
    <w:uiPriority w:val="99"/>
    <w:rsid w:val="00901F83"/>
    <w:rPr>
      <w:rFonts w:ascii="Times New Roman" w:hAnsi="Times New Roman" w:cs="Times New Roman"/>
      <w:u w:val="none"/>
    </w:rPr>
  </w:style>
  <w:style w:type="paragraph" w:styleId="afff8">
    <w:name w:val="TOC Heading"/>
    <w:basedOn w:val="11"/>
    <w:next w:val="a1"/>
    <w:uiPriority w:val="39"/>
    <w:semiHidden/>
    <w:unhideWhenUsed/>
    <w:qFormat/>
    <w:rsid w:val="00436EBE"/>
    <w:pPr>
      <w:keepNext/>
      <w:keepLines/>
      <w:spacing w:before="480" w:beforeAutospacing="0" w:after="0" w:afterAutospacing="0" w:line="276" w:lineRule="auto"/>
      <w:ind w:firstLine="0"/>
      <w:jc w:val="left"/>
      <w:outlineLvl w:val="9"/>
    </w:pPr>
    <w:rPr>
      <w:rFonts w:ascii="Cambria" w:hAnsi="Cambria"/>
      <w:color w:val="365F91"/>
      <w:kern w:val="0"/>
      <w:sz w:val="28"/>
      <w:szCs w:val="28"/>
      <w:lang w:eastAsia="en-US"/>
    </w:rPr>
  </w:style>
  <w:style w:type="paragraph" w:styleId="19">
    <w:name w:val="toc 1"/>
    <w:basedOn w:val="a1"/>
    <w:next w:val="a1"/>
    <w:autoRedefine/>
    <w:uiPriority w:val="39"/>
    <w:rsid w:val="00436EBE"/>
  </w:style>
  <w:style w:type="paragraph" w:styleId="3f2">
    <w:name w:val="toc 3"/>
    <w:basedOn w:val="a1"/>
    <w:next w:val="a1"/>
    <w:autoRedefine/>
    <w:uiPriority w:val="39"/>
    <w:rsid w:val="00436EBE"/>
    <w:pPr>
      <w:ind w:left="480"/>
    </w:pPr>
  </w:style>
  <w:style w:type="paragraph" w:styleId="2f6">
    <w:name w:val="toc 2"/>
    <w:basedOn w:val="a1"/>
    <w:next w:val="a1"/>
    <w:autoRedefine/>
    <w:uiPriority w:val="39"/>
    <w:rsid w:val="00436EBE"/>
    <w:pPr>
      <w:ind w:left="240"/>
    </w:pPr>
  </w:style>
  <w:style w:type="character" w:customStyle="1" w:styleId="1a">
    <w:name w:val="Основной текст Знак1"/>
    <w:basedOn w:val="a2"/>
    <w:uiPriority w:val="99"/>
    <w:rsid w:val="00535880"/>
    <w:rPr>
      <w:rFonts w:ascii="Times New Roman" w:hAnsi="Times New Roman" w:cs="Times New Roman"/>
      <w:sz w:val="22"/>
      <w:szCs w:val="22"/>
      <w:u w:val="none"/>
    </w:rPr>
  </w:style>
  <w:style w:type="character" w:customStyle="1" w:styleId="12">
    <w:name w:val="Заголовок 1 Знак"/>
    <w:basedOn w:val="a2"/>
    <w:link w:val="11"/>
    <w:rsid w:val="00B5315E"/>
    <w:rPr>
      <w:b/>
      <w:bCs/>
      <w:kern w:val="36"/>
      <w:sz w:val="48"/>
      <w:szCs w:val="48"/>
    </w:rPr>
  </w:style>
  <w:style w:type="character" w:customStyle="1" w:styleId="22">
    <w:name w:val="Заголовок 2 Знак"/>
    <w:basedOn w:val="a2"/>
    <w:link w:val="21"/>
    <w:rsid w:val="00B5315E"/>
    <w:rPr>
      <w:rFonts w:ascii="Arial" w:hAnsi="Arial" w:cs="Arial"/>
      <w:b/>
      <w:bCs/>
      <w:i/>
      <w:iCs/>
      <w:sz w:val="28"/>
      <w:szCs w:val="28"/>
    </w:rPr>
  </w:style>
  <w:style w:type="character" w:customStyle="1" w:styleId="41">
    <w:name w:val="Заголовок 4 Знак"/>
    <w:basedOn w:val="a2"/>
    <w:link w:val="40"/>
    <w:rsid w:val="00B5315E"/>
    <w:rPr>
      <w:b/>
      <w:bCs/>
      <w:sz w:val="28"/>
      <w:szCs w:val="28"/>
    </w:rPr>
  </w:style>
  <w:style w:type="character" w:customStyle="1" w:styleId="50">
    <w:name w:val="Заголовок 5 Знак"/>
    <w:basedOn w:val="a2"/>
    <w:link w:val="5"/>
    <w:rsid w:val="00B5315E"/>
    <w:rPr>
      <w:b/>
      <w:bCs/>
      <w:i/>
      <w:iCs/>
      <w:sz w:val="26"/>
      <w:szCs w:val="26"/>
    </w:rPr>
  </w:style>
  <w:style w:type="character" w:customStyle="1" w:styleId="60">
    <w:name w:val="Заголовок 6 Знак"/>
    <w:basedOn w:val="a2"/>
    <w:link w:val="6"/>
    <w:rsid w:val="00B5315E"/>
    <w:rPr>
      <w:b/>
      <w:bCs/>
      <w:sz w:val="22"/>
      <w:szCs w:val="22"/>
    </w:rPr>
  </w:style>
  <w:style w:type="character" w:customStyle="1" w:styleId="27">
    <w:name w:val="Основной текст 2 Знак"/>
    <w:basedOn w:val="a2"/>
    <w:link w:val="26"/>
    <w:rsid w:val="00B5315E"/>
    <w:rPr>
      <w:sz w:val="24"/>
      <w:szCs w:val="24"/>
    </w:rPr>
  </w:style>
  <w:style w:type="character" w:customStyle="1" w:styleId="36">
    <w:name w:val="Основной текст с отступом 3 Знак"/>
    <w:basedOn w:val="a2"/>
    <w:link w:val="35"/>
    <w:rsid w:val="00B5315E"/>
  </w:style>
  <w:style w:type="character" w:customStyle="1" w:styleId="34">
    <w:name w:val="Основной текст 3 Знак"/>
    <w:basedOn w:val="a2"/>
    <w:link w:val="33"/>
    <w:rsid w:val="00B5315E"/>
    <w:rPr>
      <w:sz w:val="16"/>
      <w:szCs w:val="16"/>
    </w:rPr>
  </w:style>
  <w:style w:type="character" w:customStyle="1" w:styleId="af0">
    <w:name w:val="Основной текст с отступом Знак"/>
    <w:basedOn w:val="a2"/>
    <w:link w:val="af"/>
    <w:rsid w:val="00B5315E"/>
    <w:rPr>
      <w:sz w:val="24"/>
      <w:szCs w:val="24"/>
    </w:rPr>
  </w:style>
  <w:style w:type="character" w:customStyle="1" w:styleId="24">
    <w:name w:val="Основной текст с отступом 2 Знак"/>
    <w:basedOn w:val="a2"/>
    <w:link w:val="23"/>
    <w:rsid w:val="00B5315E"/>
    <w:rPr>
      <w:sz w:val="24"/>
      <w:szCs w:val="24"/>
    </w:rPr>
  </w:style>
</w:styles>
</file>

<file path=word/webSettings.xml><?xml version="1.0" encoding="utf-8"?>
<w:webSettings xmlns:r="http://schemas.openxmlformats.org/officeDocument/2006/relationships" xmlns:w="http://schemas.openxmlformats.org/wordprocessingml/2006/main">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1311138">
      <w:bodyDiv w:val="1"/>
      <w:marLeft w:val="0"/>
      <w:marRight w:val="0"/>
      <w:marTop w:val="0"/>
      <w:marBottom w:val="0"/>
      <w:divBdr>
        <w:top w:val="none" w:sz="0" w:space="0" w:color="auto"/>
        <w:left w:val="none" w:sz="0" w:space="0" w:color="auto"/>
        <w:bottom w:val="none" w:sz="0" w:space="0" w:color="auto"/>
        <w:right w:val="none" w:sz="0" w:space="0" w:color="auto"/>
      </w:divBdr>
      <w:divsChild>
        <w:div w:id="913974078">
          <w:marLeft w:val="0"/>
          <w:marRight w:val="0"/>
          <w:marTop w:val="0"/>
          <w:marBottom w:val="0"/>
          <w:divBdr>
            <w:top w:val="none" w:sz="0" w:space="0" w:color="auto"/>
            <w:left w:val="none" w:sz="0" w:space="0" w:color="auto"/>
            <w:bottom w:val="none" w:sz="0" w:space="0" w:color="auto"/>
            <w:right w:val="none" w:sz="0" w:space="0" w:color="auto"/>
          </w:divBdr>
          <w:divsChild>
            <w:div w:id="49618399">
              <w:marLeft w:val="0"/>
              <w:marRight w:val="0"/>
              <w:marTop w:val="0"/>
              <w:marBottom w:val="0"/>
              <w:divBdr>
                <w:top w:val="none" w:sz="0" w:space="0" w:color="auto"/>
                <w:left w:val="none" w:sz="0" w:space="0" w:color="auto"/>
                <w:bottom w:val="none" w:sz="0" w:space="0" w:color="auto"/>
                <w:right w:val="none" w:sz="0" w:space="0" w:color="auto"/>
              </w:divBdr>
            </w:div>
            <w:div w:id="377708307">
              <w:marLeft w:val="0"/>
              <w:marRight w:val="0"/>
              <w:marTop w:val="0"/>
              <w:marBottom w:val="0"/>
              <w:divBdr>
                <w:top w:val="none" w:sz="0" w:space="0" w:color="auto"/>
                <w:left w:val="none" w:sz="0" w:space="0" w:color="auto"/>
                <w:bottom w:val="none" w:sz="0" w:space="0" w:color="auto"/>
                <w:right w:val="none" w:sz="0" w:space="0" w:color="auto"/>
              </w:divBdr>
            </w:div>
            <w:div w:id="383139306">
              <w:marLeft w:val="0"/>
              <w:marRight w:val="0"/>
              <w:marTop w:val="0"/>
              <w:marBottom w:val="0"/>
              <w:divBdr>
                <w:top w:val="none" w:sz="0" w:space="0" w:color="auto"/>
                <w:left w:val="none" w:sz="0" w:space="0" w:color="auto"/>
                <w:bottom w:val="none" w:sz="0" w:space="0" w:color="auto"/>
                <w:right w:val="none" w:sz="0" w:space="0" w:color="auto"/>
              </w:divBdr>
            </w:div>
            <w:div w:id="401146815">
              <w:marLeft w:val="0"/>
              <w:marRight w:val="0"/>
              <w:marTop w:val="0"/>
              <w:marBottom w:val="0"/>
              <w:divBdr>
                <w:top w:val="none" w:sz="0" w:space="0" w:color="auto"/>
                <w:left w:val="none" w:sz="0" w:space="0" w:color="auto"/>
                <w:bottom w:val="none" w:sz="0" w:space="0" w:color="auto"/>
                <w:right w:val="none" w:sz="0" w:space="0" w:color="auto"/>
              </w:divBdr>
            </w:div>
            <w:div w:id="437867708">
              <w:marLeft w:val="0"/>
              <w:marRight w:val="0"/>
              <w:marTop w:val="0"/>
              <w:marBottom w:val="0"/>
              <w:divBdr>
                <w:top w:val="none" w:sz="0" w:space="0" w:color="auto"/>
                <w:left w:val="none" w:sz="0" w:space="0" w:color="auto"/>
                <w:bottom w:val="none" w:sz="0" w:space="0" w:color="auto"/>
                <w:right w:val="none" w:sz="0" w:space="0" w:color="auto"/>
              </w:divBdr>
            </w:div>
            <w:div w:id="543979647">
              <w:marLeft w:val="0"/>
              <w:marRight w:val="0"/>
              <w:marTop w:val="0"/>
              <w:marBottom w:val="0"/>
              <w:divBdr>
                <w:top w:val="none" w:sz="0" w:space="0" w:color="auto"/>
                <w:left w:val="none" w:sz="0" w:space="0" w:color="auto"/>
                <w:bottom w:val="none" w:sz="0" w:space="0" w:color="auto"/>
                <w:right w:val="none" w:sz="0" w:space="0" w:color="auto"/>
              </w:divBdr>
            </w:div>
            <w:div w:id="686449920">
              <w:marLeft w:val="0"/>
              <w:marRight w:val="0"/>
              <w:marTop w:val="0"/>
              <w:marBottom w:val="0"/>
              <w:divBdr>
                <w:top w:val="none" w:sz="0" w:space="0" w:color="auto"/>
                <w:left w:val="none" w:sz="0" w:space="0" w:color="auto"/>
                <w:bottom w:val="none" w:sz="0" w:space="0" w:color="auto"/>
                <w:right w:val="none" w:sz="0" w:space="0" w:color="auto"/>
              </w:divBdr>
            </w:div>
            <w:div w:id="701784419">
              <w:marLeft w:val="0"/>
              <w:marRight w:val="0"/>
              <w:marTop w:val="0"/>
              <w:marBottom w:val="0"/>
              <w:divBdr>
                <w:top w:val="none" w:sz="0" w:space="0" w:color="auto"/>
                <w:left w:val="none" w:sz="0" w:space="0" w:color="auto"/>
                <w:bottom w:val="none" w:sz="0" w:space="0" w:color="auto"/>
                <w:right w:val="none" w:sz="0" w:space="0" w:color="auto"/>
              </w:divBdr>
            </w:div>
            <w:div w:id="738526680">
              <w:marLeft w:val="0"/>
              <w:marRight w:val="0"/>
              <w:marTop w:val="0"/>
              <w:marBottom w:val="0"/>
              <w:divBdr>
                <w:top w:val="none" w:sz="0" w:space="0" w:color="auto"/>
                <w:left w:val="none" w:sz="0" w:space="0" w:color="auto"/>
                <w:bottom w:val="none" w:sz="0" w:space="0" w:color="auto"/>
                <w:right w:val="none" w:sz="0" w:space="0" w:color="auto"/>
              </w:divBdr>
            </w:div>
            <w:div w:id="870995033">
              <w:marLeft w:val="0"/>
              <w:marRight w:val="0"/>
              <w:marTop w:val="0"/>
              <w:marBottom w:val="0"/>
              <w:divBdr>
                <w:top w:val="none" w:sz="0" w:space="0" w:color="auto"/>
                <w:left w:val="none" w:sz="0" w:space="0" w:color="auto"/>
                <w:bottom w:val="none" w:sz="0" w:space="0" w:color="auto"/>
                <w:right w:val="none" w:sz="0" w:space="0" w:color="auto"/>
              </w:divBdr>
            </w:div>
            <w:div w:id="889803383">
              <w:marLeft w:val="0"/>
              <w:marRight w:val="0"/>
              <w:marTop w:val="0"/>
              <w:marBottom w:val="0"/>
              <w:divBdr>
                <w:top w:val="none" w:sz="0" w:space="0" w:color="auto"/>
                <w:left w:val="none" w:sz="0" w:space="0" w:color="auto"/>
                <w:bottom w:val="none" w:sz="0" w:space="0" w:color="auto"/>
                <w:right w:val="none" w:sz="0" w:space="0" w:color="auto"/>
              </w:divBdr>
            </w:div>
            <w:div w:id="894121716">
              <w:marLeft w:val="0"/>
              <w:marRight w:val="0"/>
              <w:marTop w:val="0"/>
              <w:marBottom w:val="0"/>
              <w:divBdr>
                <w:top w:val="none" w:sz="0" w:space="0" w:color="auto"/>
                <w:left w:val="none" w:sz="0" w:space="0" w:color="auto"/>
                <w:bottom w:val="none" w:sz="0" w:space="0" w:color="auto"/>
                <w:right w:val="none" w:sz="0" w:space="0" w:color="auto"/>
              </w:divBdr>
            </w:div>
            <w:div w:id="903183280">
              <w:marLeft w:val="0"/>
              <w:marRight w:val="0"/>
              <w:marTop w:val="0"/>
              <w:marBottom w:val="0"/>
              <w:divBdr>
                <w:top w:val="none" w:sz="0" w:space="0" w:color="auto"/>
                <w:left w:val="none" w:sz="0" w:space="0" w:color="auto"/>
                <w:bottom w:val="none" w:sz="0" w:space="0" w:color="auto"/>
                <w:right w:val="none" w:sz="0" w:space="0" w:color="auto"/>
              </w:divBdr>
            </w:div>
            <w:div w:id="914783799">
              <w:marLeft w:val="0"/>
              <w:marRight w:val="0"/>
              <w:marTop w:val="0"/>
              <w:marBottom w:val="0"/>
              <w:divBdr>
                <w:top w:val="none" w:sz="0" w:space="0" w:color="auto"/>
                <w:left w:val="none" w:sz="0" w:space="0" w:color="auto"/>
                <w:bottom w:val="none" w:sz="0" w:space="0" w:color="auto"/>
                <w:right w:val="none" w:sz="0" w:space="0" w:color="auto"/>
              </w:divBdr>
            </w:div>
            <w:div w:id="1047685158">
              <w:marLeft w:val="0"/>
              <w:marRight w:val="0"/>
              <w:marTop w:val="0"/>
              <w:marBottom w:val="0"/>
              <w:divBdr>
                <w:top w:val="none" w:sz="0" w:space="0" w:color="auto"/>
                <w:left w:val="none" w:sz="0" w:space="0" w:color="auto"/>
                <w:bottom w:val="none" w:sz="0" w:space="0" w:color="auto"/>
                <w:right w:val="none" w:sz="0" w:space="0" w:color="auto"/>
              </w:divBdr>
            </w:div>
            <w:div w:id="1100296410">
              <w:marLeft w:val="0"/>
              <w:marRight w:val="0"/>
              <w:marTop w:val="0"/>
              <w:marBottom w:val="0"/>
              <w:divBdr>
                <w:top w:val="none" w:sz="0" w:space="0" w:color="auto"/>
                <w:left w:val="none" w:sz="0" w:space="0" w:color="auto"/>
                <w:bottom w:val="none" w:sz="0" w:space="0" w:color="auto"/>
                <w:right w:val="none" w:sz="0" w:space="0" w:color="auto"/>
              </w:divBdr>
            </w:div>
            <w:div w:id="1107043808">
              <w:marLeft w:val="0"/>
              <w:marRight w:val="0"/>
              <w:marTop w:val="0"/>
              <w:marBottom w:val="0"/>
              <w:divBdr>
                <w:top w:val="none" w:sz="0" w:space="0" w:color="auto"/>
                <w:left w:val="none" w:sz="0" w:space="0" w:color="auto"/>
                <w:bottom w:val="none" w:sz="0" w:space="0" w:color="auto"/>
                <w:right w:val="none" w:sz="0" w:space="0" w:color="auto"/>
              </w:divBdr>
            </w:div>
            <w:div w:id="1165975480">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04054381">
              <w:marLeft w:val="0"/>
              <w:marRight w:val="0"/>
              <w:marTop w:val="0"/>
              <w:marBottom w:val="0"/>
              <w:divBdr>
                <w:top w:val="none" w:sz="0" w:space="0" w:color="auto"/>
                <w:left w:val="none" w:sz="0" w:space="0" w:color="auto"/>
                <w:bottom w:val="none" w:sz="0" w:space="0" w:color="auto"/>
                <w:right w:val="none" w:sz="0" w:space="0" w:color="auto"/>
              </w:divBdr>
            </w:div>
            <w:div w:id="1579365087">
              <w:marLeft w:val="0"/>
              <w:marRight w:val="0"/>
              <w:marTop w:val="0"/>
              <w:marBottom w:val="0"/>
              <w:divBdr>
                <w:top w:val="none" w:sz="0" w:space="0" w:color="auto"/>
                <w:left w:val="none" w:sz="0" w:space="0" w:color="auto"/>
                <w:bottom w:val="none" w:sz="0" w:space="0" w:color="auto"/>
                <w:right w:val="none" w:sz="0" w:space="0" w:color="auto"/>
              </w:divBdr>
            </w:div>
            <w:div w:id="1582912866">
              <w:marLeft w:val="0"/>
              <w:marRight w:val="0"/>
              <w:marTop w:val="0"/>
              <w:marBottom w:val="0"/>
              <w:divBdr>
                <w:top w:val="none" w:sz="0" w:space="0" w:color="auto"/>
                <w:left w:val="none" w:sz="0" w:space="0" w:color="auto"/>
                <w:bottom w:val="none" w:sz="0" w:space="0" w:color="auto"/>
                <w:right w:val="none" w:sz="0" w:space="0" w:color="auto"/>
              </w:divBdr>
            </w:div>
            <w:div w:id="1629816506">
              <w:marLeft w:val="0"/>
              <w:marRight w:val="0"/>
              <w:marTop w:val="0"/>
              <w:marBottom w:val="0"/>
              <w:divBdr>
                <w:top w:val="none" w:sz="0" w:space="0" w:color="auto"/>
                <w:left w:val="none" w:sz="0" w:space="0" w:color="auto"/>
                <w:bottom w:val="none" w:sz="0" w:space="0" w:color="auto"/>
                <w:right w:val="none" w:sz="0" w:space="0" w:color="auto"/>
              </w:divBdr>
            </w:div>
            <w:div w:id="1991052330">
              <w:marLeft w:val="0"/>
              <w:marRight w:val="0"/>
              <w:marTop w:val="0"/>
              <w:marBottom w:val="0"/>
              <w:divBdr>
                <w:top w:val="none" w:sz="0" w:space="0" w:color="auto"/>
                <w:left w:val="none" w:sz="0" w:space="0" w:color="auto"/>
                <w:bottom w:val="none" w:sz="0" w:space="0" w:color="auto"/>
                <w:right w:val="none" w:sz="0" w:space="0" w:color="auto"/>
              </w:divBdr>
            </w:div>
          </w:divsChild>
        </w:div>
        <w:div w:id="966426190">
          <w:marLeft w:val="0"/>
          <w:marRight w:val="0"/>
          <w:marTop w:val="0"/>
          <w:marBottom w:val="0"/>
          <w:divBdr>
            <w:top w:val="none" w:sz="0" w:space="0" w:color="auto"/>
            <w:left w:val="none" w:sz="0" w:space="0" w:color="auto"/>
            <w:bottom w:val="none" w:sz="0" w:space="0" w:color="auto"/>
            <w:right w:val="none" w:sz="0" w:space="0" w:color="auto"/>
          </w:divBdr>
          <w:divsChild>
            <w:div w:id="153646520">
              <w:marLeft w:val="0"/>
              <w:marRight w:val="0"/>
              <w:marTop w:val="0"/>
              <w:marBottom w:val="0"/>
              <w:divBdr>
                <w:top w:val="none" w:sz="0" w:space="0" w:color="auto"/>
                <w:left w:val="none" w:sz="0" w:space="0" w:color="auto"/>
                <w:bottom w:val="none" w:sz="0" w:space="0" w:color="auto"/>
                <w:right w:val="none" w:sz="0" w:space="0" w:color="auto"/>
              </w:divBdr>
              <w:divsChild>
                <w:div w:id="96143839">
                  <w:marLeft w:val="0"/>
                  <w:marRight w:val="0"/>
                  <w:marTop w:val="0"/>
                  <w:marBottom w:val="0"/>
                  <w:divBdr>
                    <w:top w:val="none" w:sz="0" w:space="0" w:color="auto"/>
                    <w:left w:val="none" w:sz="0" w:space="0" w:color="auto"/>
                    <w:bottom w:val="none" w:sz="0" w:space="0" w:color="auto"/>
                    <w:right w:val="none" w:sz="0" w:space="0" w:color="auto"/>
                  </w:divBdr>
                </w:div>
                <w:div w:id="143592681">
                  <w:marLeft w:val="0"/>
                  <w:marRight w:val="0"/>
                  <w:marTop w:val="0"/>
                  <w:marBottom w:val="0"/>
                  <w:divBdr>
                    <w:top w:val="none" w:sz="0" w:space="0" w:color="auto"/>
                    <w:left w:val="none" w:sz="0" w:space="0" w:color="auto"/>
                    <w:bottom w:val="none" w:sz="0" w:space="0" w:color="auto"/>
                    <w:right w:val="none" w:sz="0" w:space="0" w:color="auto"/>
                  </w:divBdr>
                </w:div>
                <w:div w:id="347561073">
                  <w:marLeft w:val="0"/>
                  <w:marRight w:val="0"/>
                  <w:marTop w:val="0"/>
                  <w:marBottom w:val="0"/>
                  <w:divBdr>
                    <w:top w:val="none" w:sz="0" w:space="0" w:color="auto"/>
                    <w:left w:val="none" w:sz="0" w:space="0" w:color="auto"/>
                    <w:bottom w:val="none" w:sz="0" w:space="0" w:color="auto"/>
                    <w:right w:val="none" w:sz="0" w:space="0" w:color="auto"/>
                  </w:divBdr>
                </w:div>
                <w:div w:id="351541604">
                  <w:marLeft w:val="0"/>
                  <w:marRight w:val="0"/>
                  <w:marTop w:val="0"/>
                  <w:marBottom w:val="0"/>
                  <w:divBdr>
                    <w:top w:val="none" w:sz="0" w:space="0" w:color="auto"/>
                    <w:left w:val="none" w:sz="0" w:space="0" w:color="auto"/>
                    <w:bottom w:val="none" w:sz="0" w:space="0" w:color="auto"/>
                    <w:right w:val="none" w:sz="0" w:space="0" w:color="auto"/>
                  </w:divBdr>
                </w:div>
                <w:div w:id="355622899">
                  <w:marLeft w:val="0"/>
                  <w:marRight w:val="0"/>
                  <w:marTop w:val="0"/>
                  <w:marBottom w:val="0"/>
                  <w:divBdr>
                    <w:top w:val="none" w:sz="0" w:space="0" w:color="auto"/>
                    <w:left w:val="none" w:sz="0" w:space="0" w:color="auto"/>
                    <w:bottom w:val="none" w:sz="0" w:space="0" w:color="auto"/>
                    <w:right w:val="none" w:sz="0" w:space="0" w:color="auto"/>
                  </w:divBdr>
                </w:div>
                <w:div w:id="396704318">
                  <w:marLeft w:val="0"/>
                  <w:marRight w:val="0"/>
                  <w:marTop w:val="0"/>
                  <w:marBottom w:val="0"/>
                  <w:divBdr>
                    <w:top w:val="none" w:sz="0" w:space="0" w:color="auto"/>
                    <w:left w:val="none" w:sz="0" w:space="0" w:color="auto"/>
                    <w:bottom w:val="none" w:sz="0" w:space="0" w:color="auto"/>
                    <w:right w:val="none" w:sz="0" w:space="0" w:color="auto"/>
                  </w:divBdr>
                </w:div>
                <w:div w:id="396976055">
                  <w:marLeft w:val="0"/>
                  <w:marRight w:val="0"/>
                  <w:marTop w:val="0"/>
                  <w:marBottom w:val="0"/>
                  <w:divBdr>
                    <w:top w:val="none" w:sz="0" w:space="0" w:color="auto"/>
                    <w:left w:val="none" w:sz="0" w:space="0" w:color="auto"/>
                    <w:bottom w:val="none" w:sz="0" w:space="0" w:color="auto"/>
                    <w:right w:val="none" w:sz="0" w:space="0" w:color="auto"/>
                  </w:divBdr>
                </w:div>
                <w:div w:id="459688742">
                  <w:marLeft w:val="0"/>
                  <w:marRight w:val="0"/>
                  <w:marTop w:val="0"/>
                  <w:marBottom w:val="0"/>
                  <w:divBdr>
                    <w:top w:val="none" w:sz="0" w:space="0" w:color="auto"/>
                    <w:left w:val="none" w:sz="0" w:space="0" w:color="auto"/>
                    <w:bottom w:val="none" w:sz="0" w:space="0" w:color="auto"/>
                    <w:right w:val="none" w:sz="0" w:space="0" w:color="auto"/>
                  </w:divBdr>
                </w:div>
                <w:div w:id="713963583">
                  <w:marLeft w:val="0"/>
                  <w:marRight w:val="0"/>
                  <w:marTop w:val="0"/>
                  <w:marBottom w:val="0"/>
                  <w:divBdr>
                    <w:top w:val="none" w:sz="0" w:space="0" w:color="auto"/>
                    <w:left w:val="none" w:sz="0" w:space="0" w:color="auto"/>
                    <w:bottom w:val="none" w:sz="0" w:space="0" w:color="auto"/>
                    <w:right w:val="none" w:sz="0" w:space="0" w:color="auto"/>
                  </w:divBdr>
                </w:div>
                <w:div w:id="955215363">
                  <w:marLeft w:val="0"/>
                  <w:marRight w:val="0"/>
                  <w:marTop w:val="0"/>
                  <w:marBottom w:val="0"/>
                  <w:divBdr>
                    <w:top w:val="none" w:sz="0" w:space="0" w:color="auto"/>
                    <w:left w:val="none" w:sz="0" w:space="0" w:color="auto"/>
                    <w:bottom w:val="none" w:sz="0" w:space="0" w:color="auto"/>
                    <w:right w:val="none" w:sz="0" w:space="0" w:color="auto"/>
                  </w:divBdr>
                </w:div>
                <w:div w:id="1068990402">
                  <w:marLeft w:val="0"/>
                  <w:marRight w:val="0"/>
                  <w:marTop w:val="0"/>
                  <w:marBottom w:val="0"/>
                  <w:divBdr>
                    <w:top w:val="none" w:sz="0" w:space="0" w:color="auto"/>
                    <w:left w:val="none" w:sz="0" w:space="0" w:color="auto"/>
                    <w:bottom w:val="none" w:sz="0" w:space="0" w:color="auto"/>
                    <w:right w:val="none" w:sz="0" w:space="0" w:color="auto"/>
                  </w:divBdr>
                </w:div>
                <w:div w:id="1221135036">
                  <w:marLeft w:val="0"/>
                  <w:marRight w:val="0"/>
                  <w:marTop w:val="0"/>
                  <w:marBottom w:val="0"/>
                  <w:divBdr>
                    <w:top w:val="none" w:sz="0" w:space="0" w:color="auto"/>
                    <w:left w:val="none" w:sz="0" w:space="0" w:color="auto"/>
                    <w:bottom w:val="none" w:sz="0" w:space="0" w:color="auto"/>
                    <w:right w:val="none" w:sz="0" w:space="0" w:color="auto"/>
                  </w:divBdr>
                </w:div>
                <w:div w:id="1382166380">
                  <w:marLeft w:val="0"/>
                  <w:marRight w:val="0"/>
                  <w:marTop w:val="0"/>
                  <w:marBottom w:val="0"/>
                  <w:divBdr>
                    <w:top w:val="none" w:sz="0" w:space="0" w:color="auto"/>
                    <w:left w:val="none" w:sz="0" w:space="0" w:color="auto"/>
                    <w:bottom w:val="none" w:sz="0" w:space="0" w:color="auto"/>
                    <w:right w:val="none" w:sz="0" w:space="0" w:color="auto"/>
                  </w:divBdr>
                </w:div>
                <w:div w:id="1470247429">
                  <w:marLeft w:val="0"/>
                  <w:marRight w:val="0"/>
                  <w:marTop w:val="0"/>
                  <w:marBottom w:val="0"/>
                  <w:divBdr>
                    <w:top w:val="none" w:sz="0" w:space="0" w:color="auto"/>
                    <w:left w:val="none" w:sz="0" w:space="0" w:color="auto"/>
                    <w:bottom w:val="none" w:sz="0" w:space="0" w:color="auto"/>
                    <w:right w:val="none" w:sz="0" w:space="0" w:color="auto"/>
                  </w:divBdr>
                </w:div>
                <w:div w:id="1514342146">
                  <w:marLeft w:val="0"/>
                  <w:marRight w:val="0"/>
                  <w:marTop w:val="0"/>
                  <w:marBottom w:val="0"/>
                  <w:divBdr>
                    <w:top w:val="none" w:sz="0" w:space="0" w:color="auto"/>
                    <w:left w:val="none" w:sz="0" w:space="0" w:color="auto"/>
                    <w:bottom w:val="none" w:sz="0" w:space="0" w:color="auto"/>
                    <w:right w:val="none" w:sz="0" w:space="0" w:color="auto"/>
                  </w:divBdr>
                </w:div>
                <w:div w:id="1536237804">
                  <w:marLeft w:val="0"/>
                  <w:marRight w:val="0"/>
                  <w:marTop w:val="0"/>
                  <w:marBottom w:val="0"/>
                  <w:divBdr>
                    <w:top w:val="none" w:sz="0" w:space="0" w:color="auto"/>
                    <w:left w:val="none" w:sz="0" w:space="0" w:color="auto"/>
                    <w:bottom w:val="none" w:sz="0" w:space="0" w:color="auto"/>
                    <w:right w:val="none" w:sz="0" w:space="0" w:color="auto"/>
                  </w:divBdr>
                </w:div>
                <w:div w:id="1629895344">
                  <w:marLeft w:val="0"/>
                  <w:marRight w:val="0"/>
                  <w:marTop w:val="0"/>
                  <w:marBottom w:val="0"/>
                  <w:divBdr>
                    <w:top w:val="none" w:sz="0" w:space="0" w:color="auto"/>
                    <w:left w:val="none" w:sz="0" w:space="0" w:color="auto"/>
                    <w:bottom w:val="none" w:sz="0" w:space="0" w:color="auto"/>
                    <w:right w:val="none" w:sz="0" w:space="0" w:color="auto"/>
                  </w:divBdr>
                </w:div>
                <w:div w:id="1631521685">
                  <w:marLeft w:val="0"/>
                  <w:marRight w:val="0"/>
                  <w:marTop w:val="0"/>
                  <w:marBottom w:val="0"/>
                  <w:divBdr>
                    <w:top w:val="none" w:sz="0" w:space="0" w:color="auto"/>
                    <w:left w:val="none" w:sz="0" w:space="0" w:color="auto"/>
                    <w:bottom w:val="none" w:sz="0" w:space="0" w:color="auto"/>
                    <w:right w:val="none" w:sz="0" w:space="0" w:color="auto"/>
                  </w:divBdr>
                </w:div>
                <w:div w:id="1643315270">
                  <w:marLeft w:val="0"/>
                  <w:marRight w:val="0"/>
                  <w:marTop w:val="0"/>
                  <w:marBottom w:val="0"/>
                  <w:divBdr>
                    <w:top w:val="none" w:sz="0" w:space="0" w:color="auto"/>
                    <w:left w:val="none" w:sz="0" w:space="0" w:color="auto"/>
                    <w:bottom w:val="none" w:sz="0" w:space="0" w:color="auto"/>
                    <w:right w:val="none" w:sz="0" w:space="0" w:color="auto"/>
                  </w:divBdr>
                </w:div>
                <w:div w:id="1686636128">
                  <w:marLeft w:val="0"/>
                  <w:marRight w:val="0"/>
                  <w:marTop w:val="0"/>
                  <w:marBottom w:val="0"/>
                  <w:divBdr>
                    <w:top w:val="none" w:sz="0" w:space="0" w:color="auto"/>
                    <w:left w:val="none" w:sz="0" w:space="0" w:color="auto"/>
                    <w:bottom w:val="none" w:sz="0" w:space="0" w:color="auto"/>
                    <w:right w:val="none" w:sz="0" w:space="0" w:color="auto"/>
                  </w:divBdr>
                </w:div>
                <w:div w:id="1801532464">
                  <w:marLeft w:val="0"/>
                  <w:marRight w:val="0"/>
                  <w:marTop w:val="0"/>
                  <w:marBottom w:val="0"/>
                  <w:divBdr>
                    <w:top w:val="none" w:sz="0" w:space="0" w:color="auto"/>
                    <w:left w:val="none" w:sz="0" w:space="0" w:color="auto"/>
                    <w:bottom w:val="none" w:sz="0" w:space="0" w:color="auto"/>
                    <w:right w:val="none" w:sz="0" w:space="0" w:color="auto"/>
                  </w:divBdr>
                </w:div>
                <w:div w:id="1816414875">
                  <w:marLeft w:val="0"/>
                  <w:marRight w:val="0"/>
                  <w:marTop w:val="0"/>
                  <w:marBottom w:val="0"/>
                  <w:divBdr>
                    <w:top w:val="none" w:sz="0" w:space="0" w:color="auto"/>
                    <w:left w:val="none" w:sz="0" w:space="0" w:color="auto"/>
                    <w:bottom w:val="none" w:sz="0" w:space="0" w:color="auto"/>
                    <w:right w:val="none" w:sz="0" w:space="0" w:color="auto"/>
                  </w:divBdr>
                </w:div>
                <w:div w:id="1843661932">
                  <w:marLeft w:val="0"/>
                  <w:marRight w:val="0"/>
                  <w:marTop w:val="0"/>
                  <w:marBottom w:val="0"/>
                  <w:divBdr>
                    <w:top w:val="none" w:sz="0" w:space="0" w:color="auto"/>
                    <w:left w:val="none" w:sz="0" w:space="0" w:color="auto"/>
                    <w:bottom w:val="none" w:sz="0" w:space="0" w:color="auto"/>
                    <w:right w:val="none" w:sz="0" w:space="0" w:color="auto"/>
                  </w:divBdr>
                </w:div>
                <w:div w:id="18822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6091">
          <w:marLeft w:val="0"/>
          <w:marRight w:val="0"/>
          <w:marTop w:val="0"/>
          <w:marBottom w:val="0"/>
          <w:divBdr>
            <w:top w:val="none" w:sz="0" w:space="0" w:color="auto"/>
            <w:left w:val="none" w:sz="0" w:space="0" w:color="auto"/>
            <w:bottom w:val="none" w:sz="0" w:space="0" w:color="auto"/>
            <w:right w:val="none" w:sz="0" w:space="0" w:color="auto"/>
          </w:divBdr>
          <w:divsChild>
            <w:div w:id="1593121720">
              <w:marLeft w:val="0"/>
              <w:marRight w:val="0"/>
              <w:marTop w:val="0"/>
              <w:marBottom w:val="0"/>
              <w:divBdr>
                <w:top w:val="none" w:sz="0" w:space="0" w:color="auto"/>
                <w:left w:val="none" w:sz="0" w:space="0" w:color="auto"/>
                <w:bottom w:val="none" w:sz="0" w:space="0" w:color="auto"/>
                <w:right w:val="none" w:sz="0" w:space="0" w:color="auto"/>
              </w:divBdr>
              <w:divsChild>
                <w:div w:id="9256992">
                  <w:marLeft w:val="0"/>
                  <w:marRight w:val="0"/>
                  <w:marTop w:val="0"/>
                  <w:marBottom w:val="0"/>
                  <w:divBdr>
                    <w:top w:val="none" w:sz="0" w:space="0" w:color="auto"/>
                    <w:left w:val="none" w:sz="0" w:space="0" w:color="auto"/>
                    <w:bottom w:val="none" w:sz="0" w:space="0" w:color="auto"/>
                    <w:right w:val="none" w:sz="0" w:space="0" w:color="auto"/>
                  </w:divBdr>
                </w:div>
                <w:div w:id="32312894">
                  <w:marLeft w:val="0"/>
                  <w:marRight w:val="0"/>
                  <w:marTop w:val="0"/>
                  <w:marBottom w:val="0"/>
                  <w:divBdr>
                    <w:top w:val="none" w:sz="0" w:space="0" w:color="auto"/>
                    <w:left w:val="none" w:sz="0" w:space="0" w:color="auto"/>
                    <w:bottom w:val="none" w:sz="0" w:space="0" w:color="auto"/>
                    <w:right w:val="none" w:sz="0" w:space="0" w:color="auto"/>
                  </w:divBdr>
                </w:div>
                <w:div w:id="97993813">
                  <w:marLeft w:val="0"/>
                  <w:marRight w:val="0"/>
                  <w:marTop w:val="0"/>
                  <w:marBottom w:val="0"/>
                  <w:divBdr>
                    <w:top w:val="none" w:sz="0" w:space="0" w:color="auto"/>
                    <w:left w:val="none" w:sz="0" w:space="0" w:color="auto"/>
                    <w:bottom w:val="none" w:sz="0" w:space="0" w:color="auto"/>
                    <w:right w:val="none" w:sz="0" w:space="0" w:color="auto"/>
                  </w:divBdr>
                </w:div>
                <w:div w:id="149753099">
                  <w:marLeft w:val="0"/>
                  <w:marRight w:val="0"/>
                  <w:marTop w:val="0"/>
                  <w:marBottom w:val="0"/>
                  <w:divBdr>
                    <w:top w:val="none" w:sz="0" w:space="0" w:color="auto"/>
                    <w:left w:val="none" w:sz="0" w:space="0" w:color="auto"/>
                    <w:bottom w:val="none" w:sz="0" w:space="0" w:color="auto"/>
                    <w:right w:val="none" w:sz="0" w:space="0" w:color="auto"/>
                  </w:divBdr>
                </w:div>
                <w:div w:id="171457614">
                  <w:marLeft w:val="0"/>
                  <w:marRight w:val="0"/>
                  <w:marTop w:val="0"/>
                  <w:marBottom w:val="0"/>
                  <w:divBdr>
                    <w:top w:val="none" w:sz="0" w:space="0" w:color="auto"/>
                    <w:left w:val="none" w:sz="0" w:space="0" w:color="auto"/>
                    <w:bottom w:val="none" w:sz="0" w:space="0" w:color="auto"/>
                    <w:right w:val="none" w:sz="0" w:space="0" w:color="auto"/>
                  </w:divBdr>
                </w:div>
                <w:div w:id="247665558">
                  <w:marLeft w:val="0"/>
                  <w:marRight w:val="0"/>
                  <w:marTop w:val="0"/>
                  <w:marBottom w:val="0"/>
                  <w:divBdr>
                    <w:top w:val="none" w:sz="0" w:space="0" w:color="auto"/>
                    <w:left w:val="none" w:sz="0" w:space="0" w:color="auto"/>
                    <w:bottom w:val="none" w:sz="0" w:space="0" w:color="auto"/>
                    <w:right w:val="none" w:sz="0" w:space="0" w:color="auto"/>
                  </w:divBdr>
                </w:div>
                <w:div w:id="271788677">
                  <w:marLeft w:val="0"/>
                  <w:marRight w:val="0"/>
                  <w:marTop w:val="0"/>
                  <w:marBottom w:val="0"/>
                  <w:divBdr>
                    <w:top w:val="none" w:sz="0" w:space="0" w:color="auto"/>
                    <w:left w:val="none" w:sz="0" w:space="0" w:color="auto"/>
                    <w:bottom w:val="none" w:sz="0" w:space="0" w:color="auto"/>
                    <w:right w:val="none" w:sz="0" w:space="0" w:color="auto"/>
                  </w:divBdr>
                </w:div>
                <w:div w:id="297077349">
                  <w:marLeft w:val="0"/>
                  <w:marRight w:val="0"/>
                  <w:marTop w:val="0"/>
                  <w:marBottom w:val="0"/>
                  <w:divBdr>
                    <w:top w:val="none" w:sz="0" w:space="0" w:color="auto"/>
                    <w:left w:val="none" w:sz="0" w:space="0" w:color="auto"/>
                    <w:bottom w:val="none" w:sz="0" w:space="0" w:color="auto"/>
                    <w:right w:val="none" w:sz="0" w:space="0" w:color="auto"/>
                  </w:divBdr>
                </w:div>
                <w:div w:id="352805267">
                  <w:marLeft w:val="0"/>
                  <w:marRight w:val="0"/>
                  <w:marTop w:val="0"/>
                  <w:marBottom w:val="0"/>
                  <w:divBdr>
                    <w:top w:val="none" w:sz="0" w:space="0" w:color="auto"/>
                    <w:left w:val="none" w:sz="0" w:space="0" w:color="auto"/>
                    <w:bottom w:val="none" w:sz="0" w:space="0" w:color="auto"/>
                    <w:right w:val="none" w:sz="0" w:space="0" w:color="auto"/>
                  </w:divBdr>
                </w:div>
                <w:div w:id="355932627">
                  <w:marLeft w:val="0"/>
                  <w:marRight w:val="0"/>
                  <w:marTop w:val="0"/>
                  <w:marBottom w:val="0"/>
                  <w:divBdr>
                    <w:top w:val="none" w:sz="0" w:space="0" w:color="auto"/>
                    <w:left w:val="none" w:sz="0" w:space="0" w:color="auto"/>
                    <w:bottom w:val="none" w:sz="0" w:space="0" w:color="auto"/>
                    <w:right w:val="none" w:sz="0" w:space="0" w:color="auto"/>
                  </w:divBdr>
                </w:div>
                <w:div w:id="398790971">
                  <w:marLeft w:val="0"/>
                  <w:marRight w:val="0"/>
                  <w:marTop w:val="0"/>
                  <w:marBottom w:val="0"/>
                  <w:divBdr>
                    <w:top w:val="none" w:sz="0" w:space="0" w:color="auto"/>
                    <w:left w:val="none" w:sz="0" w:space="0" w:color="auto"/>
                    <w:bottom w:val="none" w:sz="0" w:space="0" w:color="auto"/>
                    <w:right w:val="none" w:sz="0" w:space="0" w:color="auto"/>
                  </w:divBdr>
                </w:div>
                <w:div w:id="437336964">
                  <w:marLeft w:val="0"/>
                  <w:marRight w:val="0"/>
                  <w:marTop w:val="0"/>
                  <w:marBottom w:val="0"/>
                  <w:divBdr>
                    <w:top w:val="none" w:sz="0" w:space="0" w:color="auto"/>
                    <w:left w:val="none" w:sz="0" w:space="0" w:color="auto"/>
                    <w:bottom w:val="none" w:sz="0" w:space="0" w:color="auto"/>
                    <w:right w:val="none" w:sz="0" w:space="0" w:color="auto"/>
                  </w:divBdr>
                </w:div>
                <w:div w:id="469640631">
                  <w:marLeft w:val="0"/>
                  <w:marRight w:val="0"/>
                  <w:marTop w:val="0"/>
                  <w:marBottom w:val="0"/>
                  <w:divBdr>
                    <w:top w:val="none" w:sz="0" w:space="0" w:color="auto"/>
                    <w:left w:val="none" w:sz="0" w:space="0" w:color="auto"/>
                    <w:bottom w:val="none" w:sz="0" w:space="0" w:color="auto"/>
                    <w:right w:val="none" w:sz="0" w:space="0" w:color="auto"/>
                  </w:divBdr>
                </w:div>
                <w:div w:id="476529217">
                  <w:marLeft w:val="0"/>
                  <w:marRight w:val="0"/>
                  <w:marTop w:val="0"/>
                  <w:marBottom w:val="0"/>
                  <w:divBdr>
                    <w:top w:val="none" w:sz="0" w:space="0" w:color="auto"/>
                    <w:left w:val="none" w:sz="0" w:space="0" w:color="auto"/>
                    <w:bottom w:val="none" w:sz="0" w:space="0" w:color="auto"/>
                    <w:right w:val="none" w:sz="0" w:space="0" w:color="auto"/>
                  </w:divBdr>
                </w:div>
                <w:div w:id="478113880">
                  <w:marLeft w:val="0"/>
                  <w:marRight w:val="0"/>
                  <w:marTop w:val="0"/>
                  <w:marBottom w:val="0"/>
                  <w:divBdr>
                    <w:top w:val="none" w:sz="0" w:space="0" w:color="auto"/>
                    <w:left w:val="none" w:sz="0" w:space="0" w:color="auto"/>
                    <w:bottom w:val="none" w:sz="0" w:space="0" w:color="auto"/>
                    <w:right w:val="none" w:sz="0" w:space="0" w:color="auto"/>
                  </w:divBdr>
                </w:div>
                <w:div w:id="568157068">
                  <w:marLeft w:val="0"/>
                  <w:marRight w:val="0"/>
                  <w:marTop w:val="0"/>
                  <w:marBottom w:val="0"/>
                  <w:divBdr>
                    <w:top w:val="none" w:sz="0" w:space="0" w:color="auto"/>
                    <w:left w:val="none" w:sz="0" w:space="0" w:color="auto"/>
                    <w:bottom w:val="none" w:sz="0" w:space="0" w:color="auto"/>
                    <w:right w:val="none" w:sz="0" w:space="0" w:color="auto"/>
                  </w:divBdr>
                </w:div>
                <w:div w:id="582450964">
                  <w:marLeft w:val="0"/>
                  <w:marRight w:val="0"/>
                  <w:marTop w:val="0"/>
                  <w:marBottom w:val="0"/>
                  <w:divBdr>
                    <w:top w:val="none" w:sz="0" w:space="0" w:color="auto"/>
                    <w:left w:val="none" w:sz="0" w:space="0" w:color="auto"/>
                    <w:bottom w:val="none" w:sz="0" w:space="0" w:color="auto"/>
                    <w:right w:val="none" w:sz="0" w:space="0" w:color="auto"/>
                  </w:divBdr>
                </w:div>
                <w:div w:id="613905754">
                  <w:marLeft w:val="0"/>
                  <w:marRight w:val="0"/>
                  <w:marTop w:val="0"/>
                  <w:marBottom w:val="0"/>
                  <w:divBdr>
                    <w:top w:val="none" w:sz="0" w:space="0" w:color="auto"/>
                    <w:left w:val="none" w:sz="0" w:space="0" w:color="auto"/>
                    <w:bottom w:val="none" w:sz="0" w:space="0" w:color="auto"/>
                    <w:right w:val="none" w:sz="0" w:space="0" w:color="auto"/>
                  </w:divBdr>
                </w:div>
                <w:div w:id="642543661">
                  <w:marLeft w:val="0"/>
                  <w:marRight w:val="0"/>
                  <w:marTop w:val="0"/>
                  <w:marBottom w:val="0"/>
                  <w:divBdr>
                    <w:top w:val="none" w:sz="0" w:space="0" w:color="auto"/>
                    <w:left w:val="none" w:sz="0" w:space="0" w:color="auto"/>
                    <w:bottom w:val="none" w:sz="0" w:space="0" w:color="auto"/>
                    <w:right w:val="none" w:sz="0" w:space="0" w:color="auto"/>
                  </w:divBdr>
                </w:div>
                <w:div w:id="748773088">
                  <w:marLeft w:val="0"/>
                  <w:marRight w:val="0"/>
                  <w:marTop w:val="0"/>
                  <w:marBottom w:val="0"/>
                  <w:divBdr>
                    <w:top w:val="none" w:sz="0" w:space="0" w:color="auto"/>
                    <w:left w:val="none" w:sz="0" w:space="0" w:color="auto"/>
                    <w:bottom w:val="none" w:sz="0" w:space="0" w:color="auto"/>
                    <w:right w:val="none" w:sz="0" w:space="0" w:color="auto"/>
                  </w:divBdr>
                </w:div>
                <w:div w:id="751390066">
                  <w:marLeft w:val="0"/>
                  <w:marRight w:val="0"/>
                  <w:marTop w:val="0"/>
                  <w:marBottom w:val="0"/>
                  <w:divBdr>
                    <w:top w:val="none" w:sz="0" w:space="0" w:color="auto"/>
                    <w:left w:val="none" w:sz="0" w:space="0" w:color="auto"/>
                    <w:bottom w:val="none" w:sz="0" w:space="0" w:color="auto"/>
                    <w:right w:val="none" w:sz="0" w:space="0" w:color="auto"/>
                  </w:divBdr>
                </w:div>
                <w:div w:id="785347621">
                  <w:marLeft w:val="0"/>
                  <w:marRight w:val="0"/>
                  <w:marTop w:val="0"/>
                  <w:marBottom w:val="0"/>
                  <w:divBdr>
                    <w:top w:val="none" w:sz="0" w:space="0" w:color="auto"/>
                    <w:left w:val="none" w:sz="0" w:space="0" w:color="auto"/>
                    <w:bottom w:val="none" w:sz="0" w:space="0" w:color="auto"/>
                    <w:right w:val="none" w:sz="0" w:space="0" w:color="auto"/>
                  </w:divBdr>
                </w:div>
                <w:div w:id="816579834">
                  <w:marLeft w:val="0"/>
                  <w:marRight w:val="0"/>
                  <w:marTop w:val="0"/>
                  <w:marBottom w:val="0"/>
                  <w:divBdr>
                    <w:top w:val="none" w:sz="0" w:space="0" w:color="auto"/>
                    <w:left w:val="none" w:sz="0" w:space="0" w:color="auto"/>
                    <w:bottom w:val="none" w:sz="0" w:space="0" w:color="auto"/>
                    <w:right w:val="none" w:sz="0" w:space="0" w:color="auto"/>
                  </w:divBdr>
                </w:div>
                <w:div w:id="838690674">
                  <w:marLeft w:val="0"/>
                  <w:marRight w:val="0"/>
                  <w:marTop w:val="0"/>
                  <w:marBottom w:val="0"/>
                  <w:divBdr>
                    <w:top w:val="none" w:sz="0" w:space="0" w:color="auto"/>
                    <w:left w:val="none" w:sz="0" w:space="0" w:color="auto"/>
                    <w:bottom w:val="none" w:sz="0" w:space="0" w:color="auto"/>
                    <w:right w:val="none" w:sz="0" w:space="0" w:color="auto"/>
                  </w:divBdr>
                </w:div>
                <w:div w:id="860431560">
                  <w:marLeft w:val="0"/>
                  <w:marRight w:val="0"/>
                  <w:marTop w:val="0"/>
                  <w:marBottom w:val="0"/>
                  <w:divBdr>
                    <w:top w:val="none" w:sz="0" w:space="0" w:color="auto"/>
                    <w:left w:val="none" w:sz="0" w:space="0" w:color="auto"/>
                    <w:bottom w:val="none" w:sz="0" w:space="0" w:color="auto"/>
                    <w:right w:val="none" w:sz="0" w:space="0" w:color="auto"/>
                  </w:divBdr>
                </w:div>
                <w:div w:id="934166458">
                  <w:marLeft w:val="0"/>
                  <w:marRight w:val="0"/>
                  <w:marTop w:val="0"/>
                  <w:marBottom w:val="0"/>
                  <w:divBdr>
                    <w:top w:val="none" w:sz="0" w:space="0" w:color="auto"/>
                    <w:left w:val="none" w:sz="0" w:space="0" w:color="auto"/>
                    <w:bottom w:val="none" w:sz="0" w:space="0" w:color="auto"/>
                    <w:right w:val="none" w:sz="0" w:space="0" w:color="auto"/>
                  </w:divBdr>
                </w:div>
                <w:div w:id="948507540">
                  <w:marLeft w:val="0"/>
                  <w:marRight w:val="0"/>
                  <w:marTop w:val="0"/>
                  <w:marBottom w:val="0"/>
                  <w:divBdr>
                    <w:top w:val="none" w:sz="0" w:space="0" w:color="auto"/>
                    <w:left w:val="none" w:sz="0" w:space="0" w:color="auto"/>
                    <w:bottom w:val="none" w:sz="0" w:space="0" w:color="auto"/>
                    <w:right w:val="none" w:sz="0" w:space="0" w:color="auto"/>
                  </w:divBdr>
                </w:div>
                <w:div w:id="979384409">
                  <w:marLeft w:val="0"/>
                  <w:marRight w:val="0"/>
                  <w:marTop w:val="0"/>
                  <w:marBottom w:val="0"/>
                  <w:divBdr>
                    <w:top w:val="none" w:sz="0" w:space="0" w:color="auto"/>
                    <w:left w:val="none" w:sz="0" w:space="0" w:color="auto"/>
                    <w:bottom w:val="none" w:sz="0" w:space="0" w:color="auto"/>
                    <w:right w:val="none" w:sz="0" w:space="0" w:color="auto"/>
                  </w:divBdr>
                </w:div>
                <w:div w:id="1066804108">
                  <w:marLeft w:val="0"/>
                  <w:marRight w:val="0"/>
                  <w:marTop w:val="0"/>
                  <w:marBottom w:val="0"/>
                  <w:divBdr>
                    <w:top w:val="none" w:sz="0" w:space="0" w:color="auto"/>
                    <w:left w:val="none" w:sz="0" w:space="0" w:color="auto"/>
                    <w:bottom w:val="none" w:sz="0" w:space="0" w:color="auto"/>
                    <w:right w:val="none" w:sz="0" w:space="0" w:color="auto"/>
                  </w:divBdr>
                </w:div>
                <w:div w:id="1166744285">
                  <w:marLeft w:val="0"/>
                  <w:marRight w:val="0"/>
                  <w:marTop w:val="0"/>
                  <w:marBottom w:val="0"/>
                  <w:divBdr>
                    <w:top w:val="none" w:sz="0" w:space="0" w:color="auto"/>
                    <w:left w:val="none" w:sz="0" w:space="0" w:color="auto"/>
                    <w:bottom w:val="none" w:sz="0" w:space="0" w:color="auto"/>
                    <w:right w:val="none" w:sz="0" w:space="0" w:color="auto"/>
                  </w:divBdr>
                </w:div>
                <w:div w:id="1236476184">
                  <w:marLeft w:val="0"/>
                  <w:marRight w:val="0"/>
                  <w:marTop w:val="0"/>
                  <w:marBottom w:val="0"/>
                  <w:divBdr>
                    <w:top w:val="none" w:sz="0" w:space="0" w:color="auto"/>
                    <w:left w:val="none" w:sz="0" w:space="0" w:color="auto"/>
                    <w:bottom w:val="none" w:sz="0" w:space="0" w:color="auto"/>
                    <w:right w:val="none" w:sz="0" w:space="0" w:color="auto"/>
                  </w:divBdr>
                </w:div>
                <w:div w:id="1256405839">
                  <w:marLeft w:val="0"/>
                  <w:marRight w:val="0"/>
                  <w:marTop w:val="0"/>
                  <w:marBottom w:val="0"/>
                  <w:divBdr>
                    <w:top w:val="none" w:sz="0" w:space="0" w:color="auto"/>
                    <w:left w:val="none" w:sz="0" w:space="0" w:color="auto"/>
                    <w:bottom w:val="none" w:sz="0" w:space="0" w:color="auto"/>
                    <w:right w:val="none" w:sz="0" w:space="0" w:color="auto"/>
                  </w:divBdr>
                </w:div>
                <w:div w:id="1295212808">
                  <w:marLeft w:val="0"/>
                  <w:marRight w:val="0"/>
                  <w:marTop w:val="0"/>
                  <w:marBottom w:val="0"/>
                  <w:divBdr>
                    <w:top w:val="none" w:sz="0" w:space="0" w:color="auto"/>
                    <w:left w:val="none" w:sz="0" w:space="0" w:color="auto"/>
                    <w:bottom w:val="none" w:sz="0" w:space="0" w:color="auto"/>
                    <w:right w:val="none" w:sz="0" w:space="0" w:color="auto"/>
                  </w:divBdr>
                </w:div>
                <w:div w:id="1469545052">
                  <w:marLeft w:val="0"/>
                  <w:marRight w:val="0"/>
                  <w:marTop w:val="0"/>
                  <w:marBottom w:val="0"/>
                  <w:divBdr>
                    <w:top w:val="none" w:sz="0" w:space="0" w:color="auto"/>
                    <w:left w:val="none" w:sz="0" w:space="0" w:color="auto"/>
                    <w:bottom w:val="none" w:sz="0" w:space="0" w:color="auto"/>
                    <w:right w:val="none" w:sz="0" w:space="0" w:color="auto"/>
                  </w:divBdr>
                </w:div>
                <w:div w:id="1536848049">
                  <w:marLeft w:val="0"/>
                  <w:marRight w:val="0"/>
                  <w:marTop w:val="0"/>
                  <w:marBottom w:val="0"/>
                  <w:divBdr>
                    <w:top w:val="none" w:sz="0" w:space="0" w:color="auto"/>
                    <w:left w:val="none" w:sz="0" w:space="0" w:color="auto"/>
                    <w:bottom w:val="none" w:sz="0" w:space="0" w:color="auto"/>
                    <w:right w:val="none" w:sz="0" w:space="0" w:color="auto"/>
                  </w:divBdr>
                </w:div>
                <w:div w:id="1545486477">
                  <w:marLeft w:val="0"/>
                  <w:marRight w:val="0"/>
                  <w:marTop w:val="0"/>
                  <w:marBottom w:val="0"/>
                  <w:divBdr>
                    <w:top w:val="none" w:sz="0" w:space="0" w:color="auto"/>
                    <w:left w:val="none" w:sz="0" w:space="0" w:color="auto"/>
                    <w:bottom w:val="none" w:sz="0" w:space="0" w:color="auto"/>
                    <w:right w:val="none" w:sz="0" w:space="0" w:color="auto"/>
                  </w:divBdr>
                </w:div>
                <w:div w:id="1641958826">
                  <w:marLeft w:val="0"/>
                  <w:marRight w:val="0"/>
                  <w:marTop w:val="0"/>
                  <w:marBottom w:val="0"/>
                  <w:divBdr>
                    <w:top w:val="none" w:sz="0" w:space="0" w:color="auto"/>
                    <w:left w:val="none" w:sz="0" w:space="0" w:color="auto"/>
                    <w:bottom w:val="none" w:sz="0" w:space="0" w:color="auto"/>
                    <w:right w:val="none" w:sz="0" w:space="0" w:color="auto"/>
                  </w:divBdr>
                </w:div>
                <w:div w:id="1660964225">
                  <w:marLeft w:val="0"/>
                  <w:marRight w:val="0"/>
                  <w:marTop w:val="0"/>
                  <w:marBottom w:val="0"/>
                  <w:divBdr>
                    <w:top w:val="none" w:sz="0" w:space="0" w:color="auto"/>
                    <w:left w:val="none" w:sz="0" w:space="0" w:color="auto"/>
                    <w:bottom w:val="none" w:sz="0" w:space="0" w:color="auto"/>
                    <w:right w:val="none" w:sz="0" w:space="0" w:color="auto"/>
                  </w:divBdr>
                </w:div>
                <w:div w:id="1667972902">
                  <w:marLeft w:val="0"/>
                  <w:marRight w:val="0"/>
                  <w:marTop w:val="0"/>
                  <w:marBottom w:val="0"/>
                  <w:divBdr>
                    <w:top w:val="none" w:sz="0" w:space="0" w:color="auto"/>
                    <w:left w:val="none" w:sz="0" w:space="0" w:color="auto"/>
                    <w:bottom w:val="none" w:sz="0" w:space="0" w:color="auto"/>
                    <w:right w:val="none" w:sz="0" w:space="0" w:color="auto"/>
                  </w:divBdr>
                </w:div>
                <w:div w:id="1752045464">
                  <w:marLeft w:val="0"/>
                  <w:marRight w:val="0"/>
                  <w:marTop w:val="0"/>
                  <w:marBottom w:val="0"/>
                  <w:divBdr>
                    <w:top w:val="none" w:sz="0" w:space="0" w:color="auto"/>
                    <w:left w:val="none" w:sz="0" w:space="0" w:color="auto"/>
                    <w:bottom w:val="none" w:sz="0" w:space="0" w:color="auto"/>
                    <w:right w:val="none" w:sz="0" w:space="0" w:color="auto"/>
                  </w:divBdr>
                </w:div>
                <w:div w:id="1815876416">
                  <w:marLeft w:val="0"/>
                  <w:marRight w:val="0"/>
                  <w:marTop w:val="0"/>
                  <w:marBottom w:val="0"/>
                  <w:divBdr>
                    <w:top w:val="none" w:sz="0" w:space="0" w:color="auto"/>
                    <w:left w:val="none" w:sz="0" w:space="0" w:color="auto"/>
                    <w:bottom w:val="none" w:sz="0" w:space="0" w:color="auto"/>
                    <w:right w:val="none" w:sz="0" w:space="0" w:color="auto"/>
                  </w:divBdr>
                </w:div>
                <w:div w:id="1866404215">
                  <w:marLeft w:val="0"/>
                  <w:marRight w:val="0"/>
                  <w:marTop w:val="0"/>
                  <w:marBottom w:val="0"/>
                  <w:divBdr>
                    <w:top w:val="none" w:sz="0" w:space="0" w:color="auto"/>
                    <w:left w:val="none" w:sz="0" w:space="0" w:color="auto"/>
                    <w:bottom w:val="none" w:sz="0" w:space="0" w:color="auto"/>
                    <w:right w:val="none" w:sz="0" w:space="0" w:color="auto"/>
                  </w:divBdr>
                </w:div>
                <w:div w:id="1889875064">
                  <w:marLeft w:val="0"/>
                  <w:marRight w:val="0"/>
                  <w:marTop w:val="0"/>
                  <w:marBottom w:val="0"/>
                  <w:divBdr>
                    <w:top w:val="none" w:sz="0" w:space="0" w:color="auto"/>
                    <w:left w:val="none" w:sz="0" w:space="0" w:color="auto"/>
                    <w:bottom w:val="none" w:sz="0" w:space="0" w:color="auto"/>
                    <w:right w:val="none" w:sz="0" w:space="0" w:color="auto"/>
                  </w:divBdr>
                </w:div>
                <w:div w:id="1959874361">
                  <w:marLeft w:val="0"/>
                  <w:marRight w:val="0"/>
                  <w:marTop w:val="0"/>
                  <w:marBottom w:val="0"/>
                  <w:divBdr>
                    <w:top w:val="none" w:sz="0" w:space="0" w:color="auto"/>
                    <w:left w:val="none" w:sz="0" w:space="0" w:color="auto"/>
                    <w:bottom w:val="none" w:sz="0" w:space="0" w:color="auto"/>
                    <w:right w:val="none" w:sz="0" w:space="0" w:color="auto"/>
                  </w:divBdr>
                </w:div>
                <w:div w:id="1994212108">
                  <w:marLeft w:val="0"/>
                  <w:marRight w:val="0"/>
                  <w:marTop w:val="0"/>
                  <w:marBottom w:val="0"/>
                  <w:divBdr>
                    <w:top w:val="none" w:sz="0" w:space="0" w:color="auto"/>
                    <w:left w:val="none" w:sz="0" w:space="0" w:color="auto"/>
                    <w:bottom w:val="none" w:sz="0" w:space="0" w:color="auto"/>
                    <w:right w:val="none" w:sz="0" w:space="0" w:color="auto"/>
                  </w:divBdr>
                </w:div>
                <w:div w:id="20500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1714369">
      <w:bodyDiv w:val="1"/>
      <w:marLeft w:val="0"/>
      <w:marRight w:val="0"/>
      <w:marTop w:val="0"/>
      <w:marBottom w:val="0"/>
      <w:divBdr>
        <w:top w:val="none" w:sz="0" w:space="0" w:color="auto"/>
        <w:left w:val="none" w:sz="0" w:space="0" w:color="auto"/>
        <w:bottom w:val="none" w:sz="0" w:space="0" w:color="auto"/>
        <w:right w:val="none" w:sz="0" w:space="0" w:color="auto"/>
      </w:divBdr>
      <w:divsChild>
        <w:div w:id="33238952">
          <w:marLeft w:val="0"/>
          <w:marRight w:val="0"/>
          <w:marTop w:val="0"/>
          <w:marBottom w:val="0"/>
          <w:divBdr>
            <w:top w:val="none" w:sz="0" w:space="0" w:color="auto"/>
            <w:left w:val="none" w:sz="0" w:space="0" w:color="auto"/>
            <w:bottom w:val="none" w:sz="0" w:space="0" w:color="auto"/>
            <w:right w:val="none" w:sz="0" w:space="0" w:color="auto"/>
          </w:divBdr>
        </w:div>
        <w:div w:id="81879980">
          <w:marLeft w:val="0"/>
          <w:marRight w:val="0"/>
          <w:marTop w:val="0"/>
          <w:marBottom w:val="0"/>
          <w:divBdr>
            <w:top w:val="none" w:sz="0" w:space="0" w:color="auto"/>
            <w:left w:val="none" w:sz="0" w:space="0" w:color="auto"/>
            <w:bottom w:val="none" w:sz="0" w:space="0" w:color="auto"/>
            <w:right w:val="none" w:sz="0" w:space="0" w:color="auto"/>
          </w:divBdr>
          <w:divsChild>
            <w:div w:id="1805732793">
              <w:marLeft w:val="0"/>
              <w:marRight w:val="0"/>
              <w:marTop w:val="0"/>
              <w:marBottom w:val="0"/>
              <w:divBdr>
                <w:top w:val="none" w:sz="0" w:space="0" w:color="auto"/>
                <w:left w:val="none" w:sz="0" w:space="0" w:color="auto"/>
                <w:bottom w:val="none" w:sz="0" w:space="0" w:color="auto"/>
                <w:right w:val="none" w:sz="0" w:space="0" w:color="auto"/>
              </w:divBdr>
              <w:divsChild>
                <w:div w:id="105539572">
                  <w:marLeft w:val="0"/>
                  <w:marRight w:val="0"/>
                  <w:marTop w:val="0"/>
                  <w:marBottom w:val="0"/>
                  <w:divBdr>
                    <w:top w:val="none" w:sz="0" w:space="0" w:color="auto"/>
                    <w:left w:val="none" w:sz="0" w:space="0" w:color="auto"/>
                    <w:bottom w:val="none" w:sz="0" w:space="0" w:color="auto"/>
                    <w:right w:val="none" w:sz="0" w:space="0" w:color="auto"/>
                  </w:divBdr>
                </w:div>
                <w:div w:id="657149442">
                  <w:marLeft w:val="0"/>
                  <w:marRight w:val="0"/>
                  <w:marTop w:val="0"/>
                  <w:marBottom w:val="0"/>
                  <w:divBdr>
                    <w:top w:val="none" w:sz="0" w:space="0" w:color="auto"/>
                    <w:left w:val="none" w:sz="0" w:space="0" w:color="auto"/>
                    <w:bottom w:val="none" w:sz="0" w:space="0" w:color="auto"/>
                    <w:right w:val="none" w:sz="0" w:space="0" w:color="auto"/>
                  </w:divBdr>
                </w:div>
                <w:div w:id="760102001">
                  <w:marLeft w:val="0"/>
                  <w:marRight w:val="0"/>
                  <w:marTop w:val="0"/>
                  <w:marBottom w:val="0"/>
                  <w:divBdr>
                    <w:top w:val="none" w:sz="0" w:space="0" w:color="auto"/>
                    <w:left w:val="none" w:sz="0" w:space="0" w:color="auto"/>
                    <w:bottom w:val="none" w:sz="0" w:space="0" w:color="auto"/>
                    <w:right w:val="none" w:sz="0" w:space="0" w:color="auto"/>
                  </w:divBdr>
                </w:div>
                <w:div w:id="1173840188">
                  <w:marLeft w:val="0"/>
                  <w:marRight w:val="0"/>
                  <w:marTop w:val="0"/>
                  <w:marBottom w:val="0"/>
                  <w:divBdr>
                    <w:top w:val="none" w:sz="0" w:space="0" w:color="auto"/>
                    <w:left w:val="none" w:sz="0" w:space="0" w:color="auto"/>
                    <w:bottom w:val="none" w:sz="0" w:space="0" w:color="auto"/>
                    <w:right w:val="none" w:sz="0" w:space="0" w:color="auto"/>
                  </w:divBdr>
                </w:div>
                <w:div w:id="1188983456">
                  <w:marLeft w:val="0"/>
                  <w:marRight w:val="0"/>
                  <w:marTop w:val="0"/>
                  <w:marBottom w:val="0"/>
                  <w:divBdr>
                    <w:top w:val="none" w:sz="0" w:space="0" w:color="auto"/>
                    <w:left w:val="none" w:sz="0" w:space="0" w:color="auto"/>
                    <w:bottom w:val="none" w:sz="0" w:space="0" w:color="auto"/>
                    <w:right w:val="none" w:sz="0" w:space="0" w:color="auto"/>
                  </w:divBdr>
                </w:div>
                <w:div w:id="13600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1178">
          <w:marLeft w:val="0"/>
          <w:marRight w:val="0"/>
          <w:marTop w:val="0"/>
          <w:marBottom w:val="0"/>
          <w:divBdr>
            <w:top w:val="none" w:sz="0" w:space="0" w:color="auto"/>
            <w:left w:val="none" w:sz="0" w:space="0" w:color="auto"/>
            <w:bottom w:val="none" w:sz="0" w:space="0" w:color="auto"/>
            <w:right w:val="none" w:sz="0" w:space="0" w:color="auto"/>
          </w:divBdr>
        </w:div>
        <w:div w:id="594871855">
          <w:marLeft w:val="0"/>
          <w:marRight w:val="0"/>
          <w:marTop w:val="0"/>
          <w:marBottom w:val="0"/>
          <w:divBdr>
            <w:top w:val="none" w:sz="0" w:space="0" w:color="auto"/>
            <w:left w:val="none" w:sz="0" w:space="0" w:color="auto"/>
            <w:bottom w:val="none" w:sz="0" w:space="0" w:color="auto"/>
            <w:right w:val="none" w:sz="0" w:space="0" w:color="auto"/>
          </w:divBdr>
        </w:div>
        <w:div w:id="610167109">
          <w:marLeft w:val="0"/>
          <w:marRight w:val="0"/>
          <w:marTop w:val="0"/>
          <w:marBottom w:val="0"/>
          <w:divBdr>
            <w:top w:val="none" w:sz="0" w:space="0" w:color="auto"/>
            <w:left w:val="none" w:sz="0" w:space="0" w:color="auto"/>
            <w:bottom w:val="none" w:sz="0" w:space="0" w:color="auto"/>
            <w:right w:val="none" w:sz="0" w:space="0" w:color="auto"/>
          </w:divBdr>
        </w:div>
        <w:div w:id="645551369">
          <w:marLeft w:val="0"/>
          <w:marRight w:val="0"/>
          <w:marTop w:val="0"/>
          <w:marBottom w:val="0"/>
          <w:divBdr>
            <w:top w:val="none" w:sz="0" w:space="0" w:color="auto"/>
            <w:left w:val="none" w:sz="0" w:space="0" w:color="auto"/>
            <w:bottom w:val="none" w:sz="0" w:space="0" w:color="auto"/>
            <w:right w:val="none" w:sz="0" w:space="0" w:color="auto"/>
          </w:divBdr>
        </w:div>
        <w:div w:id="747776568">
          <w:marLeft w:val="0"/>
          <w:marRight w:val="0"/>
          <w:marTop w:val="0"/>
          <w:marBottom w:val="0"/>
          <w:divBdr>
            <w:top w:val="none" w:sz="0" w:space="0" w:color="auto"/>
            <w:left w:val="none" w:sz="0" w:space="0" w:color="auto"/>
            <w:bottom w:val="none" w:sz="0" w:space="0" w:color="auto"/>
            <w:right w:val="none" w:sz="0" w:space="0" w:color="auto"/>
          </w:divBdr>
        </w:div>
        <w:div w:id="752705672">
          <w:marLeft w:val="0"/>
          <w:marRight w:val="0"/>
          <w:marTop w:val="0"/>
          <w:marBottom w:val="0"/>
          <w:divBdr>
            <w:top w:val="none" w:sz="0" w:space="0" w:color="auto"/>
            <w:left w:val="none" w:sz="0" w:space="0" w:color="auto"/>
            <w:bottom w:val="none" w:sz="0" w:space="0" w:color="auto"/>
            <w:right w:val="none" w:sz="0" w:space="0" w:color="auto"/>
          </w:divBdr>
        </w:div>
        <w:div w:id="1051885292">
          <w:marLeft w:val="0"/>
          <w:marRight w:val="0"/>
          <w:marTop w:val="0"/>
          <w:marBottom w:val="0"/>
          <w:divBdr>
            <w:top w:val="none" w:sz="0" w:space="0" w:color="auto"/>
            <w:left w:val="none" w:sz="0" w:space="0" w:color="auto"/>
            <w:bottom w:val="none" w:sz="0" w:space="0" w:color="auto"/>
            <w:right w:val="none" w:sz="0" w:space="0" w:color="auto"/>
          </w:divBdr>
        </w:div>
        <w:div w:id="1115103190">
          <w:marLeft w:val="0"/>
          <w:marRight w:val="0"/>
          <w:marTop w:val="0"/>
          <w:marBottom w:val="0"/>
          <w:divBdr>
            <w:top w:val="none" w:sz="0" w:space="0" w:color="auto"/>
            <w:left w:val="none" w:sz="0" w:space="0" w:color="auto"/>
            <w:bottom w:val="none" w:sz="0" w:space="0" w:color="auto"/>
            <w:right w:val="none" w:sz="0" w:space="0" w:color="auto"/>
          </w:divBdr>
        </w:div>
        <w:div w:id="1117988078">
          <w:marLeft w:val="0"/>
          <w:marRight w:val="0"/>
          <w:marTop w:val="0"/>
          <w:marBottom w:val="0"/>
          <w:divBdr>
            <w:top w:val="none" w:sz="0" w:space="0" w:color="auto"/>
            <w:left w:val="none" w:sz="0" w:space="0" w:color="auto"/>
            <w:bottom w:val="none" w:sz="0" w:space="0" w:color="auto"/>
            <w:right w:val="none" w:sz="0" w:space="0" w:color="auto"/>
          </w:divBdr>
          <w:divsChild>
            <w:div w:id="1566447646">
              <w:marLeft w:val="0"/>
              <w:marRight w:val="0"/>
              <w:marTop w:val="0"/>
              <w:marBottom w:val="0"/>
              <w:divBdr>
                <w:top w:val="none" w:sz="0" w:space="0" w:color="auto"/>
                <w:left w:val="none" w:sz="0" w:space="0" w:color="auto"/>
                <w:bottom w:val="none" w:sz="0" w:space="0" w:color="auto"/>
                <w:right w:val="none" w:sz="0" w:space="0" w:color="auto"/>
              </w:divBdr>
              <w:divsChild>
                <w:div w:id="84306672">
                  <w:marLeft w:val="0"/>
                  <w:marRight w:val="0"/>
                  <w:marTop w:val="0"/>
                  <w:marBottom w:val="0"/>
                  <w:divBdr>
                    <w:top w:val="none" w:sz="0" w:space="0" w:color="auto"/>
                    <w:left w:val="none" w:sz="0" w:space="0" w:color="auto"/>
                    <w:bottom w:val="none" w:sz="0" w:space="0" w:color="auto"/>
                    <w:right w:val="none" w:sz="0" w:space="0" w:color="auto"/>
                  </w:divBdr>
                </w:div>
                <w:div w:id="168182772">
                  <w:marLeft w:val="0"/>
                  <w:marRight w:val="0"/>
                  <w:marTop w:val="0"/>
                  <w:marBottom w:val="0"/>
                  <w:divBdr>
                    <w:top w:val="none" w:sz="0" w:space="0" w:color="auto"/>
                    <w:left w:val="none" w:sz="0" w:space="0" w:color="auto"/>
                    <w:bottom w:val="none" w:sz="0" w:space="0" w:color="auto"/>
                    <w:right w:val="none" w:sz="0" w:space="0" w:color="auto"/>
                  </w:divBdr>
                </w:div>
                <w:div w:id="366950632">
                  <w:marLeft w:val="0"/>
                  <w:marRight w:val="0"/>
                  <w:marTop w:val="0"/>
                  <w:marBottom w:val="0"/>
                  <w:divBdr>
                    <w:top w:val="none" w:sz="0" w:space="0" w:color="auto"/>
                    <w:left w:val="none" w:sz="0" w:space="0" w:color="auto"/>
                    <w:bottom w:val="none" w:sz="0" w:space="0" w:color="auto"/>
                    <w:right w:val="none" w:sz="0" w:space="0" w:color="auto"/>
                  </w:divBdr>
                </w:div>
                <w:div w:id="388192438">
                  <w:marLeft w:val="0"/>
                  <w:marRight w:val="0"/>
                  <w:marTop w:val="0"/>
                  <w:marBottom w:val="0"/>
                  <w:divBdr>
                    <w:top w:val="none" w:sz="0" w:space="0" w:color="auto"/>
                    <w:left w:val="none" w:sz="0" w:space="0" w:color="auto"/>
                    <w:bottom w:val="none" w:sz="0" w:space="0" w:color="auto"/>
                    <w:right w:val="none" w:sz="0" w:space="0" w:color="auto"/>
                  </w:divBdr>
                </w:div>
                <w:div w:id="472140391">
                  <w:marLeft w:val="0"/>
                  <w:marRight w:val="0"/>
                  <w:marTop w:val="0"/>
                  <w:marBottom w:val="0"/>
                  <w:divBdr>
                    <w:top w:val="none" w:sz="0" w:space="0" w:color="auto"/>
                    <w:left w:val="none" w:sz="0" w:space="0" w:color="auto"/>
                    <w:bottom w:val="none" w:sz="0" w:space="0" w:color="auto"/>
                    <w:right w:val="none" w:sz="0" w:space="0" w:color="auto"/>
                  </w:divBdr>
                </w:div>
                <w:div w:id="509030597">
                  <w:marLeft w:val="0"/>
                  <w:marRight w:val="0"/>
                  <w:marTop w:val="0"/>
                  <w:marBottom w:val="0"/>
                  <w:divBdr>
                    <w:top w:val="none" w:sz="0" w:space="0" w:color="auto"/>
                    <w:left w:val="none" w:sz="0" w:space="0" w:color="auto"/>
                    <w:bottom w:val="none" w:sz="0" w:space="0" w:color="auto"/>
                    <w:right w:val="none" w:sz="0" w:space="0" w:color="auto"/>
                  </w:divBdr>
                </w:div>
                <w:div w:id="545945822">
                  <w:marLeft w:val="0"/>
                  <w:marRight w:val="0"/>
                  <w:marTop w:val="0"/>
                  <w:marBottom w:val="0"/>
                  <w:divBdr>
                    <w:top w:val="none" w:sz="0" w:space="0" w:color="auto"/>
                    <w:left w:val="none" w:sz="0" w:space="0" w:color="auto"/>
                    <w:bottom w:val="none" w:sz="0" w:space="0" w:color="auto"/>
                    <w:right w:val="none" w:sz="0" w:space="0" w:color="auto"/>
                  </w:divBdr>
                </w:div>
                <w:div w:id="572089249">
                  <w:marLeft w:val="0"/>
                  <w:marRight w:val="0"/>
                  <w:marTop w:val="0"/>
                  <w:marBottom w:val="0"/>
                  <w:divBdr>
                    <w:top w:val="none" w:sz="0" w:space="0" w:color="auto"/>
                    <w:left w:val="none" w:sz="0" w:space="0" w:color="auto"/>
                    <w:bottom w:val="none" w:sz="0" w:space="0" w:color="auto"/>
                    <w:right w:val="none" w:sz="0" w:space="0" w:color="auto"/>
                  </w:divBdr>
                </w:div>
                <w:div w:id="621307355">
                  <w:marLeft w:val="0"/>
                  <w:marRight w:val="0"/>
                  <w:marTop w:val="0"/>
                  <w:marBottom w:val="0"/>
                  <w:divBdr>
                    <w:top w:val="none" w:sz="0" w:space="0" w:color="auto"/>
                    <w:left w:val="none" w:sz="0" w:space="0" w:color="auto"/>
                    <w:bottom w:val="none" w:sz="0" w:space="0" w:color="auto"/>
                    <w:right w:val="none" w:sz="0" w:space="0" w:color="auto"/>
                  </w:divBdr>
                </w:div>
                <w:div w:id="622929421">
                  <w:marLeft w:val="0"/>
                  <w:marRight w:val="0"/>
                  <w:marTop w:val="0"/>
                  <w:marBottom w:val="0"/>
                  <w:divBdr>
                    <w:top w:val="none" w:sz="0" w:space="0" w:color="auto"/>
                    <w:left w:val="none" w:sz="0" w:space="0" w:color="auto"/>
                    <w:bottom w:val="none" w:sz="0" w:space="0" w:color="auto"/>
                    <w:right w:val="none" w:sz="0" w:space="0" w:color="auto"/>
                  </w:divBdr>
                </w:div>
                <w:div w:id="679814709">
                  <w:marLeft w:val="0"/>
                  <w:marRight w:val="0"/>
                  <w:marTop w:val="0"/>
                  <w:marBottom w:val="0"/>
                  <w:divBdr>
                    <w:top w:val="none" w:sz="0" w:space="0" w:color="auto"/>
                    <w:left w:val="none" w:sz="0" w:space="0" w:color="auto"/>
                    <w:bottom w:val="none" w:sz="0" w:space="0" w:color="auto"/>
                    <w:right w:val="none" w:sz="0" w:space="0" w:color="auto"/>
                  </w:divBdr>
                </w:div>
                <w:div w:id="731778681">
                  <w:marLeft w:val="0"/>
                  <w:marRight w:val="0"/>
                  <w:marTop w:val="0"/>
                  <w:marBottom w:val="0"/>
                  <w:divBdr>
                    <w:top w:val="none" w:sz="0" w:space="0" w:color="auto"/>
                    <w:left w:val="none" w:sz="0" w:space="0" w:color="auto"/>
                    <w:bottom w:val="none" w:sz="0" w:space="0" w:color="auto"/>
                    <w:right w:val="none" w:sz="0" w:space="0" w:color="auto"/>
                  </w:divBdr>
                </w:div>
                <w:div w:id="828712041">
                  <w:marLeft w:val="0"/>
                  <w:marRight w:val="0"/>
                  <w:marTop w:val="0"/>
                  <w:marBottom w:val="0"/>
                  <w:divBdr>
                    <w:top w:val="none" w:sz="0" w:space="0" w:color="auto"/>
                    <w:left w:val="none" w:sz="0" w:space="0" w:color="auto"/>
                    <w:bottom w:val="none" w:sz="0" w:space="0" w:color="auto"/>
                    <w:right w:val="none" w:sz="0" w:space="0" w:color="auto"/>
                  </w:divBdr>
                </w:div>
                <w:div w:id="886995309">
                  <w:marLeft w:val="0"/>
                  <w:marRight w:val="0"/>
                  <w:marTop w:val="0"/>
                  <w:marBottom w:val="0"/>
                  <w:divBdr>
                    <w:top w:val="none" w:sz="0" w:space="0" w:color="auto"/>
                    <w:left w:val="none" w:sz="0" w:space="0" w:color="auto"/>
                    <w:bottom w:val="none" w:sz="0" w:space="0" w:color="auto"/>
                    <w:right w:val="none" w:sz="0" w:space="0" w:color="auto"/>
                  </w:divBdr>
                </w:div>
                <w:div w:id="939989219">
                  <w:marLeft w:val="0"/>
                  <w:marRight w:val="0"/>
                  <w:marTop w:val="0"/>
                  <w:marBottom w:val="0"/>
                  <w:divBdr>
                    <w:top w:val="none" w:sz="0" w:space="0" w:color="auto"/>
                    <w:left w:val="none" w:sz="0" w:space="0" w:color="auto"/>
                    <w:bottom w:val="none" w:sz="0" w:space="0" w:color="auto"/>
                    <w:right w:val="none" w:sz="0" w:space="0" w:color="auto"/>
                  </w:divBdr>
                </w:div>
                <w:div w:id="983389004">
                  <w:marLeft w:val="0"/>
                  <w:marRight w:val="0"/>
                  <w:marTop w:val="0"/>
                  <w:marBottom w:val="0"/>
                  <w:divBdr>
                    <w:top w:val="none" w:sz="0" w:space="0" w:color="auto"/>
                    <w:left w:val="none" w:sz="0" w:space="0" w:color="auto"/>
                    <w:bottom w:val="none" w:sz="0" w:space="0" w:color="auto"/>
                    <w:right w:val="none" w:sz="0" w:space="0" w:color="auto"/>
                  </w:divBdr>
                </w:div>
                <w:div w:id="990324945">
                  <w:marLeft w:val="0"/>
                  <w:marRight w:val="0"/>
                  <w:marTop w:val="0"/>
                  <w:marBottom w:val="0"/>
                  <w:divBdr>
                    <w:top w:val="none" w:sz="0" w:space="0" w:color="auto"/>
                    <w:left w:val="none" w:sz="0" w:space="0" w:color="auto"/>
                    <w:bottom w:val="none" w:sz="0" w:space="0" w:color="auto"/>
                    <w:right w:val="none" w:sz="0" w:space="0" w:color="auto"/>
                  </w:divBdr>
                </w:div>
                <w:div w:id="1015426723">
                  <w:marLeft w:val="0"/>
                  <w:marRight w:val="0"/>
                  <w:marTop w:val="0"/>
                  <w:marBottom w:val="0"/>
                  <w:divBdr>
                    <w:top w:val="none" w:sz="0" w:space="0" w:color="auto"/>
                    <w:left w:val="none" w:sz="0" w:space="0" w:color="auto"/>
                    <w:bottom w:val="none" w:sz="0" w:space="0" w:color="auto"/>
                    <w:right w:val="none" w:sz="0" w:space="0" w:color="auto"/>
                  </w:divBdr>
                </w:div>
                <w:div w:id="1052998816">
                  <w:marLeft w:val="0"/>
                  <w:marRight w:val="0"/>
                  <w:marTop w:val="0"/>
                  <w:marBottom w:val="0"/>
                  <w:divBdr>
                    <w:top w:val="none" w:sz="0" w:space="0" w:color="auto"/>
                    <w:left w:val="none" w:sz="0" w:space="0" w:color="auto"/>
                    <w:bottom w:val="none" w:sz="0" w:space="0" w:color="auto"/>
                    <w:right w:val="none" w:sz="0" w:space="0" w:color="auto"/>
                  </w:divBdr>
                </w:div>
                <w:div w:id="1085347020">
                  <w:marLeft w:val="0"/>
                  <w:marRight w:val="0"/>
                  <w:marTop w:val="0"/>
                  <w:marBottom w:val="0"/>
                  <w:divBdr>
                    <w:top w:val="none" w:sz="0" w:space="0" w:color="auto"/>
                    <w:left w:val="none" w:sz="0" w:space="0" w:color="auto"/>
                    <w:bottom w:val="none" w:sz="0" w:space="0" w:color="auto"/>
                    <w:right w:val="none" w:sz="0" w:space="0" w:color="auto"/>
                  </w:divBdr>
                </w:div>
                <w:div w:id="1093936844">
                  <w:marLeft w:val="0"/>
                  <w:marRight w:val="0"/>
                  <w:marTop w:val="0"/>
                  <w:marBottom w:val="0"/>
                  <w:divBdr>
                    <w:top w:val="none" w:sz="0" w:space="0" w:color="auto"/>
                    <w:left w:val="none" w:sz="0" w:space="0" w:color="auto"/>
                    <w:bottom w:val="none" w:sz="0" w:space="0" w:color="auto"/>
                    <w:right w:val="none" w:sz="0" w:space="0" w:color="auto"/>
                  </w:divBdr>
                </w:div>
                <w:div w:id="1103111714">
                  <w:marLeft w:val="0"/>
                  <w:marRight w:val="0"/>
                  <w:marTop w:val="0"/>
                  <w:marBottom w:val="0"/>
                  <w:divBdr>
                    <w:top w:val="none" w:sz="0" w:space="0" w:color="auto"/>
                    <w:left w:val="none" w:sz="0" w:space="0" w:color="auto"/>
                    <w:bottom w:val="none" w:sz="0" w:space="0" w:color="auto"/>
                    <w:right w:val="none" w:sz="0" w:space="0" w:color="auto"/>
                  </w:divBdr>
                </w:div>
                <w:div w:id="1126699822">
                  <w:marLeft w:val="0"/>
                  <w:marRight w:val="0"/>
                  <w:marTop w:val="0"/>
                  <w:marBottom w:val="0"/>
                  <w:divBdr>
                    <w:top w:val="none" w:sz="0" w:space="0" w:color="auto"/>
                    <w:left w:val="none" w:sz="0" w:space="0" w:color="auto"/>
                    <w:bottom w:val="none" w:sz="0" w:space="0" w:color="auto"/>
                    <w:right w:val="none" w:sz="0" w:space="0" w:color="auto"/>
                  </w:divBdr>
                </w:div>
                <w:div w:id="1194539353">
                  <w:marLeft w:val="0"/>
                  <w:marRight w:val="0"/>
                  <w:marTop w:val="0"/>
                  <w:marBottom w:val="0"/>
                  <w:divBdr>
                    <w:top w:val="none" w:sz="0" w:space="0" w:color="auto"/>
                    <w:left w:val="none" w:sz="0" w:space="0" w:color="auto"/>
                    <w:bottom w:val="none" w:sz="0" w:space="0" w:color="auto"/>
                    <w:right w:val="none" w:sz="0" w:space="0" w:color="auto"/>
                  </w:divBdr>
                </w:div>
                <w:div w:id="1264066835">
                  <w:marLeft w:val="0"/>
                  <w:marRight w:val="0"/>
                  <w:marTop w:val="0"/>
                  <w:marBottom w:val="0"/>
                  <w:divBdr>
                    <w:top w:val="none" w:sz="0" w:space="0" w:color="auto"/>
                    <w:left w:val="none" w:sz="0" w:space="0" w:color="auto"/>
                    <w:bottom w:val="none" w:sz="0" w:space="0" w:color="auto"/>
                    <w:right w:val="none" w:sz="0" w:space="0" w:color="auto"/>
                  </w:divBdr>
                </w:div>
                <w:div w:id="1322461586">
                  <w:marLeft w:val="0"/>
                  <w:marRight w:val="0"/>
                  <w:marTop w:val="0"/>
                  <w:marBottom w:val="0"/>
                  <w:divBdr>
                    <w:top w:val="none" w:sz="0" w:space="0" w:color="auto"/>
                    <w:left w:val="none" w:sz="0" w:space="0" w:color="auto"/>
                    <w:bottom w:val="none" w:sz="0" w:space="0" w:color="auto"/>
                    <w:right w:val="none" w:sz="0" w:space="0" w:color="auto"/>
                  </w:divBdr>
                </w:div>
                <w:div w:id="1370446381">
                  <w:marLeft w:val="0"/>
                  <w:marRight w:val="0"/>
                  <w:marTop w:val="0"/>
                  <w:marBottom w:val="0"/>
                  <w:divBdr>
                    <w:top w:val="none" w:sz="0" w:space="0" w:color="auto"/>
                    <w:left w:val="none" w:sz="0" w:space="0" w:color="auto"/>
                    <w:bottom w:val="none" w:sz="0" w:space="0" w:color="auto"/>
                    <w:right w:val="none" w:sz="0" w:space="0" w:color="auto"/>
                  </w:divBdr>
                </w:div>
                <w:div w:id="1371999644">
                  <w:marLeft w:val="0"/>
                  <w:marRight w:val="0"/>
                  <w:marTop w:val="0"/>
                  <w:marBottom w:val="0"/>
                  <w:divBdr>
                    <w:top w:val="none" w:sz="0" w:space="0" w:color="auto"/>
                    <w:left w:val="none" w:sz="0" w:space="0" w:color="auto"/>
                    <w:bottom w:val="none" w:sz="0" w:space="0" w:color="auto"/>
                    <w:right w:val="none" w:sz="0" w:space="0" w:color="auto"/>
                  </w:divBdr>
                </w:div>
                <w:div w:id="1420521846">
                  <w:marLeft w:val="0"/>
                  <w:marRight w:val="0"/>
                  <w:marTop w:val="0"/>
                  <w:marBottom w:val="0"/>
                  <w:divBdr>
                    <w:top w:val="none" w:sz="0" w:space="0" w:color="auto"/>
                    <w:left w:val="none" w:sz="0" w:space="0" w:color="auto"/>
                    <w:bottom w:val="none" w:sz="0" w:space="0" w:color="auto"/>
                    <w:right w:val="none" w:sz="0" w:space="0" w:color="auto"/>
                  </w:divBdr>
                </w:div>
                <w:div w:id="1521238096">
                  <w:marLeft w:val="0"/>
                  <w:marRight w:val="0"/>
                  <w:marTop w:val="0"/>
                  <w:marBottom w:val="0"/>
                  <w:divBdr>
                    <w:top w:val="none" w:sz="0" w:space="0" w:color="auto"/>
                    <w:left w:val="none" w:sz="0" w:space="0" w:color="auto"/>
                    <w:bottom w:val="none" w:sz="0" w:space="0" w:color="auto"/>
                    <w:right w:val="none" w:sz="0" w:space="0" w:color="auto"/>
                  </w:divBdr>
                </w:div>
                <w:div w:id="1527980967">
                  <w:marLeft w:val="0"/>
                  <w:marRight w:val="0"/>
                  <w:marTop w:val="0"/>
                  <w:marBottom w:val="0"/>
                  <w:divBdr>
                    <w:top w:val="none" w:sz="0" w:space="0" w:color="auto"/>
                    <w:left w:val="none" w:sz="0" w:space="0" w:color="auto"/>
                    <w:bottom w:val="none" w:sz="0" w:space="0" w:color="auto"/>
                    <w:right w:val="none" w:sz="0" w:space="0" w:color="auto"/>
                  </w:divBdr>
                </w:div>
                <w:div w:id="1555123006">
                  <w:marLeft w:val="0"/>
                  <w:marRight w:val="0"/>
                  <w:marTop w:val="0"/>
                  <w:marBottom w:val="0"/>
                  <w:divBdr>
                    <w:top w:val="none" w:sz="0" w:space="0" w:color="auto"/>
                    <w:left w:val="none" w:sz="0" w:space="0" w:color="auto"/>
                    <w:bottom w:val="none" w:sz="0" w:space="0" w:color="auto"/>
                    <w:right w:val="none" w:sz="0" w:space="0" w:color="auto"/>
                  </w:divBdr>
                </w:div>
                <w:div w:id="1559509339">
                  <w:marLeft w:val="0"/>
                  <w:marRight w:val="0"/>
                  <w:marTop w:val="0"/>
                  <w:marBottom w:val="0"/>
                  <w:divBdr>
                    <w:top w:val="none" w:sz="0" w:space="0" w:color="auto"/>
                    <w:left w:val="none" w:sz="0" w:space="0" w:color="auto"/>
                    <w:bottom w:val="none" w:sz="0" w:space="0" w:color="auto"/>
                    <w:right w:val="none" w:sz="0" w:space="0" w:color="auto"/>
                  </w:divBdr>
                </w:div>
                <w:div w:id="1583681571">
                  <w:marLeft w:val="0"/>
                  <w:marRight w:val="0"/>
                  <w:marTop w:val="0"/>
                  <w:marBottom w:val="0"/>
                  <w:divBdr>
                    <w:top w:val="none" w:sz="0" w:space="0" w:color="auto"/>
                    <w:left w:val="none" w:sz="0" w:space="0" w:color="auto"/>
                    <w:bottom w:val="none" w:sz="0" w:space="0" w:color="auto"/>
                    <w:right w:val="none" w:sz="0" w:space="0" w:color="auto"/>
                  </w:divBdr>
                </w:div>
                <w:div w:id="1641685783">
                  <w:marLeft w:val="0"/>
                  <w:marRight w:val="0"/>
                  <w:marTop w:val="0"/>
                  <w:marBottom w:val="0"/>
                  <w:divBdr>
                    <w:top w:val="none" w:sz="0" w:space="0" w:color="auto"/>
                    <w:left w:val="none" w:sz="0" w:space="0" w:color="auto"/>
                    <w:bottom w:val="none" w:sz="0" w:space="0" w:color="auto"/>
                    <w:right w:val="none" w:sz="0" w:space="0" w:color="auto"/>
                  </w:divBdr>
                </w:div>
                <w:div w:id="1689914230">
                  <w:marLeft w:val="0"/>
                  <w:marRight w:val="0"/>
                  <w:marTop w:val="0"/>
                  <w:marBottom w:val="0"/>
                  <w:divBdr>
                    <w:top w:val="none" w:sz="0" w:space="0" w:color="auto"/>
                    <w:left w:val="none" w:sz="0" w:space="0" w:color="auto"/>
                    <w:bottom w:val="none" w:sz="0" w:space="0" w:color="auto"/>
                    <w:right w:val="none" w:sz="0" w:space="0" w:color="auto"/>
                  </w:divBdr>
                </w:div>
                <w:div w:id="1718163836">
                  <w:marLeft w:val="0"/>
                  <w:marRight w:val="0"/>
                  <w:marTop w:val="0"/>
                  <w:marBottom w:val="0"/>
                  <w:divBdr>
                    <w:top w:val="none" w:sz="0" w:space="0" w:color="auto"/>
                    <w:left w:val="none" w:sz="0" w:space="0" w:color="auto"/>
                    <w:bottom w:val="none" w:sz="0" w:space="0" w:color="auto"/>
                    <w:right w:val="none" w:sz="0" w:space="0" w:color="auto"/>
                  </w:divBdr>
                </w:div>
                <w:div w:id="1735201037">
                  <w:marLeft w:val="0"/>
                  <w:marRight w:val="0"/>
                  <w:marTop w:val="0"/>
                  <w:marBottom w:val="0"/>
                  <w:divBdr>
                    <w:top w:val="none" w:sz="0" w:space="0" w:color="auto"/>
                    <w:left w:val="none" w:sz="0" w:space="0" w:color="auto"/>
                    <w:bottom w:val="none" w:sz="0" w:space="0" w:color="auto"/>
                    <w:right w:val="none" w:sz="0" w:space="0" w:color="auto"/>
                  </w:divBdr>
                </w:div>
                <w:div w:id="1827013871">
                  <w:marLeft w:val="0"/>
                  <w:marRight w:val="0"/>
                  <w:marTop w:val="0"/>
                  <w:marBottom w:val="0"/>
                  <w:divBdr>
                    <w:top w:val="none" w:sz="0" w:space="0" w:color="auto"/>
                    <w:left w:val="none" w:sz="0" w:space="0" w:color="auto"/>
                    <w:bottom w:val="none" w:sz="0" w:space="0" w:color="auto"/>
                    <w:right w:val="none" w:sz="0" w:space="0" w:color="auto"/>
                  </w:divBdr>
                </w:div>
                <w:div w:id="1850413512">
                  <w:marLeft w:val="0"/>
                  <w:marRight w:val="0"/>
                  <w:marTop w:val="0"/>
                  <w:marBottom w:val="0"/>
                  <w:divBdr>
                    <w:top w:val="none" w:sz="0" w:space="0" w:color="auto"/>
                    <w:left w:val="none" w:sz="0" w:space="0" w:color="auto"/>
                    <w:bottom w:val="none" w:sz="0" w:space="0" w:color="auto"/>
                    <w:right w:val="none" w:sz="0" w:space="0" w:color="auto"/>
                  </w:divBdr>
                </w:div>
                <w:div w:id="1938323949">
                  <w:marLeft w:val="0"/>
                  <w:marRight w:val="0"/>
                  <w:marTop w:val="0"/>
                  <w:marBottom w:val="0"/>
                  <w:divBdr>
                    <w:top w:val="none" w:sz="0" w:space="0" w:color="auto"/>
                    <w:left w:val="none" w:sz="0" w:space="0" w:color="auto"/>
                    <w:bottom w:val="none" w:sz="0" w:space="0" w:color="auto"/>
                    <w:right w:val="none" w:sz="0" w:space="0" w:color="auto"/>
                  </w:divBdr>
                </w:div>
                <w:div w:id="1970474179">
                  <w:marLeft w:val="0"/>
                  <w:marRight w:val="0"/>
                  <w:marTop w:val="0"/>
                  <w:marBottom w:val="0"/>
                  <w:divBdr>
                    <w:top w:val="none" w:sz="0" w:space="0" w:color="auto"/>
                    <w:left w:val="none" w:sz="0" w:space="0" w:color="auto"/>
                    <w:bottom w:val="none" w:sz="0" w:space="0" w:color="auto"/>
                    <w:right w:val="none" w:sz="0" w:space="0" w:color="auto"/>
                  </w:divBdr>
                </w:div>
                <w:div w:id="2005740532">
                  <w:marLeft w:val="0"/>
                  <w:marRight w:val="0"/>
                  <w:marTop w:val="0"/>
                  <w:marBottom w:val="0"/>
                  <w:divBdr>
                    <w:top w:val="none" w:sz="0" w:space="0" w:color="auto"/>
                    <w:left w:val="none" w:sz="0" w:space="0" w:color="auto"/>
                    <w:bottom w:val="none" w:sz="0" w:space="0" w:color="auto"/>
                    <w:right w:val="none" w:sz="0" w:space="0" w:color="auto"/>
                  </w:divBdr>
                </w:div>
                <w:div w:id="2105027406">
                  <w:marLeft w:val="0"/>
                  <w:marRight w:val="0"/>
                  <w:marTop w:val="0"/>
                  <w:marBottom w:val="0"/>
                  <w:divBdr>
                    <w:top w:val="none" w:sz="0" w:space="0" w:color="auto"/>
                    <w:left w:val="none" w:sz="0" w:space="0" w:color="auto"/>
                    <w:bottom w:val="none" w:sz="0" w:space="0" w:color="auto"/>
                    <w:right w:val="none" w:sz="0" w:space="0" w:color="auto"/>
                  </w:divBdr>
                </w:div>
                <w:div w:id="21414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4546">
          <w:marLeft w:val="0"/>
          <w:marRight w:val="0"/>
          <w:marTop w:val="0"/>
          <w:marBottom w:val="0"/>
          <w:divBdr>
            <w:top w:val="none" w:sz="0" w:space="0" w:color="auto"/>
            <w:left w:val="none" w:sz="0" w:space="0" w:color="auto"/>
            <w:bottom w:val="none" w:sz="0" w:space="0" w:color="auto"/>
            <w:right w:val="none" w:sz="0" w:space="0" w:color="auto"/>
          </w:divBdr>
        </w:div>
        <w:div w:id="1296909133">
          <w:marLeft w:val="0"/>
          <w:marRight w:val="0"/>
          <w:marTop w:val="0"/>
          <w:marBottom w:val="0"/>
          <w:divBdr>
            <w:top w:val="none" w:sz="0" w:space="0" w:color="auto"/>
            <w:left w:val="none" w:sz="0" w:space="0" w:color="auto"/>
            <w:bottom w:val="none" w:sz="0" w:space="0" w:color="auto"/>
            <w:right w:val="none" w:sz="0" w:space="0" w:color="auto"/>
          </w:divBdr>
        </w:div>
        <w:div w:id="1300643964">
          <w:marLeft w:val="0"/>
          <w:marRight w:val="0"/>
          <w:marTop w:val="0"/>
          <w:marBottom w:val="0"/>
          <w:divBdr>
            <w:top w:val="none" w:sz="0" w:space="0" w:color="auto"/>
            <w:left w:val="none" w:sz="0" w:space="0" w:color="auto"/>
            <w:bottom w:val="none" w:sz="0" w:space="0" w:color="auto"/>
            <w:right w:val="none" w:sz="0" w:space="0" w:color="auto"/>
          </w:divBdr>
        </w:div>
        <w:div w:id="1378896005">
          <w:marLeft w:val="0"/>
          <w:marRight w:val="0"/>
          <w:marTop w:val="0"/>
          <w:marBottom w:val="0"/>
          <w:divBdr>
            <w:top w:val="none" w:sz="0" w:space="0" w:color="auto"/>
            <w:left w:val="none" w:sz="0" w:space="0" w:color="auto"/>
            <w:bottom w:val="none" w:sz="0" w:space="0" w:color="auto"/>
            <w:right w:val="none" w:sz="0" w:space="0" w:color="auto"/>
          </w:divBdr>
        </w:div>
        <w:div w:id="1502696605">
          <w:marLeft w:val="0"/>
          <w:marRight w:val="0"/>
          <w:marTop w:val="0"/>
          <w:marBottom w:val="0"/>
          <w:divBdr>
            <w:top w:val="none" w:sz="0" w:space="0" w:color="auto"/>
            <w:left w:val="none" w:sz="0" w:space="0" w:color="auto"/>
            <w:bottom w:val="none" w:sz="0" w:space="0" w:color="auto"/>
            <w:right w:val="none" w:sz="0" w:space="0" w:color="auto"/>
          </w:divBdr>
        </w:div>
        <w:div w:id="1536771942">
          <w:marLeft w:val="0"/>
          <w:marRight w:val="0"/>
          <w:marTop w:val="0"/>
          <w:marBottom w:val="0"/>
          <w:divBdr>
            <w:top w:val="none" w:sz="0" w:space="0" w:color="auto"/>
            <w:left w:val="none" w:sz="0" w:space="0" w:color="auto"/>
            <w:bottom w:val="none" w:sz="0" w:space="0" w:color="auto"/>
            <w:right w:val="none" w:sz="0" w:space="0" w:color="auto"/>
          </w:divBdr>
        </w:div>
        <w:div w:id="1566262393">
          <w:marLeft w:val="0"/>
          <w:marRight w:val="0"/>
          <w:marTop w:val="0"/>
          <w:marBottom w:val="0"/>
          <w:divBdr>
            <w:top w:val="none" w:sz="0" w:space="0" w:color="auto"/>
            <w:left w:val="none" w:sz="0" w:space="0" w:color="auto"/>
            <w:bottom w:val="none" w:sz="0" w:space="0" w:color="auto"/>
            <w:right w:val="none" w:sz="0" w:space="0" w:color="auto"/>
          </w:divBdr>
          <w:divsChild>
            <w:div w:id="839351170">
              <w:marLeft w:val="0"/>
              <w:marRight w:val="0"/>
              <w:marTop w:val="0"/>
              <w:marBottom w:val="0"/>
              <w:divBdr>
                <w:top w:val="none" w:sz="0" w:space="0" w:color="auto"/>
                <w:left w:val="none" w:sz="0" w:space="0" w:color="auto"/>
                <w:bottom w:val="none" w:sz="0" w:space="0" w:color="auto"/>
                <w:right w:val="none" w:sz="0" w:space="0" w:color="auto"/>
              </w:divBdr>
              <w:divsChild>
                <w:div w:id="23756177">
                  <w:marLeft w:val="0"/>
                  <w:marRight w:val="0"/>
                  <w:marTop w:val="0"/>
                  <w:marBottom w:val="0"/>
                  <w:divBdr>
                    <w:top w:val="none" w:sz="0" w:space="0" w:color="auto"/>
                    <w:left w:val="none" w:sz="0" w:space="0" w:color="auto"/>
                    <w:bottom w:val="none" w:sz="0" w:space="0" w:color="auto"/>
                    <w:right w:val="none" w:sz="0" w:space="0" w:color="auto"/>
                  </w:divBdr>
                </w:div>
                <w:div w:id="32388122">
                  <w:marLeft w:val="0"/>
                  <w:marRight w:val="0"/>
                  <w:marTop w:val="0"/>
                  <w:marBottom w:val="0"/>
                  <w:divBdr>
                    <w:top w:val="none" w:sz="0" w:space="0" w:color="auto"/>
                    <w:left w:val="none" w:sz="0" w:space="0" w:color="auto"/>
                    <w:bottom w:val="none" w:sz="0" w:space="0" w:color="auto"/>
                    <w:right w:val="none" w:sz="0" w:space="0" w:color="auto"/>
                  </w:divBdr>
                </w:div>
                <w:div w:id="65304049">
                  <w:marLeft w:val="0"/>
                  <w:marRight w:val="0"/>
                  <w:marTop w:val="0"/>
                  <w:marBottom w:val="0"/>
                  <w:divBdr>
                    <w:top w:val="none" w:sz="0" w:space="0" w:color="auto"/>
                    <w:left w:val="none" w:sz="0" w:space="0" w:color="auto"/>
                    <w:bottom w:val="none" w:sz="0" w:space="0" w:color="auto"/>
                    <w:right w:val="none" w:sz="0" w:space="0" w:color="auto"/>
                  </w:divBdr>
                </w:div>
                <w:div w:id="88158361">
                  <w:marLeft w:val="0"/>
                  <w:marRight w:val="0"/>
                  <w:marTop w:val="0"/>
                  <w:marBottom w:val="0"/>
                  <w:divBdr>
                    <w:top w:val="none" w:sz="0" w:space="0" w:color="auto"/>
                    <w:left w:val="none" w:sz="0" w:space="0" w:color="auto"/>
                    <w:bottom w:val="none" w:sz="0" w:space="0" w:color="auto"/>
                    <w:right w:val="none" w:sz="0" w:space="0" w:color="auto"/>
                  </w:divBdr>
                </w:div>
                <w:div w:id="94862691">
                  <w:marLeft w:val="0"/>
                  <w:marRight w:val="0"/>
                  <w:marTop w:val="0"/>
                  <w:marBottom w:val="0"/>
                  <w:divBdr>
                    <w:top w:val="none" w:sz="0" w:space="0" w:color="auto"/>
                    <w:left w:val="none" w:sz="0" w:space="0" w:color="auto"/>
                    <w:bottom w:val="none" w:sz="0" w:space="0" w:color="auto"/>
                    <w:right w:val="none" w:sz="0" w:space="0" w:color="auto"/>
                  </w:divBdr>
                </w:div>
                <w:div w:id="234125417">
                  <w:marLeft w:val="0"/>
                  <w:marRight w:val="0"/>
                  <w:marTop w:val="0"/>
                  <w:marBottom w:val="0"/>
                  <w:divBdr>
                    <w:top w:val="none" w:sz="0" w:space="0" w:color="auto"/>
                    <w:left w:val="none" w:sz="0" w:space="0" w:color="auto"/>
                    <w:bottom w:val="none" w:sz="0" w:space="0" w:color="auto"/>
                    <w:right w:val="none" w:sz="0" w:space="0" w:color="auto"/>
                  </w:divBdr>
                </w:div>
                <w:div w:id="360251982">
                  <w:marLeft w:val="0"/>
                  <w:marRight w:val="0"/>
                  <w:marTop w:val="0"/>
                  <w:marBottom w:val="0"/>
                  <w:divBdr>
                    <w:top w:val="none" w:sz="0" w:space="0" w:color="auto"/>
                    <w:left w:val="none" w:sz="0" w:space="0" w:color="auto"/>
                    <w:bottom w:val="none" w:sz="0" w:space="0" w:color="auto"/>
                    <w:right w:val="none" w:sz="0" w:space="0" w:color="auto"/>
                  </w:divBdr>
                </w:div>
                <w:div w:id="512644887">
                  <w:marLeft w:val="0"/>
                  <w:marRight w:val="0"/>
                  <w:marTop w:val="0"/>
                  <w:marBottom w:val="0"/>
                  <w:divBdr>
                    <w:top w:val="none" w:sz="0" w:space="0" w:color="auto"/>
                    <w:left w:val="none" w:sz="0" w:space="0" w:color="auto"/>
                    <w:bottom w:val="none" w:sz="0" w:space="0" w:color="auto"/>
                    <w:right w:val="none" w:sz="0" w:space="0" w:color="auto"/>
                  </w:divBdr>
                </w:div>
                <w:div w:id="525489599">
                  <w:marLeft w:val="0"/>
                  <w:marRight w:val="0"/>
                  <w:marTop w:val="0"/>
                  <w:marBottom w:val="0"/>
                  <w:divBdr>
                    <w:top w:val="none" w:sz="0" w:space="0" w:color="auto"/>
                    <w:left w:val="none" w:sz="0" w:space="0" w:color="auto"/>
                    <w:bottom w:val="none" w:sz="0" w:space="0" w:color="auto"/>
                    <w:right w:val="none" w:sz="0" w:space="0" w:color="auto"/>
                  </w:divBdr>
                </w:div>
                <w:div w:id="534731454">
                  <w:marLeft w:val="0"/>
                  <w:marRight w:val="0"/>
                  <w:marTop w:val="0"/>
                  <w:marBottom w:val="0"/>
                  <w:divBdr>
                    <w:top w:val="none" w:sz="0" w:space="0" w:color="auto"/>
                    <w:left w:val="none" w:sz="0" w:space="0" w:color="auto"/>
                    <w:bottom w:val="none" w:sz="0" w:space="0" w:color="auto"/>
                    <w:right w:val="none" w:sz="0" w:space="0" w:color="auto"/>
                  </w:divBdr>
                </w:div>
                <w:div w:id="543370460">
                  <w:marLeft w:val="0"/>
                  <w:marRight w:val="0"/>
                  <w:marTop w:val="0"/>
                  <w:marBottom w:val="0"/>
                  <w:divBdr>
                    <w:top w:val="none" w:sz="0" w:space="0" w:color="auto"/>
                    <w:left w:val="none" w:sz="0" w:space="0" w:color="auto"/>
                    <w:bottom w:val="none" w:sz="0" w:space="0" w:color="auto"/>
                    <w:right w:val="none" w:sz="0" w:space="0" w:color="auto"/>
                  </w:divBdr>
                </w:div>
                <w:div w:id="567542884">
                  <w:marLeft w:val="0"/>
                  <w:marRight w:val="0"/>
                  <w:marTop w:val="0"/>
                  <w:marBottom w:val="0"/>
                  <w:divBdr>
                    <w:top w:val="none" w:sz="0" w:space="0" w:color="auto"/>
                    <w:left w:val="none" w:sz="0" w:space="0" w:color="auto"/>
                    <w:bottom w:val="none" w:sz="0" w:space="0" w:color="auto"/>
                    <w:right w:val="none" w:sz="0" w:space="0" w:color="auto"/>
                  </w:divBdr>
                </w:div>
                <w:div w:id="580914303">
                  <w:marLeft w:val="0"/>
                  <w:marRight w:val="0"/>
                  <w:marTop w:val="0"/>
                  <w:marBottom w:val="0"/>
                  <w:divBdr>
                    <w:top w:val="none" w:sz="0" w:space="0" w:color="auto"/>
                    <w:left w:val="none" w:sz="0" w:space="0" w:color="auto"/>
                    <w:bottom w:val="none" w:sz="0" w:space="0" w:color="auto"/>
                    <w:right w:val="none" w:sz="0" w:space="0" w:color="auto"/>
                  </w:divBdr>
                </w:div>
                <w:div w:id="596868596">
                  <w:marLeft w:val="0"/>
                  <w:marRight w:val="0"/>
                  <w:marTop w:val="0"/>
                  <w:marBottom w:val="0"/>
                  <w:divBdr>
                    <w:top w:val="none" w:sz="0" w:space="0" w:color="auto"/>
                    <w:left w:val="none" w:sz="0" w:space="0" w:color="auto"/>
                    <w:bottom w:val="none" w:sz="0" w:space="0" w:color="auto"/>
                    <w:right w:val="none" w:sz="0" w:space="0" w:color="auto"/>
                  </w:divBdr>
                </w:div>
                <w:div w:id="599216725">
                  <w:marLeft w:val="0"/>
                  <w:marRight w:val="0"/>
                  <w:marTop w:val="0"/>
                  <w:marBottom w:val="0"/>
                  <w:divBdr>
                    <w:top w:val="none" w:sz="0" w:space="0" w:color="auto"/>
                    <w:left w:val="none" w:sz="0" w:space="0" w:color="auto"/>
                    <w:bottom w:val="none" w:sz="0" w:space="0" w:color="auto"/>
                    <w:right w:val="none" w:sz="0" w:space="0" w:color="auto"/>
                  </w:divBdr>
                </w:div>
                <w:div w:id="617487866">
                  <w:marLeft w:val="0"/>
                  <w:marRight w:val="0"/>
                  <w:marTop w:val="0"/>
                  <w:marBottom w:val="0"/>
                  <w:divBdr>
                    <w:top w:val="none" w:sz="0" w:space="0" w:color="auto"/>
                    <w:left w:val="none" w:sz="0" w:space="0" w:color="auto"/>
                    <w:bottom w:val="none" w:sz="0" w:space="0" w:color="auto"/>
                    <w:right w:val="none" w:sz="0" w:space="0" w:color="auto"/>
                  </w:divBdr>
                </w:div>
                <w:div w:id="621614870">
                  <w:marLeft w:val="0"/>
                  <w:marRight w:val="0"/>
                  <w:marTop w:val="0"/>
                  <w:marBottom w:val="0"/>
                  <w:divBdr>
                    <w:top w:val="none" w:sz="0" w:space="0" w:color="auto"/>
                    <w:left w:val="none" w:sz="0" w:space="0" w:color="auto"/>
                    <w:bottom w:val="none" w:sz="0" w:space="0" w:color="auto"/>
                    <w:right w:val="none" w:sz="0" w:space="0" w:color="auto"/>
                  </w:divBdr>
                </w:div>
                <w:div w:id="669067471">
                  <w:marLeft w:val="0"/>
                  <w:marRight w:val="0"/>
                  <w:marTop w:val="0"/>
                  <w:marBottom w:val="0"/>
                  <w:divBdr>
                    <w:top w:val="none" w:sz="0" w:space="0" w:color="auto"/>
                    <w:left w:val="none" w:sz="0" w:space="0" w:color="auto"/>
                    <w:bottom w:val="none" w:sz="0" w:space="0" w:color="auto"/>
                    <w:right w:val="none" w:sz="0" w:space="0" w:color="auto"/>
                  </w:divBdr>
                </w:div>
                <w:div w:id="685592848">
                  <w:marLeft w:val="0"/>
                  <w:marRight w:val="0"/>
                  <w:marTop w:val="0"/>
                  <w:marBottom w:val="0"/>
                  <w:divBdr>
                    <w:top w:val="none" w:sz="0" w:space="0" w:color="auto"/>
                    <w:left w:val="none" w:sz="0" w:space="0" w:color="auto"/>
                    <w:bottom w:val="none" w:sz="0" w:space="0" w:color="auto"/>
                    <w:right w:val="none" w:sz="0" w:space="0" w:color="auto"/>
                  </w:divBdr>
                </w:div>
                <w:div w:id="928656766">
                  <w:marLeft w:val="0"/>
                  <w:marRight w:val="0"/>
                  <w:marTop w:val="0"/>
                  <w:marBottom w:val="0"/>
                  <w:divBdr>
                    <w:top w:val="none" w:sz="0" w:space="0" w:color="auto"/>
                    <w:left w:val="none" w:sz="0" w:space="0" w:color="auto"/>
                    <w:bottom w:val="none" w:sz="0" w:space="0" w:color="auto"/>
                    <w:right w:val="none" w:sz="0" w:space="0" w:color="auto"/>
                  </w:divBdr>
                </w:div>
                <w:div w:id="934438209">
                  <w:marLeft w:val="0"/>
                  <w:marRight w:val="0"/>
                  <w:marTop w:val="0"/>
                  <w:marBottom w:val="0"/>
                  <w:divBdr>
                    <w:top w:val="none" w:sz="0" w:space="0" w:color="auto"/>
                    <w:left w:val="none" w:sz="0" w:space="0" w:color="auto"/>
                    <w:bottom w:val="none" w:sz="0" w:space="0" w:color="auto"/>
                    <w:right w:val="none" w:sz="0" w:space="0" w:color="auto"/>
                  </w:divBdr>
                </w:div>
                <w:div w:id="936209570">
                  <w:marLeft w:val="0"/>
                  <w:marRight w:val="0"/>
                  <w:marTop w:val="0"/>
                  <w:marBottom w:val="0"/>
                  <w:divBdr>
                    <w:top w:val="none" w:sz="0" w:space="0" w:color="auto"/>
                    <w:left w:val="none" w:sz="0" w:space="0" w:color="auto"/>
                    <w:bottom w:val="none" w:sz="0" w:space="0" w:color="auto"/>
                    <w:right w:val="none" w:sz="0" w:space="0" w:color="auto"/>
                  </w:divBdr>
                </w:div>
                <w:div w:id="947614415">
                  <w:marLeft w:val="0"/>
                  <w:marRight w:val="0"/>
                  <w:marTop w:val="0"/>
                  <w:marBottom w:val="0"/>
                  <w:divBdr>
                    <w:top w:val="none" w:sz="0" w:space="0" w:color="auto"/>
                    <w:left w:val="none" w:sz="0" w:space="0" w:color="auto"/>
                    <w:bottom w:val="none" w:sz="0" w:space="0" w:color="auto"/>
                    <w:right w:val="none" w:sz="0" w:space="0" w:color="auto"/>
                  </w:divBdr>
                </w:div>
                <w:div w:id="982585435">
                  <w:marLeft w:val="0"/>
                  <w:marRight w:val="0"/>
                  <w:marTop w:val="0"/>
                  <w:marBottom w:val="0"/>
                  <w:divBdr>
                    <w:top w:val="none" w:sz="0" w:space="0" w:color="auto"/>
                    <w:left w:val="none" w:sz="0" w:space="0" w:color="auto"/>
                    <w:bottom w:val="none" w:sz="0" w:space="0" w:color="auto"/>
                    <w:right w:val="none" w:sz="0" w:space="0" w:color="auto"/>
                  </w:divBdr>
                </w:div>
                <w:div w:id="1030498474">
                  <w:marLeft w:val="0"/>
                  <w:marRight w:val="0"/>
                  <w:marTop w:val="0"/>
                  <w:marBottom w:val="0"/>
                  <w:divBdr>
                    <w:top w:val="none" w:sz="0" w:space="0" w:color="auto"/>
                    <w:left w:val="none" w:sz="0" w:space="0" w:color="auto"/>
                    <w:bottom w:val="none" w:sz="0" w:space="0" w:color="auto"/>
                    <w:right w:val="none" w:sz="0" w:space="0" w:color="auto"/>
                  </w:divBdr>
                </w:div>
                <w:div w:id="1068914956">
                  <w:marLeft w:val="0"/>
                  <w:marRight w:val="0"/>
                  <w:marTop w:val="0"/>
                  <w:marBottom w:val="0"/>
                  <w:divBdr>
                    <w:top w:val="none" w:sz="0" w:space="0" w:color="auto"/>
                    <w:left w:val="none" w:sz="0" w:space="0" w:color="auto"/>
                    <w:bottom w:val="none" w:sz="0" w:space="0" w:color="auto"/>
                    <w:right w:val="none" w:sz="0" w:space="0" w:color="auto"/>
                  </w:divBdr>
                </w:div>
                <w:div w:id="1193879508">
                  <w:marLeft w:val="0"/>
                  <w:marRight w:val="0"/>
                  <w:marTop w:val="0"/>
                  <w:marBottom w:val="0"/>
                  <w:divBdr>
                    <w:top w:val="none" w:sz="0" w:space="0" w:color="auto"/>
                    <w:left w:val="none" w:sz="0" w:space="0" w:color="auto"/>
                    <w:bottom w:val="none" w:sz="0" w:space="0" w:color="auto"/>
                    <w:right w:val="none" w:sz="0" w:space="0" w:color="auto"/>
                  </w:divBdr>
                </w:div>
                <w:div w:id="1231381874">
                  <w:marLeft w:val="0"/>
                  <w:marRight w:val="0"/>
                  <w:marTop w:val="0"/>
                  <w:marBottom w:val="0"/>
                  <w:divBdr>
                    <w:top w:val="none" w:sz="0" w:space="0" w:color="auto"/>
                    <w:left w:val="none" w:sz="0" w:space="0" w:color="auto"/>
                    <w:bottom w:val="none" w:sz="0" w:space="0" w:color="auto"/>
                    <w:right w:val="none" w:sz="0" w:space="0" w:color="auto"/>
                  </w:divBdr>
                </w:div>
                <w:div w:id="1231421524">
                  <w:marLeft w:val="0"/>
                  <w:marRight w:val="0"/>
                  <w:marTop w:val="0"/>
                  <w:marBottom w:val="0"/>
                  <w:divBdr>
                    <w:top w:val="none" w:sz="0" w:space="0" w:color="auto"/>
                    <w:left w:val="none" w:sz="0" w:space="0" w:color="auto"/>
                    <w:bottom w:val="none" w:sz="0" w:space="0" w:color="auto"/>
                    <w:right w:val="none" w:sz="0" w:space="0" w:color="auto"/>
                  </w:divBdr>
                </w:div>
                <w:div w:id="1299795699">
                  <w:marLeft w:val="0"/>
                  <w:marRight w:val="0"/>
                  <w:marTop w:val="0"/>
                  <w:marBottom w:val="0"/>
                  <w:divBdr>
                    <w:top w:val="none" w:sz="0" w:space="0" w:color="auto"/>
                    <w:left w:val="none" w:sz="0" w:space="0" w:color="auto"/>
                    <w:bottom w:val="none" w:sz="0" w:space="0" w:color="auto"/>
                    <w:right w:val="none" w:sz="0" w:space="0" w:color="auto"/>
                  </w:divBdr>
                </w:div>
                <w:div w:id="1354191612">
                  <w:marLeft w:val="0"/>
                  <w:marRight w:val="0"/>
                  <w:marTop w:val="0"/>
                  <w:marBottom w:val="0"/>
                  <w:divBdr>
                    <w:top w:val="none" w:sz="0" w:space="0" w:color="auto"/>
                    <w:left w:val="none" w:sz="0" w:space="0" w:color="auto"/>
                    <w:bottom w:val="none" w:sz="0" w:space="0" w:color="auto"/>
                    <w:right w:val="none" w:sz="0" w:space="0" w:color="auto"/>
                  </w:divBdr>
                </w:div>
                <w:div w:id="1357348280">
                  <w:marLeft w:val="0"/>
                  <w:marRight w:val="0"/>
                  <w:marTop w:val="0"/>
                  <w:marBottom w:val="0"/>
                  <w:divBdr>
                    <w:top w:val="none" w:sz="0" w:space="0" w:color="auto"/>
                    <w:left w:val="none" w:sz="0" w:space="0" w:color="auto"/>
                    <w:bottom w:val="none" w:sz="0" w:space="0" w:color="auto"/>
                    <w:right w:val="none" w:sz="0" w:space="0" w:color="auto"/>
                  </w:divBdr>
                </w:div>
                <w:div w:id="1420176320">
                  <w:marLeft w:val="0"/>
                  <w:marRight w:val="0"/>
                  <w:marTop w:val="0"/>
                  <w:marBottom w:val="0"/>
                  <w:divBdr>
                    <w:top w:val="none" w:sz="0" w:space="0" w:color="auto"/>
                    <w:left w:val="none" w:sz="0" w:space="0" w:color="auto"/>
                    <w:bottom w:val="none" w:sz="0" w:space="0" w:color="auto"/>
                    <w:right w:val="none" w:sz="0" w:space="0" w:color="auto"/>
                  </w:divBdr>
                </w:div>
                <w:div w:id="1435707700">
                  <w:marLeft w:val="0"/>
                  <w:marRight w:val="0"/>
                  <w:marTop w:val="0"/>
                  <w:marBottom w:val="0"/>
                  <w:divBdr>
                    <w:top w:val="none" w:sz="0" w:space="0" w:color="auto"/>
                    <w:left w:val="none" w:sz="0" w:space="0" w:color="auto"/>
                    <w:bottom w:val="none" w:sz="0" w:space="0" w:color="auto"/>
                    <w:right w:val="none" w:sz="0" w:space="0" w:color="auto"/>
                  </w:divBdr>
                </w:div>
                <w:div w:id="1441757804">
                  <w:marLeft w:val="0"/>
                  <w:marRight w:val="0"/>
                  <w:marTop w:val="0"/>
                  <w:marBottom w:val="0"/>
                  <w:divBdr>
                    <w:top w:val="none" w:sz="0" w:space="0" w:color="auto"/>
                    <w:left w:val="none" w:sz="0" w:space="0" w:color="auto"/>
                    <w:bottom w:val="none" w:sz="0" w:space="0" w:color="auto"/>
                    <w:right w:val="none" w:sz="0" w:space="0" w:color="auto"/>
                  </w:divBdr>
                </w:div>
                <w:div w:id="1542521928">
                  <w:marLeft w:val="0"/>
                  <w:marRight w:val="0"/>
                  <w:marTop w:val="0"/>
                  <w:marBottom w:val="0"/>
                  <w:divBdr>
                    <w:top w:val="none" w:sz="0" w:space="0" w:color="auto"/>
                    <w:left w:val="none" w:sz="0" w:space="0" w:color="auto"/>
                    <w:bottom w:val="none" w:sz="0" w:space="0" w:color="auto"/>
                    <w:right w:val="none" w:sz="0" w:space="0" w:color="auto"/>
                  </w:divBdr>
                </w:div>
                <w:div w:id="1608343260">
                  <w:marLeft w:val="0"/>
                  <w:marRight w:val="0"/>
                  <w:marTop w:val="0"/>
                  <w:marBottom w:val="0"/>
                  <w:divBdr>
                    <w:top w:val="none" w:sz="0" w:space="0" w:color="auto"/>
                    <w:left w:val="none" w:sz="0" w:space="0" w:color="auto"/>
                    <w:bottom w:val="none" w:sz="0" w:space="0" w:color="auto"/>
                    <w:right w:val="none" w:sz="0" w:space="0" w:color="auto"/>
                  </w:divBdr>
                </w:div>
                <w:div w:id="1614480570">
                  <w:marLeft w:val="0"/>
                  <w:marRight w:val="0"/>
                  <w:marTop w:val="0"/>
                  <w:marBottom w:val="0"/>
                  <w:divBdr>
                    <w:top w:val="none" w:sz="0" w:space="0" w:color="auto"/>
                    <w:left w:val="none" w:sz="0" w:space="0" w:color="auto"/>
                    <w:bottom w:val="none" w:sz="0" w:space="0" w:color="auto"/>
                    <w:right w:val="none" w:sz="0" w:space="0" w:color="auto"/>
                  </w:divBdr>
                </w:div>
                <w:div w:id="1669794665">
                  <w:marLeft w:val="0"/>
                  <w:marRight w:val="0"/>
                  <w:marTop w:val="0"/>
                  <w:marBottom w:val="0"/>
                  <w:divBdr>
                    <w:top w:val="none" w:sz="0" w:space="0" w:color="auto"/>
                    <w:left w:val="none" w:sz="0" w:space="0" w:color="auto"/>
                    <w:bottom w:val="none" w:sz="0" w:space="0" w:color="auto"/>
                    <w:right w:val="none" w:sz="0" w:space="0" w:color="auto"/>
                  </w:divBdr>
                </w:div>
                <w:div w:id="1672567738">
                  <w:marLeft w:val="0"/>
                  <w:marRight w:val="0"/>
                  <w:marTop w:val="0"/>
                  <w:marBottom w:val="0"/>
                  <w:divBdr>
                    <w:top w:val="none" w:sz="0" w:space="0" w:color="auto"/>
                    <w:left w:val="none" w:sz="0" w:space="0" w:color="auto"/>
                    <w:bottom w:val="none" w:sz="0" w:space="0" w:color="auto"/>
                    <w:right w:val="none" w:sz="0" w:space="0" w:color="auto"/>
                  </w:divBdr>
                </w:div>
                <w:div w:id="1677997608">
                  <w:marLeft w:val="0"/>
                  <w:marRight w:val="0"/>
                  <w:marTop w:val="0"/>
                  <w:marBottom w:val="0"/>
                  <w:divBdr>
                    <w:top w:val="none" w:sz="0" w:space="0" w:color="auto"/>
                    <w:left w:val="none" w:sz="0" w:space="0" w:color="auto"/>
                    <w:bottom w:val="none" w:sz="0" w:space="0" w:color="auto"/>
                    <w:right w:val="none" w:sz="0" w:space="0" w:color="auto"/>
                  </w:divBdr>
                </w:div>
                <w:div w:id="1831015544">
                  <w:marLeft w:val="0"/>
                  <w:marRight w:val="0"/>
                  <w:marTop w:val="0"/>
                  <w:marBottom w:val="0"/>
                  <w:divBdr>
                    <w:top w:val="none" w:sz="0" w:space="0" w:color="auto"/>
                    <w:left w:val="none" w:sz="0" w:space="0" w:color="auto"/>
                    <w:bottom w:val="none" w:sz="0" w:space="0" w:color="auto"/>
                    <w:right w:val="none" w:sz="0" w:space="0" w:color="auto"/>
                  </w:divBdr>
                </w:div>
                <w:div w:id="1839299667">
                  <w:marLeft w:val="0"/>
                  <w:marRight w:val="0"/>
                  <w:marTop w:val="0"/>
                  <w:marBottom w:val="0"/>
                  <w:divBdr>
                    <w:top w:val="none" w:sz="0" w:space="0" w:color="auto"/>
                    <w:left w:val="none" w:sz="0" w:space="0" w:color="auto"/>
                    <w:bottom w:val="none" w:sz="0" w:space="0" w:color="auto"/>
                    <w:right w:val="none" w:sz="0" w:space="0" w:color="auto"/>
                  </w:divBdr>
                </w:div>
                <w:div w:id="1954942405">
                  <w:marLeft w:val="0"/>
                  <w:marRight w:val="0"/>
                  <w:marTop w:val="0"/>
                  <w:marBottom w:val="0"/>
                  <w:divBdr>
                    <w:top w:val="none" w:sz="0" w:space="0" w:color="auto"/>
                    <w:left w:val="none" w:sz="0" w:space="0" w:color="auto"/>
                    <w:bottom w:val="none" w:sz="0" w:space="0" w:color="auto"/>
                    <w:right w:val="none" w:sz="0" w:space="0" w:color="auto"/>
                  </w:divBdr>
                </w:div>
                <w:div w:id="2004355941">
                  <w:marLeft w:val="0"/>
                  <w:marRight w:val="0"/>
                  <w:marTop w:val="0"/>
                  <w:marBottom w:val="0"/>
                  <w:divBdr>
                    <w:top w:val="none" w:sz="0" w:space="0" w:color="auto"/>
                    <w:left w:val="none" w:sz="0" w:space="0" w:color="auto"/>
                    <w:bottom w:val="none" w:sz="0" w:space="0" w:color="auto"/>
                    <w:right w:val="none" w:sz="0" w:space="0" w:color="auto"/>
                  </w:divBdr>
                </w:div>
                <w:div w:id="2104178029">
                  <w:marLeft w:val="0"/>
                  <w:marRight w:val="0"/>
                  <w:marTop w:val="0"/>
                  <w:marBottom w:val="0"/>
                  <w:divBdr>
                    <w:top w:val="none" w:sz="0" w:space="0" w:color="auto"/>
                    <w:left w:val="none" w:sz="0" w:space="0" w:color="auto"/>
                    <w:bottom w:val="none" w:sz="0" w:space="0" w:color="auto"/>
                    <w:right w:val="none" w:sz="0" w:space="0" w:color="auto"/>
                  </w:divBdr>
                </w:div>
                <w:div w:id="2134400639">
                  <w:marLeft w:val="0"/>
                  <w:marRight w:val="0"/>
                  <w:marTop w:val="0"/>
                  <w:marBottom w:val="0"/>
                  <w:divBdr>
                    <w:top w:val="none" w:sz="0" w:space="0" w:color="auto"/>
                    <w:left w:val="none" w:sz="0" w:space="0" w:color="auto"/>
                    <w:bottom w:val="none" w:sz="0" w:space="0" w:color="auto"/>
                    <w:right w:val="none" w:sz="0" w:space="0" w:color="auto"/>
                  </w:divBdr>
                </w:div>
                <w:div w:id="21438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8208">
          <w:marLeft w:val="0"/>
          <w:marRight w:val="0"/>
          <w:marTop w:val="0"/>
          <w:marBottom w:val="0"/>
          <w:divBdr>
            <w:top w:val="none" w:sz="0" w:space="0" w:color="auto"/>
            <w:left w:val="none" w:sz="0" w:space="0" w:color="auto"/>
            <w:bottom w:val="none" w:sz="0" w:space="0" w:color="auto"/>
            <w:right w:val="none" w:sz="0" w:space="0" w:color="auto"/>
          </w:divBdr>
        </w:div>
        <w:div w:id="1592081117">
          <w:marLeft w:val="0"/>
          <w:marRight w:val="0"/>
          <w:marTop w:val="0"/>
          <w:marBottom w:val="0"/>
          <w:divBdr>
            <w:top w:val="none" w:sz="0" w:space="0" w:color="auto"/>
            <w:left w:val="none" w:sz="0" w:space="0" w:color="auto"/>
            <w:bottom w:val="none" w:sz="0" w:space="0" w:color="auto"/>
            <w:right w:val="none" w:sz="0" w:space="0" w:color="auto"/>
          </w:divBdr>
        </w:div>
        <w:div w:id="1798252147">
          <w:marLeft w:val="0"/>
          <w:marRight w:val="0"/>
          <w:marTop w:val="0"/>
          <w:marBottom w:val="0"/>
          <w:divBdr>
            <w:top w:val="none" w:sz="0" w:space="0" w:color="auto"/>
            <w:left w:val="none" w:sz="0" w:space="0" w:color="auto"/>
            <w:bottom w:val="none" w:sz="0" w:space="0" w:color="auto"/>
            <w:right w:val="none" w:sz="0" w:space="0" w:color="auto"/>
          </w:divBdr>
          <w:divsChild>
            <w:div w:id="1859157637">
              <w:marLeft w:val="0"/>
              <w:marRight w:val="0"/>
              <w:marTop w:val="0"/>
              <w:marBottom w:val="0"/>
              <w:divBdr>
                <w:top w:val="none" w:sz="0" w:space="0" w:color="auto"/>
                <w:left w:val="none" w:sz="0" w:space="0" w:color="auto"/>
                <w:bottom w:val="none" w:sz="0" w:space="0" w:color="auto"/>
                <w:right w:val="none" w:sz="0" w:space="0" w:color="auto"/>
              </w:divBdr>
              <w:divsChild>
                <w:div w:id="9727635">
                  <w:marLeft w:val="0"/>
                  <w:marRight w:val="0"/>
                  <w:marTop w:val="0"/>
                  <w:marBottom w:val="0"/>
                  <w:divBdr>
                    <w:top w:val="none" w:sz="0" w:space="0" w:color="auto"/>
                    <w:left w:val="none" w:sz="0" w:space="0" w:color="auto"/>
                    <w:bottom w:val="none" w:sz="0" w:space="0" w:color="auto"/>
                    <w:right w:val="none" w:sz="0" w:space="0" w:color="auto"/>
                  </w:divBdr>
                </w:div>
                <w:div w:id="74253781">
                  <w:marLeft w:val="0"/>
                  <w:marRight w:val="0"/>
                  <w:marTop w:val="0"/>
                  <w:marBottom w:val="0"/>
                  <w:divBdr>
                    <w:top w:val="none" w:sz="0" w:space="0" w:color="auto"/>
                    <w:left w:val="none" w:sz="0" w:space="0" w:color="auto"/>
                    <w:bottom w:val="none" w:sz="0" w:space="0" w:color="auto"/>
                    <w:right w:val="none" w:sz="0" w:space="0" w:color="auto"/>
                  </w:divBdr>
                </w:div>
                <w:div w:id="120811862">
                  <w:marLeft w:val="0"/>
                  <w:marRight w:val="0"/>
                  <w:marTop w:val="0"/>
                  <w:marBottom w:val="0"/>
                  <w:divBdr>
                    <w:top w:val="none" w:sz="0" w:space="0" w:color="auto"/>
                    <w:left w:val="none" w:sz="0" w:space="0" w:color="auto"/>
                    <w:bottom w:val="none" w:sz="0" w:space="0" w:color="auto"/>
                    <w:right w:val="none" w:sz="0" w:space="0" w:color="auto"/>
                  </w:divBdr>
                </w:div>
                <w:div w:id="258028154">
                  <w:marLeft w:val="0"/>
                  <w:marRight w:val="0"/>
                  <w:marTop w:val="0"/>
                  <w:marBottom w:val="0"/>
                  <w:divBdr>
                    <w:top w:val="none" w:sz="0" w:space="0" w:color="auto"/>
                    <w:left w:val="none" w:sz="0" w:space="0" w:color="auto"/>
                    <w:bottom w:val="none" w:sz="0" w:space="0" w:color="auto"/>
                    <w:right w:val="none" w:sz="0" w:space="0" w:color="auto"/>
                  </w:divBdr>
                </w:div>
                <w:div w:id="323971358">
                  <w:marLeft w:val="0"/>
                  <w:marRight w:val="0"/>
                  <w:marTop w:val="0"/>
                  <w:marBottom w:val="0"/>
                  <w:divBdr>
                    <w:top w:val="none" w:sz="0" w:space="0" w:color="auto"/>
                    <w:left w:val="none" w:sz="0" w:space="0" w:color="auto"/>
                    <w:bottom w:val="none" w:sz="0" w:space="0" w:color="auto"/>
                    <w:right w:val="none" w:sz="0" w:space="0" w:color="auto"/>
                  </w:divBdr>
                </w:div>
                <w:div w:id="336201539">
                  <w:marLeft w:val="0"/>
                  <w:marRight w:val="0"/>
                  <w:marTop w:val="0"/>
                  <w:marBottom w:val="0"/>
                  <w:divBdr>
                    <w:top w:val="none" w:sz="0" w:space="0" w:color="auto"/>
                    <w:left w:val="none" w:sz="0" w:space="0" w:color="auto"/>
                    <w:bottom w:val="none" w:sz="0" w:space="0" w:color="auto"/>
                    <w:right w:val="none" w:sz="0" w:space="0" w:color="auto"/>
                  </w:divBdr>
                </w:div>
                <w:div w:id="375353653">
                  <w:marLeft w:val="0"/>
                  <w:marRight w:val="0"/>
                  <w:marTop w:val="0"/>
                  <w:marBottom w:val="0"/>
                  <w:divBdr>
                    <w:top w:val="none" w:sz="0" w:space="0" w:color="auto"/>
                    <w:left w:val="none" w:sz="0" w:space="0" w:color="auto"/>
                    <w:bottom w:val="none" w:sz="0" w:space="0" w:color="auto"/>
                    <w:right w:val="none" w:sz="0" w:space="0" w:color="auto"/>
                  </w:divBdr>
                </w:div>
                <w:div w:id="460076063">
                  <w:marLeft w:val="0"/>
                  <w:marRight w:val="0"/>
                  <w:marTop w:val="0"/>
                  <w:marBottom w:val="0"/>
                  <w:divBdr>
                    <w:top w:val="none" w:sz="0" w:space="0" w:color="auto"/>
                    <w:left w:val="none" w:sz="0" w:space="0" w:color="auto"/>
                    <w:bottom w:val="none" w:sz="0" w:space="0" w:color="auto"/>
                    <w:right w:val="none" w:sz="0" w:space="0" w:color="auto"/>
                  </w:divBdr>
                </w:div>
                <w:div w:id="483396124">
                  <w:marLeft w:val="0"/>
                  <w:marRight w:val="0"/>
                  <w:marTop w:val="0"/>
                  <w:marBottom w:val="0"/>
                  <w:divBdr>
                    <w:top w:val="none" w:sz="0" w:space="0" w:color="auto"/>
                    <w:left w:val="none" w:sz="0" w:space="0" w:color="auto"/>
                    <w:bottom w:val="none" w:sz="0" w:space="0" w:color="auto"/>
                    <w:right w:val="none" w:sz="0" w:space="0" w:color="auto"/>
                  </w:divBdr>
                </w:div>
                <w:div w:id="495263584">
                  <w:marLeft w:val="0"/>
                  <w:marRight w:val="0"/>
                  <w:marTop w:val="0"/>
                  <w:marBottom w:val="0"/>
                  <w:divBdr>
                    <w:top w:val="none" w:sz="0" w:space="0" w:color="auto"/>
                    <w:left w:val="none" w:sz="0" w:space="0" w:color="auto"/>
                    <w:bottom w:val="none" w:sz="0" w:space="0" w:color="auto"/>
                    <w:right w:val="none" w:sz="0" w:space="0" w:color="auto"/>
                  </w:divBdr>
                </w:div>
                <w:div w:id="576478925">
                  <w:marLeft w:val="0"/>
                  <w:marRight w:val="0"/>
                  <w:marTop w:val="0"/>
                  <w:marBottom w:val="0"/>
                  <w:divBdr>
                    <w:top w:val="none" w:sz="0" w:space="0" w:color="auto"/>
                    <w:left w:val="none" w:sz="0" w:space="0" w:color="auto"/>
                    <w:bottom w:val="none" w:sz="0" w:space="0" w:color="auto"/>
                    <w:right w:val="none" w:sz="0" w:space="0" w:color="auto"/>
                  </w:divBdr>
                </w:div>
                <w:div w:id="637958840">
                  <w:marLeft w:val="0"/>
                  <w:marRight w:val="0"/>
                  <w:marTop w:val="0"/>
                  <w:marBottom w:val="0"/>
                  <w:divBdr>
                    <w:top w:val="none" w:sz="0" w:space="0" w:color="auto"/>
                    <w:left w:val="none" w:sz="0" w:space="0" w:color="auto"/>
                    <w:bottom w:val="none" w:sz="0" w:space="0" w:color="auto"/>
                    <w:right w:val="none" w:sz="0" w:space="0" w:color="auto"/>
                  </w:divBdr>
                </w:div>
                <w:div w:id="640041680">
                  <w:marLeft w:val="0"/>
                  <w:marRight w:val="0"/>
                  <w:marTop w:val="0"/>
                  <w:marBottom w:val="0"/>
                  <w:divBdr>
                    <w:top w:val="none" w:sz="0" w:space="0" w:color="auto"/>
                    <w:left w:val="none" w:sz="0" w:space="0" w:color="auto"/>
                    <w:bottom w:val="none" w:sz="0" w:space="0" w:color="auto"/>
                    <w:right w:val="none" w:sz="0" w:space="0" w:color="auto"/>
                  </w:divBdr>
                </w:div>
                <w:div w:id="703945390">
                  <w:marLeft w:val="0"/>
                  <w:marRight w:val="0"/>
                  <w:marTop w:val="0"/>
                  <w:marBottom w:val="0"/>
                  <w:divBdr>
                    <w:top w:val="none" w:sz="0" w:space="0" w:color="auto"/>
                    <w:left w:val="none" w:sz="0" w:space="0" w:color="auto"/>
                    <w:bottom w:val="none" w:sz="0" w:space="0" w:color="auto"/>
                    <w:right w:val="none" w:sz="0" w:space="0" w:color="auto"/>
                  </w:divBdr>
                </w:div>
                <w:div w:id="729890269">
                  <w:marLeft w:val="0"/>
                  <w:marRight w:val="0"/>
                  <w:marTop w:val="0"/>
                  <w:marBottom w:val="0"/>
                  <w:divBdr>
                    <w:top w:val="none" w:sz="0" w:space="0" w:color="auto"/>
                    <w:left w:val="none" w:sz="0" w:space="0" w:color="auto"/>
                    <w:bottom w:val="none" w:sz="0" w:space="0" w:color="auto"/>
                    <w:right w:val="none" w:sz="0" w:space="0" w:color="auto"/>
                  </w:divBdr>
                </w:div>
                <w:div w:id="731122456">
                  <w:marLeft w:val="0"/>
                  <w:marRight w:val="0"/>
                  <w:marTop w:val="0"/>
                  <w:marBottom w:val="0"/>
                  <w:divBdr>
                    <w:top w:val="none" w:sz="0" w:space="0" w:color="auto"/>
                    <w:left w:val="none" w:sz="0" w:space="0" w:color="auto"/>
                    <w:bottom w:val="none" w:sz="0" w:space="0" w:color="auto"/>
                    <w:right w:val="none" w:sz="0" w:space="0" w:color="auto"/>
                  </w:divBdr>
                </w:div>
                <w:div w:id="754133259">
                  <w:marLeft w:val="0"/>
                  <w:marRight w:val="0"/>
                  <w:marTop w:val="0"/>
                  <w:marBottom w:val="0"/>
                  <w:divBdr>
                    <w:top w:val="none" w:sz="0" w:space="0" w:color="auto"/>
                    <w:left w:val="none" w:sz="0" w:space="0" w:color="auto"/>
                    <w:bottom w:val="none" w:sz="0" w:space="0" w:color="auto"/>
                    <w:right w:val="none" w:sz="0" w:space="0" w:color="auto"/>
                  </w:divBdr>
                </w:div>
                <w:div w:id="754932712">
                  <w:marLeft w:val="0"/>
                  <w:marRight w:val="0"/>
                  <w:marTop w:val="0"/>
                  <w:marBottom w:val="0"/>
                  <w:divBdr>
                    <w:top w:val="none" w:sz="0" w:space="0" w:color="auto"/>
                    <w:left w:val="none" w:sz="0" w:space="0" w:color="auto"/>
                    <w:bottom w:val="none" w:sz="0" w:space="0" w:color="auto"/>
                    <w:right w:val="none" w:sz="0" w:space="0" w:color="auto"/>
                  </w:divBdr>
                </w:div>
                <w:div w:id="874538993">
                  <w:marLeft w:val="0"/>
                  <w:marRight w:val="0"/>
                  <w:marTop w:val="0"/>
                  <w:marBottom w:val="0"/>
                  <w:divBdr>
                    <w:top w:val="none" w:sz="0" w:space="0" w:color="auto"/>
                    <w:left w:val="none" w:sz="0" w:space="0" w:color="auto"/>
                    <w:bottom w:val="none" w:sz="0" w:space="0" w:color="auto"/>
                    <w:right w:val="none" w:sz="0" w:space="0" w:color="auto"/>
                  </w:divBdr>
                </w:div>
                <w:div w:id="879434610">
                  <w:marLeft w:val="0"/>
                  <w:marRight w:val="0"/>
                  <w:marTop w:val="0"/>
                  <w:marBottom w:val="0"/>
                  <w:divBdr>
                    <w:top w:val="none" w:sz="0" w:space="0" w:color="auto"/>
                    <w:left w:val="none" w:sz="0" w:space="0" w:color="auto"/>
                    <w:bottom w:val="none" w:sz="0" w:space="0" w:color="auto"/>
                    <w:right w:val="none" w:sz="0" w:space="0" w:color="auto"/>
                  </w:divBdr>
                </w:div>
                <w:div w:id="902252977">
                  <w:marLeft w:val="0"/>
                  <w:marRight w:val="0"/>
                  <w:marTop w:val="0"/>
                  <w:marBottom w:val="0"/>
                  <w:divBdr>
                    <w:top w:val="none" w:sz="0" w:space="0" w:color="auto"/>
                    <w:left w:val="none" w:sz="0" w:space="0" w:color="auto"/>
                    <w:bottom w:val="none" w:sz="0" w:space="0" w:color="auto"/>
                    <w:right w:val="none" w:sz="0" w:space="0" w:color="auto"/>
                  </w:divBdr>
                </w:div>
                <w:div w:id="914123865">
                  <w:marLeft w:val="0"/>
                  <w:marRight w:val="0"/>
                  <w:marTop w:val="0"/>
                  <w:marBottom w:val="0"/>
                  <w:divBdr>
                    <w:top w:val="none" w:sz="0" w:space="0" w:color="auto"/>
                    <w:left w:val="none" w:sz="0" w:space="0" w:color="auto"/>
                    <w:bottom w:val="none" w:sz="0" w:space="0" w:color="auto"/>
                    <w:right w:val="none" w:sz="0" w:space="0" w:color="auto"/>
                  </w:divBdr>
                </w:div>
                <w:div w:id="950746418">
                  <w:marLeft w:val="0"/>
                  <w:marRight w:val="0"/>
                  <w:marTop w:val="0"/>
                  <w:marBottom w:val="0"/>
                  <w:divBdr>
                    <w:top w:val="none" w:sz="0" w:space="0" w:color="auto"/>
                    <w:left w:val="none" w:sz="0" w:space="0" w:color="auto"/>
                    <w:bottom w:val="none" w:sz="0" w:space="0" w:color="auto"/>
                    <w:right w:val="none" w:sz="0" w:space="0" w:color="auto"/>
                  </w:divBdr>
                </w:div>
                <w:div w:id="1013804468">
                  <w:marLeft w:val="0"/>
                  <w:marRight w:val="0"/>
                  <w:marTop w:val="0"/>
                  <w:marBottom w:val="0"/>
                  <w:divBdr>
                    <w:top w:val="none" w:sz="0" w:space="0" w:color="auto"/>
                    <w:left w:val="none" w:sz="0" w:space="0" w:color="auto"/>
                    <w:bottom w:val="none" w:sz="0" w:space="0" w:color="auto"/>
                    <w:right w:val="none" w:sz="0" w:space="0" w:color="auto"/>
                  </w:divBdr>
                </w:div>
                <w:div w:id="1157261841">
                  <w:marLeft w:val="0"/>
                  <w:marRight w:val="0"/>
                  <w:marTop w:val="0"/>
                  <w:marBottom w:val="0"/>
                  <w:divBdr>
                    <w:top w:val="none" w:sz="0" w:space="0" w:color="auto"/>
                    <w:left w:val="none" w:sz="0" w:space="0" w:color="auto"/>
                    <w:bottom w:val="none" w:sz="0" w:space="0" w:color="auto"/>
                    <w:right w:val="none" w:sz="0" w:space="0" w:color="auto"/>
                  </w:divBdr>
                </w:div>
                <w:div w:id="1210723952">
                  <w:marLeft w:val="0"/>
                  <w:marRight w:val="0"/>
                  <w:marTop w:val="0"/>
                  <w:marBottom w:val="0"/>
                  <w:divBdr>
                    <w:top w:val="none" w:sz="0" w:space="0" w:color="auto"/>
                    <w:left w:val="none" w:sz="0" w:space="0" w:color="auto"/>
                    <w:bottom w:val="none" w:sz="0" w:space="0" w:color="auto"/>
                    <w:right w:val="none" w:sz="0" w:space="0" w:color="auto"/>
                  </w:divBdr>
                </w:div>
                <w:div w:id="1215386741">
                  <w:marLeft w:val="0"/>
                  <w:marRight w:val="0"/>
                  <w:marTop w:val="0"/>
                  <w:marBottom w:val="0"/>
                  <w:divBdr>
                    <w:top w:val="none" w:sz="0" w:space="0" w:color="auto"/>
                    <w:left w:val="none" w:sz="0" w:space="0" w:color="auto"/>
                    <w:bottom w:val="none" w:sz="0" w:space="0" w:color="auto"/>
                    <w:right w:val="none" w:sz="0" w:space="0" w:color="auto"/>
                  </w:divBdr>
                </w:div>
                <w:div w:id="1223178002">
                  <w:marLeft w:val="0"/>
                  <w:marRight w:val="0"/>
                  <w:marTop w:val="0"/>
                  <w:marBottom w:val="0"/>
                  <w:divBdr>
                    <w:top w:val="none" w:sz="0" w:space="0" w:color="auto"/>
                    <w:left w:val="none" w:sz="0" w:space="0" w:color="auto"/>
                    <w:bottom w:val="none" w:sz="0" w:space="0" w:color="auto"/>
                    <w:right w:val="none" w:sz="0" w:space="0" w:color="auto"/>
                  </w:divBdr>
                </w:div>
                <w:div w:id="1233344988">
                  <w:marLeft w:val="0"/>
                  <w:marRight w:val="0"/>
                  <w:marTop w:val="0"/>
                  <w:marBottom w:val="0"/>
                  <w:divBdr>
                    <w:top w:val="none" w:sz="0" w:space="0" w:color="auto"/>
                    <w:left w:val="none" w:sz="0" w:space="0" w:color="auto"/>
                    <w:bottom w:val="none" w:sz="0" w:space="0" w:color="auto"/>
                    <w:right w:val="none" w:sz="0" w:space="0" w:color="auto"/>
                  </w:divBdr>
                </w:div>
                <w:div w:id="1241862931">
                  <w:marLeft w:val="0"/>
                  <w:marRight w:val="0"/>
                  <w:marTop w:val="0"/>
                  <w:marBottom w:val="0"/>
                  <w:divBdr>
                    <w:top w:val="none" w:sz="0" w:space="0" w:color="auto"/>
                    <w:left w:val="none" w:sz="0" w:space="0" w:color="auto"/>
                    <w:bottom w:val="none" w:sz="0" w:space="0" w:color="auto"/>
                    <w:right w:val="none" w:sz="0" w:space="0" w:color="auto"/>
                  </w:divBdr>
                </w:div>
                <w:div w:id="1260722117">
                  <w:marLeft w:val="0"/>
                  <w:marRight w:val="0"/>
                  <w:marTop w:val="0"/>
                  <w:marBottom w:val="0"/>
                  <w:divBdr>
                    <w:top w:val="none" w:sz="0" w:space="0" w:color="auto"/>
                    <w:left w:val="none" w:sz="0" w:space="0" w:color="auto"/>
                    <w:bottom w:val="none" w:sz="0" w:space="0" w:color="auto"/>
                    <w:right w:val="none" w:sz="0" w:space="0" w:color="auto"/>
                  </w:divBdr>
                </w:div>
                <w:div w:id="1293562606">
                  <w:marLeft w:val="0"/>
                  <w:marRight w:val="0"/>
                  <w:marTop w:val="0"/>
                  <w:marBottom w:val="0"/>
                  <w:divBdr>
                    <w:top w:val="none" w:sz="0" w:space="0" w:color="auto"/>
                    <w:left w:val="none" w:sz="0" w:space="0" w:color="auto"/>
                    <w:bottom w:val="none" w:sz="0" w:space="0" w:color="auto"/>
                    <w:right w:val="none" w:sz="0" w:space="0" w:color="auto"/>
                  </w:divBdr>
                </w:div>
                <w:div w:id="1341395595">
                  <w:marLeft w:val="0"/>
                  <w:marRight w:val="0"/>
                  <w:marTop w:val="0"/>
                  <w:marBottom w:val="0"/>
                  <w:divBdr>
                    <w:top w:val="none" w:sz="0" w:space="0" w:color="auto"/>
                    <w:left w:val="none" w:sz="0" w:space="0" w:color="auto"/>
                    <w:bottom w:val="none" w:sz="0" w:space="0" w:color="auto"/>
                    <w:right w:val="none" w:sz="0" w:space="0" w:color="auto"/>
                  </w:divBdr>
                </w:div>
                <w:div w:id="1432432998">
                  <w:marLeft w:val="0"/>
                  <w:marRight w:val="0"/>
                  <w:marTop w:val="0"/>
                  <w:marBottom w:val="0"/>
                  <w:divBdr>
                    <w:top w:val="none" w:sz="0" w:space="0" w:color="auto"/>
                    <w:left w:val="none" w:sz="0" w:space="0" w:color="auto"/>
                    <w:bottom w:val="none" w:sz="0" w:space="0" w:color="auto"/>
                    <w:right w:val="none" w:sz="0" w:space="0" w:color="auto"/>
                  </w:divBdr>
                </w:div>
                <w:div w:id="1442410120">
                  <w:marLeft w:val="0"/>
                  <w:marRight w:val="0"/>
                  <w:marTop w:val="0"/>
                  <w:marBottom w:val="0"/>
                  <w:divBdr>
                    <w:top w:val="none" w:sz="0" w:space="0" w:color="auto"/>
                    <w:left w:val="none" w:sz="0" w:space="0" w:color="auto"/>
                    <w:bottom w:val="none" w:sz="0" w:space="0" w:color="auto"/>
                    <w:right w:val="none" w:sz="0" w:space="0" w:color="auto"/>
                  </w:divBdr>
                </w:div>
                <w:div w:id="1482038607">
                  <w:marLeft w:val="0"/>
                  <w:marRight w:val="0"/>
                  <w:marTop w:val="0"/>
                  <w:marBottom w:val="0"/>
                  <w:divBdr>
                    <w:top w:val="none" w:sz="0" w:space="0" w:color="auto"/>
                    <w:left w:val="none" w:sz="0" w:space="0" w:color="auto"/>
                    <w:bottom w:val="none" w:sz="0" w:space="0" w:color="auto"/>
                    <w:right w:val="none" w:sz="0" w:space="0" w:color="auto"/>
                  </w:divBdr>
                </w:div>
                <w:div w:id="1539388597">
                  <w:marLeft w:val="0"/>
                  <w:marRight w:val="0"/>
                  <w:marTop w:val="0"/>
                  <w:marBottom w:val="0"/>
                  <w:divBdr>
                    <w:top w:val="none" w:sz="0" w:space="0" w:color="auto"/>
                    <w:left w:val="none" w:sz="0" w:space="0" w:color="auto"/>
                    <w:bottom w:val="none" w:sz="0" w:space="0" w:color="auto"/>
                    <w:right w:val="none" w:sz="0" w:space="0" w:color="auto"/>
                  </w:divBdr>
                </w:div>
                <w:div w:id="1684358315">
                  <w:marLeft w:val="0"/>
                  <w:marRight w:val="0"/>
                  <w:marTop w:val="0"/>
                  <w:marBottom w:val="0"/>
                  <w:divBdr>
                    <w:top w:val="none" w:sz="0" w:space="0" w:color="auto"/>
                    <w:left w:val="none" w:sz="0" w:space="0" w:color="auto"/>
                    <w:bottom w:val="none" w:sz="0" w:space="0" w:color="auto"/>
                    <w:right w:val="none" w:sz="0" w:space="0" w:color="auto"/>
                  </w:divBdr>
                </w:div>
                <w:div w:id="1794639360">
                  <w:marLeft w:val="0"/>
                  <w:marRight w:val="0"/>
                  <w:marTop w:val="0"/>
                  <w:marBottom w:val="0"/>
                  <w:divBdr>
                    <w:top w:val="none" w:sz="0" w:space="0" w:color="auto"/>
                    <w:left w:val="none" w:sz="0" w:space="0" w:color="auto"/>
                    <w:bottom w:val="none" w:sz="0" w:space="0" w:color="auto"/>
                    <w:right w:val="none" w:sz="0" w:space="0" w:color="auto"/>
                  </w:divBdr>
                </w:div>
                <w:div w:id="1829318765">
                  <w:marLeft w:val="0"/>
                  <w:marRight w:val="0"/>
                  <w:marTop w:val="0"/>
                  <w:marBottom w:val="0"/>
                  <w:divBdr>
                    <w:top w:val="none" w:sz="0" w:space="0" w:color="auto"/>
                    <w:left w:val="none" w:sz="0" w:space="0" w:color="auto"/>
                    <w:bottom w:val="none" w:sz="0" w:space="0" w:color="auto"/>
                    <w:right w:val="none" w:sz="0" w:space="0" w:color="auto"/>
                  </w:divBdr>
                </w:div>
                <w:div w:id="1884095357">
                  <w:marLeft w:val="0"/>
                  <w:marRight w:val="0"/>
                  <w:marTop w:val="0"/>
                  <w:marBottom w:val="0"/>
                  <w:divBdr>
                    <w:top w:val="none" w:sz="0" w:space="0" w:color="auto"/>
                    <w:left w:val="none" w:sz="0" w:space="0" w:color="auto"/>
                    <w:bottom w:val="none" w:sz="0" w:space="0" w:color="auto"/>
                    <w:right w:val="none" w:sz="0" w:space="0" w:color="auto"/>
                  </w:divBdr>
                </w:div>
                <w:div w:id="1937202761">
                  <w:marLeft w:val="0"/>
                  <w:marRight w:val="0"/>
                  <w:marTop w:val="0"/>
                  <w:marBottom w:val="0"/>
                  <w:divBdr>
                    <w:top w:val="none" w:sz="0" w:space="0" w:color="auto"/>
                    <w:left w:val="none" w:sz="0" w:space="0" w:color="auto"/>
                    <w:bottom w:val="none" w:sz="0" w:space="0" w:color="auto"/>
                    <w:right w:val="none" w:sz="0" w:space="0" w:color="auto"/>
                  </w:divBdr>
                </w:div>
                <w:div w:id="2027319837">
                  <w:marLeft w:val="0"/>
                  <w:marRight w:val="0"/>
                  <w:marTop w:val="0"/>
                  <w:marBottom w:val="0"/>
                  <w:divBdr>
                    <w:top w:val="none" w:sz="0" w:space="0" w:color="auto"/>
                    <w:left w:val="none" w:sz="0" w:space="0" w:color="auto"/>
                    <w:bottom w:val="none" w:sz="0" w:space="0" w:color="auto"/>
                    <w:right w:val="none" w:sz="0" w:space="0" w:color="auto"/>
                  </w:divBdr>
                </w:div>
                <w:div w:id="2037727251">
                  <w:marLeft w:val="0"/>
                  <w:marRight w:val="0"/>
                  <w:marTop w:val="0"/>
                  <w:marBottom w:val="0"/>
                  <w:divBdr>
                    <w:top w:val="none" w:sz="0" w:space="0" w:color="auto"/>
                    <w:left w:val="none" w:sz="0" w:space="0" w:color="auto"/>
                    <w:bottom w:val="none" w:sz="0" w:space="0" w:color="auto"/>
                    <w:right w:val="none" w:sz="0" w:space="0" w:color="auto"/>
                  </w:divBdr>
                </w:div>
                <w:div w:id="2081517787">
                  <w:marLeft w:val="0"/>
                  <w:marRight w:val="0"/>
                  <w:marTop w:val="0"/>
                  <w:marBottom w:val="0"/>
                  <w:divBdr>
                    <w:top w:val="none" w:sz="0" w:space="0" w:color="auto"/>
                    <w:left w:val="none" w:sz="0" w:space="0" w:color="auto"/>
                    <w:bottom w:val="none" w:sz="0" w:space="0" w:color="auto"/>
                    <w:right w:val="none" w:sz="0" w:space="0" w:color="auto"/>
                  </w:divBdr>
                </w:div>
                <w:div w:id="2147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0409">
          <w:marLeft w:val="0"/>
          <w:marRight w:val="0"/>
          <w:marTop w:val="0"/>
          <w:marBottom w:val="0"/>
          <w:divBdr>
            <w:top w:val="none" w:sz="0" w:space="0" w:color="auto"/>
            <w:left w:val="none" w:sz="0" w:space="0" w:color="auto"/>
            <w:bottom w:val="none" w:sz="0" w:space="0" w:color="auto"/>
            <w:right w:val="none" w:sz="0" w:space="0" w:color="auto"/>
          </w:divBdr>
        </w:div>
        <w:div w:id="1847399028">
          <w:marLeft w:val="0"/>
          <w:marRight w:val="0"/>
          <w:marTop w:val="0"/>
          <w:marBottom w:val="0"/>
          <w:divBdr>
            <w:top w:val="none" w:sz="0" w:space="0" w:color="auto"/>
            <w:left w:val="none" w:sz="0" w:space="0" w:color="auto"/>
            <w:bottom w:val="none" w:sz="0" w:space="0" w:color="auto"/>
            <w:right w:val="none" w:sz="0" w:space="0" w:color="auto"/>
          </w:divBdr>
        </w:div>
        <w:div w:id="1930037618">
          <w:marLeft w:val="0"/>
          <w:marRight w:val="0"/>
          <w:marTop w:val="0"/>
          <w:marBottom w:val="0"/>
          <w:divBdr>
            <w:top w:val="none" w:sz="0" w:space="0" w:color="auto"/>
            <w:left w:val="none" w:sz="0" w:space="0" w:color="auto"/>
            <w:bottom w:val="none" w:sz="0" w:space="0" w:color="auto"/>
            <w:right w:val="none" w:sz="0" w:space="0" w:color="auto"/>
          </w:divBdr>
        </w:div>
        <w:div w:id="2054769490">
          <w:marLeft w:val="0"/>
          <w:marRight w:val="0"/>
          <w:marTop w:val="0"/>
          <w:marBottom w:val="0"/>
          <w:divBdr>
            <w:top w:val="none" w:sz="0" w:space="0" w:color="auto"/>
            <w:left w:val="none" w:sz="0" w:space="0" w:color="auto"/>
            <w:bottom w:val="none" w:sz="0" w:space="0" w:color="auto"/>
            <w:right w:val="none" w:sz="0" w:space="0" w:color="auto"/>
          </w:divBdr>
        </w:div>
      </w:divsChild>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A%D0%B0%D0%B1%D0%B0%D0%BD" TargetMode="External"/><Relationship Id="rId117" Type="http://schemas.openxmlformats.org/officeDocument/2006/relationships/hyperlink" Target="http://www.supertosty.ru/tost_702.html" TargetMode="External"/><Relationship Id="rId21" Type="http://schemas.openxmlformats.org/officeDocument/2006/relationships/hyperlink" Target="http://ru.wikipedia.org/wiki/%D0%9F%D1%80%D0%B5%D1%81%D0%BC%D1%8B%D0%BA%D0%B0%D1%8E%D1%89%D0%B8%D0%B5%D1%81%D1%8F" TargetMode="External"/><Relationship Id="rId42" Type="http://schemas.openxmlformats.org/officeDocument/2006/relationships/hyperlink" Target="http://ru.wikipedia.org/w/index.php?title=%D0%A7%D0%B8%D1%81%D1%82%D1%8B%D0%B5_%D0%BF%D1%80%D1%83%D0%B4%D1%8B_(%D0%9F%D0%B5%D0%BD%D0%B7%D0%B5%D0%BD%D1%81%D0%BA%D0%B0%D1%8F_%D0%BE%D0%B1%D0%BB%D0%B0%D1%81%D1%82%D1%8C)&amp;action=edit&amp;redlink=1" TargetMode="External"/><Relationship Id="rId47" Type="http://schemas.openxmlformats.org/officeDocument/2006/relationships/hyperlink" Target="http://ru.wikipedia.org/wiki/2008_%D0%B3%D0%BE%D0%B4" TargetMode="External"/><Relationship Id="rId63" Type="http://schemas.openxmlformats.org/officeDocument/2006/relationships/hyperlink" Target="http://www.supertosty.ru/tost_481.html" TargetMode="External"/><Relationship Id="rId68" Type="http://schemas.openxmlformats.org/officeDocument/2006/relationships/hyperlink" Target="http://www.supertosty.ru/tost_909.html" TargetMode="External"/><Relationship Id="rId84" Type="http://schemas.openxmlformats.org/officeDocument/2006/relationships/hyperlink" Target="http://www.supertosty.ru/tost_585.html" TargetMode="External"/><Relationship Id="rId89" Type="http://schemas.openxmlformats.org/officeDocument/2006/relationships/hyperlink" Target="http://www.supertosty.ru/tost_735.html" TargetMode="External"/><Relationship Id="rId112" Type="http://schemas.openxmlformats.org/officeDocument/2006/relationships/hyperlink" Target="http://www.supertosty.ru/tost_680.html" TargetMode="External"/><Relationship Id="rId133" Type="http://schemas.openxmlformats.org/officeDocument/2006/relationships/hyperlink" Target="http://www.supertosty.ru/tost_744.html" TargetMode="External"/><Relationship Id="rId138" Type="http://schemas.openxmlformats.org/officeDocument/2006/relationships/hyperlink" Target="http://www.supertosty.ru/tost_236.html" TargetMode="External"/><Relationship Id="rId154" Type="http://schemas.openxmlformats.org/officeDocument/2006/relationships/theme" Target="theme/theme1.xml"/><Relationship Id="rId16" Type="http://schemas.openxmlformats.org/officeDocument/2006/relationships/hyperlink" Target="http://ru.wikipedia.org/wiki/%D0%9A%D1%83%D0%B2%D0%B0%D0%BA%D0%B0" TargetMode="External"/><Relationship Id="rId107" Type="http://schemas.openxmlformats.org/officeDocument/2006/relationships/hyperlink" Target="http://www.supertosty.ru/tost_650.html" TargetMode="External"/><Relationship Id="rId11" Type="http://schemas.openxmlformats.org/officeDocument/2006/relationships/hyperlink" Target="http://ru.wikipedia.org/wiki/%D0%A1%D1%83%D1%80%D0%B0_(%D0%BF%D1%80%D0%B8%D1%82%D0%BE%D0%BA_%D0%92%D0%BE%D0%BB%D0%B3%D0%B8)" TargetMode="External"/><Relationship Id="rId32" Type="http://schemas.openxmlformats.org/officeDocument/2006/relationships/hyperlink" Target="http://ru.wikipedia.org/wiki/%D0%9B%D0%B5%D1%89" TargetMode="External"/><Relationship Id="rId37" Type="http://schemas.openxmlformats.org/officeDocument/2006/relationships/hyperlink" Target="http://ru.wikipedia.org/wiki/%D0%9E%D0%BA%D1%83%D0%BD%D1%8C" TargetMode="External"/><Relationship Id="rId53" Type="http://schemas.openxmlformats.org/officeDocument/2006/relationships/hyperlink" Target="http://www.supertosty.ru/tost_210.html" TargetMode="External"/><Relationship Id="rId58" Type="http://schemas.openxmlformats.org/officeDocument/2006/relationships/hyperlink" Target="http://www.supertosty.ru/tost_468.html" TargetMode="External"/><Relationship Id="rId74" Type="http://schemas.openxmlformats.org/officeDocument/2006/relationships/hyperlink" Target="http://www.supertosty.ru/tost_554.html" TargetMode="External"/><Relationship Id="rId79" Type="http://schemas.openxmlformats.org/officeDocument/2006/relationships/hyperlink" Target="http://www.supertosty.ru/tost_768.html" TargetMode="External"/><Relationship Id="rId102" Type="http://schemas.openxmlformats.org/officeDocument/2006/relationships/hyperlink" Target="http://www.supertosty.ru/tost_500.html" TargetMode="External"/><Relationship Id="rId123" Type="http://schemas.openxmlformats.org/officeDocument/2006/relationships/hyperlink" Target="http://www.supertosty.ru/tost_722.html" TargetMode="External"/><Relationship Id="rId128" Type="http://schemas.openxmlformats.org/officeDocument/2006/relationships/hyperlink" Target="http://www.supertosty.ru/tost_267.html" TargetMode="External"/><Relationship Id="rId144" Type="http://schemas.openxmlformats.org/officeDocument/2006/relationships/hyperlink" Target="http://www.supertosty.ru/tost_245.html" TargetMode="External"/><Relationship Id="rId149" Type="http://schemas.openxmlformats.org/officeDocument/2006/relationships/hyperlink" Target="http://www.supertosty.ru/tost_777.html" TargetMode="External"/><Relationship Id="rId5" Type="http://schemas.openxmlformats.org/officeDocument/2006/relationships/webSettings" Target="webSettings.xml"/><Relationship Id="rId90" Type="http://schemas.openxmlformats.org/officeDocument/2006/relationships/hyperlink" Target="http://www.supertosty.ru/tost_263.html" TargetMode="External"/><Relationship Id="rId95" Type="http://schemas.openxmlformats.org/officeDocument/2006/relationships/hyperlink" Target="http://www.supertosty.ru/tost_613.html" TargetMode="External"/><Relationship Id="rId22" Type="http://schemas.openxmlformats.org/officeDocument/2006/relationships/hyperlink" Target="http://ru.wikipedia.org/wiki/%D0%9C%D0%BB%D0%B5%D0%BA%D0%BE%D0%BF%D0%B8%D1%82%D0%B0%D1%8E%D1%89%D0%B8%D0%B5" TargetMode="External"/><Relationship Id="rId27" Type="http://schemas.openxmlformats.org/officeDocument/2006/relationships/hyperlink" Target="http://ru.wikipedia.org/wiki/%D0%9A%D0%BE%D1%81%D1%83%D0%BB%D1%8F" TargetMode="External"/><Relationship Id="rId43" Type="http://schemas.openxmlformats.org/officeDocument/2006/relationships/hyperlink" Target="http://ru.wikipedia.org/w/index.php?title=%D0%9E%D1%80%D0%BB%D0%BE%D0%B2%D1%81%D0%BA%D0%B8%D0%B9_%D0%BF%D1%80%D1%83%D0%B4&amp;action=edit&amp;redlink=1" TargetMode="External"/><Relationship Id="rId48" Type="http://schemas.openxmlformats.org/officeDocument/2006/relationships/hyperlink" Target="http://ru.wikipedia.org/wiki/%D0%A0%D1%83%D1%81%D1%81%D0%BA%D0%B8%D0%B5" TargetMode="External"/><Relationship Id="rId64" Type="http://schemas.openxmlformats.org/officeDocument/2006/relationships/hyperlink" Target="http://www.supertosty.ru/tost_222.html" TargetMode="External"/><Relationship Id="rId69" Type="http://schemas.openxmlformats.org/officeDocument/2006/relationships/hyperlink" Target="http://www.supertosty.ru/tost_513.html" TargetMode="External"/><Relationship Id="rId113" Type="http://schemas.openxmlformats.org/officeDocument/2006/relationships/hyperlink" Target="http://www.supertosty.ru/tost_682.html" TargetMode="External"/><Relationship Id="rId118" Type="http://schemas.openxmlformats.org/officeDocument/2006/relationships/hyperlink" Target="http://www.supertosty.ru/tost_627.html" TargetMode="External"/><Relationship Id="rId134" Type="http://schemas.openxmlformats.org/officeDocument/2006/relationships/hyperlink" Target="http://www.supertosty.ru/tost_249.html" TargetMode="External"/><Relationship Id="rId139" Type="http://schemas.openxmlformats.org/officeDocument/2006/relationships/hyperlink" Target="http://www.supertosty.ru/tost_761.html" TargetMode="External"/><Relationship Id="rId80" Type="http://schemas.openxmlformats.org/officeDocument/2006/relationships/hyperlink" Target="http://www.supertosty.ru/tost_574.html" TargetMode="External"/><Relationship Id="rId85" Type="http://schemas.openxmlformats.org/officeDocument/2006/relationships/hyperlink" Target="http://www.supertosty.ru/tost_583.html" TargetMode="External"/><Relationship Id="rId150" Type="http://schemas.openxmlformats.org/officeDocument/2006/relationships/hyperlink" Target="http://www.supertosty.ru/tost_241.html" TargetMode="External"/><Relationship Id="rId12" Type="http://schemas.openxmlformats.org/officeDocument/2006/relationships/hyperlink" Target="http://ru.wikipedia.org/wiki/%D0%9C%D0%BE%D0%BA%D1%88%D0%B0_(%D1%80%D0%B5%D0%BA%D0%B0)" TargetMode="External"/><Relationship Id="rId17" Type="http://schemas.openxmlformats.org/officeDocument/2006/relationships/hyperlink" Target="http://ru.wikipedia.org/wiki/%D0%9F%D1%80%D0%B8%D0%B2%D0%BE%D0%BB%D0%B6%D1%81%D0%BA%D0%B0%D1%8F_%D0%BB%D0%B5%D1%81%D0%BE%D1%81%D1%82%D0%B5%D0%BF%D1%8C_(%D0%B7%D0%B0%D0%BF%D0%BE%D0%B2%D0%B5%D0%B4%D0%BD%D0%B8%D0%BA)" TargetMode="External"/><Relationship Id="rId25" Type="http://schemas.openxmlformats.org/officeDocument/2006/relationships/hyperlink" Target="http://ru.wikipedia.org/wiki/%D0%95%D0%BD%D0%BE%D1%82%D0%BE%D0%B2%D0%B8%D0%B4%D0%BD%D0%B0%D1%8F_%D1%81%D0%BE%D0%B1%D0%B0%D0%BA%D0%B0" TargetMode="External"/><Relationship Id="rId33" Type="http://schemas.openxmlformats.org/officeDocument/2006/relationships/hyperlink" Target="http://ru.wikipedia.org/wiki/%D0%A1%D1%83%D0%B4%D0%B0%D0%BA" TargetMode="External"/><Relationship Id="rId38" Type="http://schemas.openxmlformats.org/officeDocument/2006/relationships/hyperlink" Target="http://ru.wikipedia.org/wiki/%D0%9A%D0%B0%D1%80%D0%B0%D1%81%D1%8C" TargetMode="External"/><Relationship Id="rId46" Type="http://schemas.openxmlformats.org/officeDocument/2006/relationships/hyperlink" Target="http://ru.wikipedia.org/wiki/1_%D1%8F%D0%BD%D0%B2%D0%B0%D1%80%D1%8F" TargetMode="External"/><Relationship Id="rId59" Type="http://schemas.openxmlformats.org/officeDocument/2006/relationships/hyperlink" Target="http://www.supertosty.ru/tost_460.html" TargetMode="External"/><Relationship Id="rId67" Type="http://schemas.openxmlformats.org/officeDocument/2006/relationships/hyperlink" Target="http://www.supertosty.ru/tost_461.html" TargetMode="External"/><Relationship Id="rId103" Type="http://schemas.openxmlformats.org/officeDocument/2006/relationships/hyperlink" Target="http://www.supertosty.ru/tost_617.html" TargetMode="External"/><Relationship Id="rId108" Type="http://schemas.openxmlformats.org/officeDocument/2006/relationships/hyperlink" Target="http://www.supertosty.ru/tost_662.html" TargetMode="External"/><Relationship Id="rId116" Type="http://schemas.openxmlformats.org/officeDocument/2006/relationships/hyperlink" Target="http://www.supertosty.ru/tost_693.html" TargetMode="External"/><Relationship Id="rId124" Type="http://schemas.openxmlformats.org/officeDocument/2006/relationships/hyperlink" Target="http://www.supertosty.ru/tost_724.html" TargetMode="External"/><Relationship Id="rId129" Type="http://schemas.openxmlformats.org/officeDocument/2006/relationships/hyperlink" Target="http://www.supertosty.ru/tost_201.html" TargetMode="External"/><Relationship Id="rId137" Type="http://schemas.openxmlformats.org/officeDocument/2006/relationships/hyperlink" Target="http://www.supertosty.ru/tost_552.html" TargetMode="External"/><Relationship Id="rId20" Type="http://schemas.openxmlformats.org/officeDocument/2006/relationships/hyperlink" Target="http://ru.wikipedia.org/wiki/%D0%9F%D1%82%D0%B8%D1%86%D1%8B" TargetMode="External"/><Relationship Id="rId41" Type="http://schemas.openxmlformats.org/officeDocument/2006/relationships/hyperlink" Target="http://ru.wikipedia.org/wiki/%D0%A1%D1%82%D0%B5%D1%80%D0%BB%D1%8F%D0%B4%D1%8C" TargetMode="External"/><Relationship Id="rId54" Type="http://schemas.openxmlformats.org/officeDocument/2006/relationships/hyperlink" Target="http://www.supertosty.ru/tost_866.html" TargetMode="External"/><Relationship Id="rId62" Type="http://schemas.openxmlformats.org/officeDocument/2006/relationships/hyperlink" Target="http://www.supertosty.ru/tost_894.html" TargetMode="External"/><Relationship Id="rId70" Type="http://schemas.openxmlformats.org/officeDocument/2006/relationships/hyperlink" Target="http://www.supertosty.ru/tost_510.html" TargetMode="External"/><Relationship Id="rId75" Type="http://schemas.openxmlformats.org/officeDocument/2006/relationships/hyperlink" Target="http://www.supertosty.ru/tost_560.html" TargetMode="External"/><Relationship Id="rId83" Type="http://schemas.openxmlformats.org/officeDocument/2006/relationships/hyperlink" Target="http://www.supertosty.ru/tost_582.html" TargetMode="External"/><Relationship Id="rId88" Type="http://schemas.openxmlformats.org/officeDocument/2006/relationships/hyperlink" Target="http://www.supertosty.ru/tost_215.html" TargetMode="External"/><Relationship Id="rId91" Type="http://schemas.openxmlformats.org/officeDocument/2006/relationships/hyperlink" Target="http://www.supertosty.ru/tost_599.html" TargetMode="External"/><Relationship Id="rId96" Type="http://schemas.openxmlformats.org/officeDocument/2006/relationships/hyperlink" Target="http://www.supertosty.ru/tost_623.html" TargetMode="External"/><Relationship Id="rId111" Type="http://schemas.openxmlformats.org/officeDocument/2006/relationships/hyperlink" Target="http://www.supertosty.ru/tost_679.html" TargetMode="External"/><Relationship Id="rId132" Type="http://schemas.openxmlformats.org/officeDocument/2006/relationships/hyperlink" Target="http://www.supertosty.ru/tost_741.html" TargetMode="External"/><Relationship Id="rId140" Type="http://schemas.openxmlformats.org/officeDocument/2006/relationships/hyperlink" Target="http://www.supertosty.ru/tost_762.html" TargetMode="External"/><Relationship Id="rId145" Type="http://schemas.openxmlformats.org/officeDocument/2006/relationships/hyperlink" Target="http://www.supertosty.ru/tost_194.htm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F%D0%B5%D0%BD%D0%B7%D0%B0_(%D1%80%D0%B5%D0%BA%D0%B0)" TargetMode="External"/><Relationship Id="rId23" Type="http://schemas.openxmlformats.org/officeDocument/2006/relationships/hyperlink" Target="http://ru.wikipedia.org/wiki/%D0%90%D0%BC%D0%B5%D1%80%D0%B8%D0%BA%D0%B0%D0%BD%D1%81%D0%BA%D0%B0%D1%8F_%D0%BD%D0%BE%D1%80%D0%BA%D0%B0" TargetMode="External"/><Relationship Id="rId28" Type="http://schemas.openxmlformats.org/officeDocument/2006/relationships/hyperlink" Target="http://ru.wikipedia.org/wiki/%D0%9E%D0%BB%D0%B5%D0%BD%D1%8C" TargetMode="External"/><Relationship Id="rId36" Type="http://schemas.openxmlformats.org/officeDocument/2006/relationships/hyperlink" Target="http://ru.wikipedia.org/wiki/%D0%9F%D0%BB%D0%BE%D1%82%D0%B2%D0%B0" TargetMode="External"/><Relationship Id="rId49" Type="http://schemas.openxmlformats.org/officeDocument/2006/relationships/hyperlink" Target="http://ru.wikipedia.org/wiki/%D0%A2%D0%B0%D1%82%D0%B0%D1%80%D1%8B" TargetMode="External"/><Relationship Id="rId57" Type="http://schemas.openxmlformats.org/officeDocument/2006/relationships/hyperlink" Target="http://www.supertosty.ru/tost_476.html" TargetMode="External"/><Relationship Id="rId106" Type="http://schemas.openxmlformats.org/officeDocument/2006/relationships/hyperlink" Target="http://www.supertosty.ru/tost_652.html" TargetMode="External"/><Relationship Id="rId114" Type="http://schemas.openxmlformats.org/officeDocument/2006/relationships/hyperlink" Target="http://www.supertosty.ru/tost_684.html" TargetMode="External"/><Relationship Id="rId119" Type="http://schemas.openxmlformats.org/officeDocument/2006/relationships/hyperlink" Target="http://www.supertosty.ru/tost_718.html" TargetMode="External"/><Relationship Id="rId127" Type="http://schemas.openxmlformats.org/officeDocument/2006/relationships/hyperlink" Target="http://www.supertosty.ru/tost_727.html" TargetMode="External"/><Relationship Id="rId10" Type="http://schemas.openxmlformats.org/officeDocument/2006/relationships/hyperlink" Target="http://ru.wikipedia.org/wiki/%D0%9F%D1%80%D0%B8%D0%B2%D0%BE%D0%BB%D0%B6%D1%81%D0%BA%D0%B8%D0%B9_%D1%84%D0%B5%D0%B4%D0%B5%D1%80%D0%B0%D0%BB%D1%8C%D0%BD%D1%8B%D0%B9_%D0%BE%D0%BA%D1%80%D1%83%D0%B3" TargetMode="External"/><Relationship Id="rId31" Type="http://schemas.openxmlformats.org/officeDocument/2006/relationships/hyperlink" Target="http://ru.wikipedia.org/wiki/%D0%92%D1%8B%D1%85%D1%83%D1%85%D0%BE%D0%BB%D1%8C" TargetMode="External"/><Relationship Id="rId44" Type="http://schemas.openxmlformats.org/officeDocument/2006/relationships/hyperlink" Target="http://ru.wikipedia.org/wiki/%D0%91%D0%B5%D0%BA%D0%BE%D0%B2%D0%BE_(%D0%9F%D0%B5%D0%BD%D0%B7%D0%B5%D0%BD%D1%81%D0%BA%D0%B0%D1%8F_%D0%BE%D0%B1%D0%BB%D0%B0%D1%81%D1%82%D1%8C)" TargetMode="External"/><Relationship Id="rId52" Type="http://schemas.openxmlformats.org/officeDocument/2006/relationships/footer" Target="footer4.xml"/><Relationship Id="rId60" Type="http://schemas.openxmlformats.org/officeDocument/2006/relationships/hyperlink" Target="http://www.supertosty.ru/tost_553.html" TargetMode="External"/><Relationship Id="rId65" Type="http://schemas.openxmlformats.org/officeDocument/2006/relationships/hyperlink" Target="http://www.supertosty.ru/tost_899.html" TargetMode="External"/><Relationship Id="rId73" Type="http://schemas.openxmlformats.org/officeDocument/2006/relationships/hyperlink" Target="http://www.supertosty.ru/tost_227.html" TargetMode="External"/><Relationship Id="rId78" Type="http://schemas.openxmlformats.org/officeDocument/2006/relationships/hyperlink" Target="http://www.supertosty.ru/tost_568.html" TargetMode="External"/><Relationship Id="rId81" Type="http://schemas.openxmlformats.org/officeDocument/2006/relationships/hyperlink" Target="http://www.supertosty.ru/tost_573.html" TargetMode="External"/><Relationship Id="rId86" Type="http://schemas.openxmlformats.org/officeDocument/2006/relationships/hyperlink" Target="http://www.supertosty.ru/tost_586.html" TargetMode="External"/><Relationship Id="rId94" Type="http://schemas.openxmlformats.org/officeDocument/2006/relationships/hyperlink" Target="http://www.supertosty.ru/tost_195.html" TargetMode="External"/><Relationship Id="rId99" Type="http://schemas.openxmlformats.org/officeDocument/2006/relationships/hyperlink" Target="http://www.supertosty.ru/tost_243.html" TargetMode="External"/><Relationship Id="rId101" Type="http://schemas.openxmlformats.org/officeDocument/2006/relationships/hyperlink" Target="http://www.supertosty.ru/tost_499.html" TargetMode="External"/><Relationship Id="rId122" Type="http://schemas.openxmlformats.org/officeDocument/2006/relationships/hyperlink" Target="http://www.supertosty.ru/tost_721.html" TargetMode="External"/><Relationship Id="rId130" Type="http://schemas.openxmlformats.org/officeDocument/2006/relationships/hyperlink" Target="http://www.supertosty.ru/tost_738.html" TargetMode="External"/><Relationship Id="rId135" Type="http://schemas.openxmlformats.org/officeDocument/2006/relationships/hyperlink" Target="http://www.supertosty.ru/tost_748.html" TargetMode="External"/><Relationship Id="rId143" Type="http://schemas.openxmlformats.org/officeDocument/2006/relationships/hyperlink" Target="http://www.supertosty.ru/tost_764.html" TargetMode="External"/><Relationship Id="rId148" Type="http://schemas.openxmlformats.org/officeDocument/2006/relationships/hyperlink" Target="http://www.supertosty.ru/tost_240.html" TargetMode="External"/><Relationship Id="rId151" Type="http://schemas.openxmlformats.org/officeDocument/2006/relationships/hyperlink" Target="http://www.supertosty.ru/tost_239.html"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ru.wikipedia.org/wiki/%D0%A5%D0%BE%D0%BF%D1%91%D1%80" TargetMode="External"/><Relationship Id="rId18" Type="http://schemas.openxmlformats.org/officeDocument/2006/relationships/hyperlink" Target="http://ru.wikipedia.org/wiki/%D0%9F%D0%B5%D0%BD%D0%B7%D0%B5%D0%BD%D1%81%D0%BA%D0%B0%D1%8F_%D0%BE%D0%B1%D0%BB%D0%B0%D1%81%D1%82%D1%8C" TargetMode="External"/><Relationship Id="rId39" Type="http://schemas.openxmlformats.org/officeDocument/2006/relationships/hyperlink" Target="http://ru.wikipedia.org/wiki/%D0%9A%D0%B0%D1%80%D0%BF" TargetMode="External"/><Relationship Id="rId109" Type="http://schemas.openxmlformats.org/officeDocument/2006/relationships/hyperlink" Target="http://www.supertosty.ru/tost_244.html" TargetMode="External"/><Relationship Id="rId34" Type="http://schemas.openxmlformats.org/officeDocument/2006/relationships/hyperlink" Target="http://ru.wikipedia.org/wiki/%D0%AF%D0%B7%D1%8C" TargetMode="External"/><Relationship Id="rId50" Type="http://schemas.openxmlformats.org/officeDocument/2006/relationships/hyperlink" Target="http://ru.wikipedia.org/wiki/%D0%9C%D0%BE%D1%80%D0%B4%D0%B2%D0%B0" TargetMode="External"/><Relationship Id="rId55" Type="http://schemas.openxmlformats.org/officeDocument/2006/relationships/hyperlink" Target="http://www.supertosty.ru/tost_869.html" TargetMode="External"/><Relationship Id="rId76" Type="http://schemas.openxmlformats.org/officeDocument/2006/relationships/hyperlink" Target="http://www.supertosty.ru/tost_562.html" TargetMode="External"/><Relationship Id="rId97" Type="http://schemas.openxmlformats.org/officeDocument/2006/relationships/hyperlink" Target="http://www.supertosty.ru/tost_615.html" TargetMode="External"/><Relationship Id="rId104" Type="http://schemas.openxmlformats.org/officeDocument/2006/relationships/hyperlink" Target="http://www.supertosty.ru/tost_624.html" TargetMode="External"/><Relationship Id="rId120" Type="http://schemas.openxmlformats.org/officeDocument/2006/relationships/hyperlink" Target="http://www.supertosty.ru/tost_719.html" TargetMode="External"/><Relationship Id="rId125" Type="http://schemas.openxmlformats.org/officeDocument/2006/relationships/hyperlink" Target="http://www.supertosty.ru/tost_725.html" TargetMode="External"/><Relationship Id="rId141" Type="http://schemas.openxmlformats.org/officeDocument/2006/relationships/hyperlink" Target="http://www.supertosty.ru/tost_763.html" TargetMode="External"/><Relationship Id="rId146" Type="http://schemas.openxmlformats.org/officeDocument/2006/relationships/hyperlink" Target="http://www.supertosty.ru/tost_570.html" TargetMode="External"/><Relationship Id="rId7" Type="http://schemas.openxmlformats.org/officeDocument/2006/relationships/endnotes" Target="endnotes.xml"/><Relationship Id="rId71" Type="http://schemas.openxmlformats.org/officeDocument/2006/relationships/hyperlink" Target="http://www.supertosty.ru/tost_512.html" TargetMode="External"/><Relationship Id="rId92" Type="http://schemas.openxmlformats.org/officeDocument/2006/relationships/hyperlink" Target="http://www.supertosty.ru/tost_602.html" TargetMode="External"/><Relationship Id="rId2" Type="http://schemas.openxmlformats.org/officeDocument/2006/relationships/numbering" Target="numbering.xml"/><Relationship Id="rId29" Type="http://schemas.openxmlformats.org/officeDocument/2006/relationships/hyperlink" Target="http://ru.wikipedia.org/wiki/%D0%A1%D1%83%D1%80%D0%BE%D0%BA" TargetMode="External"/><Relationship Id="rId24" Type="http://schemas.openxmlformats.org/officeDocument/2006/relationships/hyperlink" Target="http://ru.wikipedia.org/wiki/%D0%9E%D0%BD%D0%B4%D0%B0%D1%82%D1%80%D0%B0" TargetMode="External"/><Relationship Id="rId40" Type="http://schemas.openxmlformats.org/officeDocument/2006/relationships/hyperlink" Target="http://ru.wikipedia.org/wiki/%D0%A9%D1%83%D0%BA%D0%B0" TargetMode="External"/><Relationship Id="rId45" Type="http://schemas.openxmlformats.org/officeDocument/2006/relationships/hyperlink" Target="http://ru.wikipedia.org/wiki/%D0%A6%D0%B5%D0%BD%D1%82%D1%80%D0%B0%D0%BB%D1%8C%D0%BD%D1%8B%D0%B9_%D0%BF%D0%B0%D1%80%D0%BA_%D0%BA%D1%83%D0%BB%D1%8C%D1%82%D1%83%D1%80%D1%8B_%D0%B8_%D0%BE%D1%82%D0%B4%D1%8B%D1%85%D0%B0_%D0%B8%D0%BC._%D0%92._%D0%93._%D0%91%D0%B5%D0%BB%D0%B8%D0%BD%D1%81%D0%BA%D0%BE%D0%B3%D0%BE" TargetMode="External"/><Relationship Id="rId66" Type="http://schemas.openxmlformats.org/officeDocument/2006/relationships/hyperlink" Target="http://www.supertosty.ru/tost_490.html" TargetMode="External"/><Relationship Id="rId87" Type="http://schemas.openxmlformats.org/officeDocument/2006/relationships/hyperlink" Target="http://www.supertosty.ru/tost_587.html" TargetMode="External"/><Relationship Id="rId110" Type="http://schemas.openxmlformats.org/officeDocument/2006/relationships/hyperlink" Target="http://www.supertosty.ru/tost_667.html" TargetMode="External"/><Relationship Id="rId115" Type="http://schemas.openxmlformats.org/officeDocument/2006/relationships/hyperlink" Target="http://www.supertosty.ru/tost_698.html" TargetMode="External"/><Relationship Id="rId131" Type="http://schemas.openxmlformats.org/officeDocument/2006/relationships/hyperlink" Target="http://www.supertosty.ru/tost_739.html" TargetMode="External"/><Relationship Id="rId136" Type="http://schemas.openxmlformats.org/officeDocument/2006/relationships/hyperlink" Target="http://www.supertosty.ru/tost_749.html" TargetMode="External"/><Relationship Id="rId61" Type="http://schemas.openxmlformats.org/officeDocument/2006/relationships/hyperlink" Target="http://www.supertosty.ru/tost_891.html" TargetMode="External"/><Relationship Id="rId82" Type="http://schemas.openxmlformats.org/officeDocument/2006/relationships/hyperlink" Target="http://www.supertosty.ru/tost_578.html" TargetMode="External"/><Relationship Id="rId152" Type="http://schemas.openxmlformats.org/officeDocument/2006/relationships/hyperlink" Target="http://government.ru/docs/18312/" TargetMode="External"/><Relationship Id="rId19" Type="http://schemas.openxmlformats.org/officeDocument/2006/relationships/hyperlink" Target="http://ru.wikipedia.org/wiki/%D0%97%D0%B5%D0%BC%D0%BD%D0%BE%D0%B2%D0%BE%D0%B4%D0%BD%D1%8B%D0%B5" TargetMode="External"/><Relationship Id="rId14" Type="http://schemas.openxmlformats.org/officeDocument/2006/relationships/hyperlink" Target="http://ru.wikipedia.org/wiki/%D0%92%D0%BE%D1%80%D0%BE%D0%BD%D0%B0_(%D0%BF%D1%80%D0%B8%D1%82%D0%BE%D0%BA_%D0%A5%D0%BE%D0%BF%D1%80%D0%B0)" TargetMode="External"/><Relationship Id="rId30" Type="http://schemas.openxmlformats.org/officeDocument/2006/relationships/hyperlink" Target="http://ru.wikipedia.org/wiki/%D0%91%D0%BE%D0%B1%D1%91%D1%80" TargetMode="External"/><Relationship Id="rId35" Type="http://schemas.openxmlformats.org/officeDocument/2006/relationships/hyperlink" Target="http://ru.wikipedia.org/wiki/%D0%A1%D0%BE%D0%BC" TargetMode="External"/><Relationship Id="rId56" Type="http://schemas.openxmlformats.org/officeDocument/2006/relationships/hyperlink" Target="http://www.supertosty.ru/tost_877.html" TargetMode="External"/><Relationship Id="rId77" Type="http://schemas.openxmlformats.org/officeDocument/2006/relationships/hyperlink" Target="http://www.supertosty.ru/tost_563.html" TargetMode="External"/><Relationship Id="rId100" Type="http://schemas.openxmlformats.org/officeDocument/2006/relationships/hyperlink" Target="http://www.supertosty.ru/tost_358.html" TargetMode="External"/><Relationship Id="rId105" Type="http://schemas.openxmlformats.org/officeDocument/2006/relationships/hyperlink" Target="http://www.supertosty.ru/tost_619.html" TargetMode="External"/><Relationship Id="rId126" Type="http://schemas.openxmlformats.org/officeDocument/2006/relationships/hyperlink" Target="http://www.supertosty.ru/tost_726.html" TargetMode="External"/><Relationship Id="rId147" Type="http://schemas.openxmlformats.org/officeDocument/2006/relationships/hyperlink" Target="http://www.supertosty.ru/tost_772.html" TargetMode="External"/><Relationship Id="rId8" Type="http://schemas.openxmlformats.org/officeDocument/2006/relationships/footer" Target="footer1.xml"/><Relationship Id="rId51" Type="http://schemas.openxmlformats.org/officeDocument/2006/relationships/footer" Target="footer3.xml"/><Relationship Id="rId72" Type="http://schemas.openxmlformats.org/officeDocument/2006/relationships/hyperlink" Target="http://www.supertosty.ru/tost_545.html" TargetMode="External"/><Relationship Id="rId93" Type="http://schemas.openxmlformats.org/officeDocument/2006/relationships/hyperlink" Target="http://www.supertosty.ru/tost_622.html" TargetMode="External"/><Relationship Id="rId98" Type="http://schemas.openxmlformats.org/officeDocument/2006/relationships/hyperlink" Target="http://www.supertosty.ru/tost_614.html" TargetMode="External"/><Relationship Id="rId121" Type="http://schemas.openxmlformats.org/officeDocument/2006/relationships/hyperlink" Target="http://www.supertosty.ru/tost_720.html" TargetMode="External"/><Relationship Id="rId142" Type="http://schemas.openxmlformats.org/officeDocument/2006/relationships/hyperlink" Target="http://www.supertosty.ru/tost_7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81EB-869F-4B64-8DE3-3D9D12D3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1</Pages>
  <Words>66090</Words>
  <Characters>376716</Characters>
  <Application>Microsoft Office Word</Application>
  <DocSecurity>0</DocSecurity>
  <Lines>3139</Lines>
  <Paragraphs>883</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441923</CharactersWithSpaces>
  <SharedDoc>false</SharedDoc>
  <HLinks>
    <vt:vector size="906" baseType="variant">
      <vt:variant>
        <vt:i4>1245210</vt:i4>
      </vt:variant>
      <vt:variant>
        <vt:i4>561</vt:i4>
      </vt:variant>
      <vt:variant>
        <vt:i4>0</vt:i4>
      </vt:variant>
      <vt:variant>
        <vt:i4>5</vt:i4>
      </vt:variant>
      <vt:variant>
        <vt:lpwstr>http://tmn.fio.ru/works/17x/302/3-3-4.htm</vt:lpwstr>
      </vt:variant>
      <vt:variant>
        <vt:lpwstr/>
      </vt:variant>
      <vt:variant>
        <vt:i4>1245213</vt:i4>
      </vt:variant>
      <vt:variant>
        <vt:i4>558</vt:i4>
      </vt:variant>
      <vt:variant>
        <vt:i4>0</vt:i4>
      </vt:variant>
      <vt:variant>
        <vt:i4>5</vt:i4>
      </vt:variant>
      <vt:variant>
        <vt:lpwstr>http://tmn.fio.ru/works/17x/302/3-3-3.htm</vt:lpwstr>
      </vt:variant>
      <vt:variant>
        <vt:lpwstr/>
      </vt:variant>
      <vt:variant>
        <vt:i4>1245215</vt:i4>
      </vt:variant>
      <vt:variant>
        <vt:i4>555</vt:i4>
      </vt:variant>
      <vt:variant>
        <vt:i4>0</vt:i4>
      </vt:variant>
      <vt:variant>
        <vt:i4>5</vt:i4>
      </vt:variant>
      <vt:variant>
        <vt:lpwstr>http://tmn.fio.ru/works/17x/302/3-3-1.htm</vt:lpwstr>
      </vt:variant>
      <vt:variant>
        <vt:lpwstr/>
      </vt:variant>
      <vt:variant>
        <vt:i4>4063276</vt:i4>
      </vt:variant>
      <vt:variant>
        <vt:i4>552</vt:i4>
      </vt:variant>
      <vt:variant>
        <vt:i4>0</vt:i4>
      </vt:variant>
      <vt:variant>
        <vt:i4>5</vt:i4>
      </vt:variant>
      <vt:variant>
        <vt:lpwstr>http://tmn.fio.ru/works/17x/302/3-2-1-2.htm</vt:lpwstr>
      </vt:variant>
      <vt:variant>
        <vt:lpwstr/>
      </vt:variant>
      <vt:variant>
        <vt:i4>4063279</vt:i4>
      </vt:variant>
      <vt:variant>
        <vt:i4>549</vt:i4>
      </vt:variant>
      <vt:variant>
        <vt:i4>0</vt:i4>
      </vt:variant>
      <vt:variant>
        <vt:i4>5</vt:i4>
      </vt:variant>
      <vt:variant>
        <vt:lpwstr>http://tmn.fio.ru/works/17x/302/3-2-1-1.htm</vt:lpwstr>
      </vt:variant>
      <vt:variant>
        <vt:lpwstr/>
      </vt:variant>
      <vt:variant>
        <vt:i4>1245214</vt:i4>
      </vt:variant>
      <vt:variant>
        <vt:i4>546</vt:i4>
      </vt:variant>
      <vt:variant>
        <vt:i4>0</vt:i4>
      </vt:variant>
      <vt:variant>
        <vt:i4>5</vt:i4>
      </vt:variant>
      <vt:variant>
        <vt:lpwstr>http://tmn.fio.ru/works/17x/302/3-1-2.htm</vt:lpwstr>
      </vt:variant>
      <vt:variant>
        <vt:lpwstr/>
      </vt:variant>
      <vt:variant>
        <vt:i4>4063260</vt:i4>
      </vt:variant>
      <vt:variant>
        <vt:i4>543</vt:i4>
      </vt:variant>
      <vt:variant>
        <vt:i4>0</vt:i4>
      </vt:variant>
      <vt:variant>
        <vt:i4>5</vt:i4>
      </vt:variant>
      <vt:variant>
        <vt:lpwstr>http://tmn.fio.ru/works/17x/302/0-1.htm</vt:lpwstr>
      </vt:variant>
      <vt:variant>
        <vt:lpwstr>3</vt:lpwstr>
      </vt:variant>
      <vt:variant>
        <vt:i4>1245208</vt:i4>
      </vt:variant>
      <vt:variant>
        <vt:i4>540</vt:i4>
      </vt:variant>
      <vt:variant>
        <vt:i4>0</vt:i4>
      </vt:variant>
      <vt:variant>
        <vt:i4>5</vt:i4>
      </vt:variant>
      <vt:variant>
        <vt:lpwstr>http://tmn.fio.ru/works/17x/302/2-1-5.htm</vt:lpwstr>
      </vt:variant>
      <vt:variant>
        <vt:lpwstr/>
      </vt:variant>
      <vt:variant>
        <vt:i4>1245214</vt:i4>
      </vt:variant>
      <vt:variant>
        <vt:i4>537</vt:i4>
      </vt:variant>
      <vt:variant>
        <vt:i4>0</vt:i4>
      </vt:variant>
      <vt:variant>
        <vt:i4>5</vt:i4>
      </vt:variant>
      <vt:variant>
        <vt:lpwstr>http://tmn.fio.ru/works/17x/302/2-1-3.htm</vt:lpwstr>
      </vt:variant>
      <vt:variant>
        <vt:lpwstr/>
      </vt:variant>
      <vt:variant>
        <vt:i4>1245212</vt:i4>
      </vt:variant>
      <vt:variant>
        <vt:i4>534</vt:i4>
      </vt:variant>
      <vt:variant>
        <vt:i4>0</vt:i4>
      </vt:variant>
      <vt:variant>
        <vt:i4>5</vt:i4>
      </vt:variant>
      <vt:variant>
        <vt:lpwstr>http://tmn.fio.ru/works/17x/302/2-1-1.htm</vt:lpwstr>
      </vt:variant>
      <vt:variant>
        <vt:lpwstr/>
      </vt:variant>
      <vt:variant>
        <vt:i4>4063261</vt:i4>
      </vt:variant>
      <vt:variant>
        <vt:i4>531</vt:i4>
      </vt:variant>
      <vt:variant>
        <vt:i4>0</vt:i4>
      </vt:variant>
      <vt:variant>
        <vt:i4>5</vt:i4>
      </vt:variant>
      <vt:variant>
        <vt:lpwstr>http://tmn.fio.ru/works/17x/302/0-1.htm</vt:lpwstr>
      </vt:variant>
      <vt:variant>
        <vt:lpwstr>2</vt:lpwstr>
      </vt:variant>
      <vt:variant>
        <vt:i4>1245214</vt:i4>
      </vt:variant>
      <vt:variant>
        <vt:i4>528</vt:i4>
      </vt:variant>
      <vt:variant>
        <vt:i4>0</vt:i4>
      </vt:variant>
      <vt:variant>
        <vt:i4>5</vt:i4>
      </vt:variant>
      <vt:variant>
        <vt:lpwstr>http://tmn.fio.ru/works/17x/302/1-2-3.htm</vt:lpwstr>
      </vt:variant>
      <vt:variant>
        <vt:lpwstr/>
      </vt:variant>
      <vt:variant>
        <vt:i4>1245214</vt:i4>
      </vt:variant>
      <vt:variant>
        <vt:i4>525</vt:i4>
      </vt:variant>
      <vt:variant>
        <vt:i4>0</vt:i4>
      </vt:variant>
      <vt:variant>
        <vt:i4>5</vt:i4>
      </vt:variant>
      <vt:variant>
        <vt:lpwstr>http://tmn.fio.ru/works/17x/302/1-2-3.htm</vt:lpwstr>
      </vt:variant>
      <vt:variant>
        <vt:lpwstr/>
      </vt:variant>
      <vt:variant>
        <vt:i4>4063277</vt:i4>
      </vt:variant>
      <vt:variant>
        <vt:i4>522</vt:i4>
      </vt:variant>
      <vt:variant>
        <vt:i4>0</vt:i4>
      </vt:variant>
      <vt:variant>
        <vt:i4>5</vt:i4>
      </vt:variant>
      <vt:variant>
        <vt:lpwstr>http://tmn.fio.ru/works/17x/302/1-2.htm</vt:lpwstr>
      </vt:variant>
      <vt:variant>
        <vt:lpwstr/>
      </vt:variant>
      <vt:variant>
        <vt:i4>1245212</vt:i4>
      </vt:variant>
      <vt:variant>
        <vt:i4>519</vt:i4>
      </vt:variant>
      <vt:variant>
        <vt:i4>0</vt:i4>
      </vt:variant>
      <vt:variant>
        <vt:i4>5</vt:i4>
      </vt:variant>
      <vt:variant>
        <vt:lpwstr>http://tmn.fio.ru/works/17x/302/1-1-2.htm</vt:lpwstr>
      </vt:variant>
      <vt:variant>
        <vt:lpwstr/>
      </vt:variant>
      <vt:variant>
        <vt:i4>4063262</vt:i4>
      </vt:variant>
      <vt:variant>
        <vt:i4>516</vt:i4>
      </vt:variant>
      <vt:variant>
        <vt:i4>0</vt:i4>
      </vt:variant>
      <vt:variant>
        <vt:i4>5</vt:i4>
      </vt:variant>
      <vt:variant>
        <vt:lpwstr>http://tmn.fio.ru/works/17x/302/0-1.htm</vt:lpwstr>
      </vt:variant>
      <vt:variant>
        <vt:lpwstr>1</vt:lpwstr>
      </vt:variant>
      <vt:variant>
        <vt:i4>4653174</vt:i4>
      </vt:variant>
      <vt:variant>
        <vt:i4>513</vt:i4>
      </vt:variant>
      <vt:variant>
        <vt:i4>0</vt:i4>
      </vt:variant>
      <vt:variant>
        <vt:i4>5</vt:i4>
      </vt:variant>
      <vt:variant>
        <vt:lpwstr>http://www.supertosty.ru/tost_239.html</vt:lpwstr>
      </vt:variant>
      <vt:variant>
        <vt:lpwstr/>
      </vt:variant>
      <vt:variant>
        <vt:i4>4194430</vt:i4>
      </vt:variant>
      <vt:variant>
        <vt:i4>510</vt:i4>
      </vt:variant>
      <vt:variant>
        <vt:i4>0</vt:i4>
      </vt:variant>
      <vt:variant>
        <vt:i4>5</vt:i4>
      </vt:variant>
      <vt:variant>
        <vt:lpwstr>http://www.supertosty.ru/tost_241.html</vt:lpwstr>
      </vt:variant>
      <vt:variant>
        <vt:lpwstr/>
      </vt:variant>
      <vt:variant>
        <vt:i4>4391037</vt:i4>
      </vt:variant>
      <vt:variant>
        <vt:i4>507</vt:i4>
      </vt:variant>
      <vt:variant>
        <vt:i4>0</vt:i4>
      </vt:variant>
      <vt:variant>
        <vt:i4>5</vt:i4>
      </vt:variant>
      <vt:variant>
        <vt:lpwstr>http://www.supertosty.ru/tost_777.html</vt:lpwstr>
      </vt:variant>
      <vt:variant>
        <vt:lpwstr/>
      </vt:variant>
      <vt:variant>
        <vt:i4>4194431</vt:i4>
      </vt:variant>
      <vt:variant>
        <vt:i4>504</vt:i4>
      </vt:variant>
      <vt:variant>
        <vt:i4>0</vt:i4>
      </vt:variant>
      <vt:variant>
        <vt:i4>5</vt:i4>
      </vt:variant>
      <vt:variant>
        <vt:lpwstr>http://www.supertosty.ru/tost_240.html</vt:lpwstr>
      </vt:variant>
      <vt:variant>
        <vt:lpwstr/>
      </vt:variant>
      <vt:variant>
        <vt:i4>4391032</vt:i4>
      </vt:variant>
      <vt:variant>
        <vt:i4>501</vt:i4>
      </vt:variant>
      <vt:variant>
        <vt:i4>0</vt:i4>
      </vt:variant>
      <vt:variant>
        <vt:i4>5</vt:i4>
      </vt:variant>
      <vt:variant>
        <vt:lpwstr>http://www.supertosty.ru/tost_772.html</vt:lpwstr>
      </vt:variant>
      <vt:variant>
        <vt:lpwstr/>
      </vt:variant>
      <vt:variant>
        <vt:i4>4391032</vt:i4>
      </vt:variant>
      <vt:variant>
        <vt:i4>498</vt:i4>
      </vt:variant>
      <vt:variant>
        <vt:i4>0</vt:i4>
      </vt:variant>
      <vt:variant>
        <vt:i4>5</vt:i4>
      </vt:variant>
      <vt:variant>
        <vt:lpwstr>http://www.supertosty.ru/tost_570.html</vt:lpwstr>
      </vt:variant>
      <vt:variant>
        <vt:lpwstr/>
      </vt:variant>
      <vt:variant>
        <vt:i4>5046392</vt:i4>
      </vt:variant>
      <vt:variant>
        <vt:i4>495</vt:i4>
      </vt:variant>
      <vt:variant>
        <vt:i4>0</vt:i4>
      </vt:variant>
      <vt:variant>
        <vt:i4>5</vt:i4>
      </vt:variant>
      <vt:variant>
        <vt:lpwstr>http://www.supertosty.ru/tost_194.html</vt:lpwstr>
      </vt:variant>
      <vt:variant>
        <vt:lpwstr/>
      </vt:variant>
      <vt:variant>
        <vt:i4>4194426</vt:i4>
      </vt:variant>
      <vt:variant>
        <vt:i4>492</vt:i4>
      </vt:variant>
      <vt:variant>
        <vt:i4>0</vt:i4>
      </vt:variant>
      <vt:variant>
        <vt:i4>5</vt:i4>
      </vt:variant>
      <vt:variant>
        <vt:lpwstr>http://www.supertosty.ru/tost_245.html</vt:lpwstr>
      </vt:variant>
      <vt:variant>
        <vt:lpwstr/>
      </vt:variant>
      <vt:variant>
        <vt:i4>4325502</vt:i4>
      </vt:variant>
      <vt:variant>
        <vt:i4>489</vt:i4>
      </vt:variant>
      <vt:variant>
        <vt:i4>0</vt:i4>
      </vt:variant>
      <vt:variant>
        <vt:i4>5</vt:i4>
      </vt:variant>
      <vt:variant>
        <vt:lpwstr>http://www.supertosty.ru/tost_764.html</vt:lpwstr>
      </vt:variant>
      <vt:variant>
        <vt:lpwstr/>
      </vt:variant>
      <vt:variant>
        <vt:i4>4325503</vt:i4>
      </vt:variant>
      <vt:variant>
        <vt:i4>486</vt:i4>
      </vt:variant>
      <vt:variant>
        <vt:i4>0</vt:i4>
      </vt:variant>
      <vt:variant>
        <vt:i4>5</vt:i4>
      </vt:variant>
      <vt:variant>
        <vt:lpwstr>http://www.supertosty.ru/tost_765.html</vt:lpwstr>
      </vt:variant>
      <vt:variant>
        <vt:lpwstr/>
      </vt:variant>
      <vt:variant>
        <vt:i4>4325497</vt:i4>
      </vt:variant>
      <vt:variant>
        <vt:i4>483</vt:i4>
      </vt:variant>
      <vt:variant>
        <vt:i4>0</vt:i4>
      </vt:variant>
      <vt:variant>
        <vt:i4>5</vt:i4>
      </vt:variant>
      <vt:variant>
        <vt:lpwstr>http://www.supertosty.ru/tost_763.html</vt:lpwstr>
      </vt:variant>
      <vt:variant>
        <vt:lpwstr/>
      </vt:variant>
      <vt:variant>
        <vt:i4>4325496</vt:i4>
      </vt:variant>
      <vt:variant>
        <vt:i4>480</vt:i4>
      </vt:variant>
      <vt:variant>
        <vt:i4>0</vt:i4>
      </vt:variant>
      <vt:variant>
        <vt:i4>5</vt:i4>
      </vt:variant>
      <vt:variant>
        <vt:lpwstr>http://www.supertosty.ru/tost_762.html</vt:lpwstr>
      </vt:variant>
      <vt:variant>
        <vt:lpwstr/>
      </vt:variant>
      <vt:variant>
        <vt:i4>4325499</vt:i4>
      </vt:variant>
      <vt:variant>
        <vt:i4>477</vt:i4>
      </vt:variant>
      <vt:variant>
        <vt:i4>0</vt:i4>
      </vt:variant>
      <vt:variant>
        <vt:i4>5</vt:i4>
      </vt:variant>
      <vt:variant>
        <vt:lpwstr>http://www.supertosty.ru/tost_761.html</vt:lpwstr>
      </vt:variant>
      <vt:variant>
        <vt:lpwstr/>
      </vt:variant>
      <vt:variant>
        <vt:i4>4653177</vt:i4>
      </vt:variant>
      <vt:variant>
        <vt:i4>474</vt:i4>
      </vt:variant>
      <vt:variant>
        <vt:i4>0</vt:i4>
      </vt:variant>
      <vt:variant>
        <vt:i4>5</vt:i4>
      </vt:variant>
      <vt:variant>
        <vt:lpwstr>http://www.supertosty.ru/tost_236.html</vt:lpwstr>
      </vt:variant>
      <vt:variant>
        <vt:lpwstr/>
      </vt:variant>
      <vt:variant>
        <vt:i4>4259962</vt:i4>
      </vt:variant>
      <vt:variant>
        <vt:i4>471</vt:i4>
      </vt:variant>
      <vt:variant>
        <vt:i4>0</vt:i4>
      </vt:variant>
      <vt:variant>
        <vt:i4>5</vt:i4>
      </vt:variant>
      <vt:variant>
        <vt:lpwstr>http://www.supertosty.ru/tost_552.html</vt:lpwstr>
      </vt:variant>
      <vt:variant>
        <vt:lpwstr/>
      </vt:variant>
      <vt:variant>
        <vt:i4>4194419</vt:i4>
      </vt:variant>
      <vt:variant>
        <vt:i4>468</vt:i4>
      </vt:variant>
      <vt:variant>
        <vt:i4>0</vt:i4>
      </vt:variant>
      <vt:variant>
        <vt:i4>5</vt:i4>
      </vt:variant>
      <vt:variant>
        <vt:lpwstr>http://www.supertosty.ru/tost_749.html</vt:lpwstr>
      </vt:variant>
      <vt:variant>
        <vt:lpwstr/>
      </vt:variant>
      <vt:variant>
        <vt:i4>4194418</vt:i4>
      </vt:variant>
      <vt:variant>
        <vt:i4>465</vt:i4>
      </vt:variant>
      <vt:variant>
        <vt:i4>0</vt:i4>
      </vt:variant>
      <vt:variant>
        <vt:i4>5</vt:i4>
      </vt:variant>
      <vt:variant>
        <vt:lpwstr>http://www.supertosty.ru/tost_748.html</vt:lpwstr>
      </vt:variant>
      <vt:variant>
        <vt:lpwstr/>
      </vt:variant>
      <vt:variant>
        <vt:i4>4194422</vt:i4>
      </vt:variant>
      <vt:variant>
        <vt:i4>462</vt:i4>
      </vt:variant>
      <vt:variant>
        <vt:i4>0</vt:i4>
      </vt:variant>
      <vt:variant>
        <vt:i4>5</vt:i4>
      </vt:variant>
      <vt:variant>
        <vt:lpwstr>http://www.supertosty.ru/tost_249.html</vt:lpwstr>
      </vt:variant>
      <vt:variant>
        <vt:lpwstr/>
      </vt:variant>
      <vt:variant>
        <vt:i4>4194430</vt:i4>
      </vt:variant>
      <vt:variant>
        <vt:i4>459</vt:i4>
      </vt:variant>
      <vt:variant>
        <vt:i4>0</vt:i4>
      </vt:variant>
      <vt:variant>
        <vt:i4>5</vt:i4>
      </vt:variant>
      <vt:variant>
        <vt:lpwstr>http://www.supertosty.ru/tost_744.html</vt:lpwstr>
      </vt:variant>
      <vt:variant>
        <vt:lpwstr/>
      </vt:variant>
      <vt:variant>
        <vt:i4>4194427</vt:i4>
      </vt:variant>
      <vt:variant>
        <vt:i4>456</vt:i4>
      </vt:variant>
      <vt:variant>
        <vt:i4>0</vt:i4>
      </vt:variant>
      <vt:variant>
        <vt:i4>5</vt:i4>
      </vt:variant>
      <vt:variant>
        <vt:lpwstr>http://www.supertosty.ru/tost_741.html</vt:lpwstr>
      </vt:variant>
      <vt:variant>
        <vt:lpwstr/>
      </vt:variant>
      <vt:variant>
        <vt:i4>4653171</vt:i4>
      </vt:variant>
      <vt:variant>
        <vt:i4>453</vt:i4>
      </vt:variant>
      <vt:variant>
        <vt:i4>0</vt:i4>
      </vt:variant>
      <vt:variant>
        <vt:i4>5</vt:i4>
      </vt:variant>
      <vt:variant>
        <vt:lpwstr>http://www.supertosty.ru/tost_739.html</vt:lpwstr>
      </vt:variant>
      <vt:variant>
        <vt:lpwstr/>
      </vt:variant>
      <vt:variant>
        <vt:i4>4653170</vt:i4>
      </vt:variant>
      <vt:variant>
        <vt:i4>450</vt:i4>
      </vt:variant>
      <vt:variant>
        <vt:i4>0</vt:i4>
      </vt:variant>
      <vt:variant>
        <vt:i4>5</vt:i4>
      </vt:variant>
      <vt:variant>
        <vt:lpwstr>http://www.supertosty.ru/tost_738.html</vt:lpwstr>
      </vt:variant>
      <vt:variant>
        <vt:lpwstr/>
      </vt:variant>
      <vt:variant>
        <vt:i4>4456574</vt:i4>
      </vt:variant>
      <vt:variant>
        <vt:i4>447</vt:i4>
      </vt:variant>
      <vt:variant>
        <vt:i4>0</vt:i4>
      </vt:variant>
      <vt:variant>
        <vt:i4>5</vt:i4>
      </vt:variant>
      <vt:variant>
        <vt:lpwstr>http://www.supertosty.ru/tost_201.html</vt:lpwstr>
      </vt:variant>
      <vt:variant>
        <vt:lpwstr/>
      </vt:variant>
      <vt:variant>
        <vt:i4>4325496</vt:i4>
      </vt:variant>
      <vt:variant>
        <vt:i4>444</vt:i4>
      </vt:variant>
      <vt:variant>
        <vt:i4>0</vt:i4>
      </vt:variant>
      <vt:variant>
        <vt:i4>5</vt:i4>
      </vt:variant>
      <vt:variant>
        <vt:lpwstr>http://www.supertosty.ru/tost_267.html</vt:lpwstr>
      </vt:variant>
      <vt:variant>
        <vt:lpwstr/>
      </vt:variant>
      <vt:variant>
        <vt:i4>4587645</vt:i4>
      </vt:variant>
      <vt:variant>
        <vt:i4>441</vt:i4>
      </vt:variant>
      <vt:variant>
        <vt:i4>0</vt:i4>
      </vt:variant>
      <vt:variant>
        <vt:i4>5</vt:i4>
      </vt:variant>
      <vt:variant>
        <vt:lpwstr>http://www.supertosty.ru/tost_727.html</vt:lpwstr>
      </vt:variant>
      <vt:variant>
        <vt:lpwstr/>
      </vt:variant>
      <vt:variant>
        <vt:i4>4587644</vt:i4>
      </vt:variant>
      <vt:variant>
        <vt:i4>438</vt:i4>
      </vt:variant>
      <vt:variant>
        <vt:i4>0</vt:i4>
      </vt:variant>
      <vt:variant>
        <vt:i4>5</vt:i4>
      </vt:variant>
      <vt:variant>
        <vt:lpwstr>http://www.supertosty.ru/tost_726.html</vt:lpwstr>
      </vt:variant>
      <vt:variant>
        <vt:lpwstr/>
      </vt:variant>
      <vt:variant>
        <vt:i4>4587647</vt:i4>
      </vt:variant>
      <vt:variant>
        <vt:i4>435</vt:i4>
      </vt:variant>
      <vt:variant>
        <vt:i4>0</vt:i4>
      </vt:variant>
      <vt:variant>
        <vt:i4>5</vt:i4>
      </vt:variant>
      <vt:variant>
        <vt:lpwstr>http://www.supertosty.ru/tost_725.html</vt:lpwstr>
      </vt:variant>
      <vt:variant>
        <vt:lpwstr/>
      </vt:variant>
      <vt:variant>
        <vt:i4>4587646</vt:i4>
      </vt:variant>
      <vt:variant>
        <vt:i4>432</vt:i4>
      </vt:variant>
      <vt:variant>
        <vt:i4>0</vt:i4>
      </vt:variant>
      <vt:variant>
        <vt:i4>5</vt:i4>
      </vt:variant>
      <vt:variant>
        <vt:lpwstr>http://www.supertosty.ru/tost_724.html</vt:lpwstr>
      </vt:variant>
      <vt:variant>
        <vt:lpwstr/>
      </vt:variant>
      <vt:variant>
        <vt:i4>4587640</vt:i4>
      </vt:variant>
      <vt:variant>
        <vt:i4>429</vt:i4>
      </vt:variant>
      <vt:variant>
        <vt:i4>0</vt:i4>
      </vt:variant>
      <vt:variant>
        <vt:i4>5</vt:i4>
      </vt:variant>
      <vt:variant>
        <vt:lpwstr>http://www.supertosty.ru/tost_722.html</vt:lpwstr>
      </vt:variant>
      <vt:variant>
        <vt:lpwstr/>
      </vt:variant>
      <vt:variant>
        <vt:i4>4587643</vt:i4>
      </vt:variant>
      <vt:variant>
        <vt:i4>426</vt:i4>
      </vt:variant>
      <vt:variant>
        <vt:i4>0</vt:i4>
      </vt:variant>
      <vt:variant>
        <vt:i4>5</vt:i4>
      </vt:variant>
      <vt:variant>
        <vt:lpwstr>http://www.supertosty.ru/tost_721.html</vt:lpwstr>
      </vt:variant>
      <vt:variant>
        <vt:lpwstr/>
      </vt:variant>
      <vt:variant>
        <vt:i4>4587642</vt:i4>
      </vt:variant>
      <vt:variant>
        <vt:i4>423</vt:i4>
      </vt:variant>
      <vt:variant>
        <vt:i4>0</vt:i4>
      </vt:variant>
      <vt:variant>
        <vt:i4>5</vt:i4>
      </vt:variant>
      <vt:variant>
        <vt:lpwstr>http://www.supertosty.ru/tost_720.html</vt:lpwstr>
      </vt:variant>
      <vt:variant>
        <vt:lpwstr/>
      </vt:variant>
      <vt:variant>
        <vt:i4>4522099</vt:i4>
      </vt:variant>
      <vt:variant>
        <vt:i4>420</vt:i4>
      </vt:variant>
      <vt:variant>
        <vt:i4>0</vt:i4>
      </vt:variant>
      <vt:variant>
        <vt:i4>5</vt:i4>
      </vt:variant>
      <vt:variant>
        <vt:lpwstr>http://www.supertosty.ru/tost_719.html</vt:lpwstr>
      </vt:variant>
      <vt:variant>
        <vt:lpwstr/>
      </vt:variant>
      <vt:variant>
        <vt:i4>4522098</vt:i4>
      </vt:variant>
      <vt:variant>
        <vt:i4>417</vt:i4>
      </vt:variant>
      <vt:variant>
        <vt:i4>0</vt:i4>
      </vt:variant>
      <vt:variant>
        <vt:i4>5</vt:i4>
      </vt:variant>
      <vt:variant>
        <vt:lpwstr>http://www.supertosty.ru/tost_718.html</vt:lpwstr>
      </vt:variant>
      <vt:variant>
        <vt:lpwstr/>
      </vt:variant>
      <vt:variant>
        <vt:i4>4587644</vt:i4>
      </vt:variant>
      <vt:variant>
        <vt:i4>414</vt:i4>
      </vt:variant>
      <vt:variant>
        <vt:i4>0</vt:i4>
      </vt:variant>
      <vt:variant>
        <vt:i4>5</vt:i4>
      </vt:variant>
      <vt:variant>
        <vt:lpwstr>http://www.supertosty.ru/tost_627.html</vt:lpwstr>
      </vt:variant>
      <vt:variant>
        <vt:lpwstr/>
      </vt:variant>
      <vt:variant>
        <vt:i4>4456568</vt:i4>
      </vt:variant>
      <vt:variant>
        <vt:i4>411</vt:i4>
      </vt:variant>
      <vt:variant>
        <vt:i4>0</vt:i4>
      </vt:variant>
      <vt:variant>
        <vt:i4>5</vt:i4>
      </vt:variant>
      <vt:variant>
        <vt:lpwstr>http://www.supertosty.ru/tost_702.html</vt:lpwstr>
      </vt:variant>
      <vt:variant>
        <vt:lpwstr/>
      </vt:variant>
      <vt:variant>
        <vt:i4>5046392</vt:i4>
      </vt:variant>
      <vt:variant>
        <vt:i4>408</vt:i4>
      </vt:variant>
      <vt:variant>
        <vt:i4>0</vt:i4>
      </vt:variant>
      <vt:variant>
        <vt:i4>5</vt:i4>
      </vt:variant>
      <vt:variant>
        <vt:lpwstr>http://www.supertosty.ru/tost_693.html</vt:lpwstr>
      </vt:variant>
      <vt:variant>
        <vt:lpwstr/>
      </vt:variant>
      <vt:variant>
        <vt:i4>5046387</vt:i4>
      </vt:variant>
      <vt:variant>
        <vt:i4>405</vt:i4>
      </vt:variant>
      <vt:variant>
        <vt:i4>0</vt:i4>
      </vt:variant>
      <vt:variant>
        <vt:i4>5</vt:i4>
      </vt:variant>
      <vt:variant>
        <vt:lpwstr>http://www.supertosty.ru/tost_698.html</vt:lpwstr>
      </vt:variant>
      <vt:variant>
        <vt:lpwstr/>
      </vt:variant>
      <vt:variant>
        <vt:i4>4980863</vt:i4>
      </vt:variant>
      <vt:variant>
        <vt:i4>402</vt:i4>
      </vt:variant>
      <vt:variant>
        <vt:i4>0</vt:i4>
      </vt:variant>
      <vt:variant>
        <vt:i4>5</vt:i4>
      </vt:variant>
      <vt:variant>
        <vt:lpwstr>http://www.supertosty.ru/tost_684.html</vt:lpwstr>
      </vt:variant>
      <vt:variant>
        <vt:lpwstr/>
      </vt:variant>
      <vt:variant>
        <vt:i4>4980857</vt:i4>
      </vt:variant>
      <vt:variant>
        <vt:i4>399</vt:i4>
      </vt:variant>
      <vt:variant>
        <vt:i4>0</vt:i4>
      </vt:variant>
      <vt:variant>
        <vt:i4>5</vt:i4>
      </vt:variant>
      <vt:variant>
        <vt:lpwstr>http://www.supertosty.ru/tost_682.html</vt:lpwstr>
      </vt:variant>
      <vt:variant>
        <vt:lpwstr/>
      </vt:variant>
      <vt:variant>
        <vt:i4>4980859</vt:i4>
      </vt:variant>
      <vt:variant>
        <vt:i4>396</vt:i4>
      </vt:variant>
      <vt:variant>
        <vt:i4>0</vt:i4>
      </vt:variant>
      <vt:variant>
        <vt:i4>5</vt:i4>
      </vt:variant>
      <vt:variant>
        <vt:lpwstr>http://www.supertosty.ru/tost_680.html</vt:lpwstr>
      </vt:variant>
      <vt:variant>
        <vt:lpwstr/>
      </vt:variant>
      <vt:variant>
        <vt:i4>4391026</vt:i4>
      </vt:variant>
      <vt:variant>
        <vt:i4>393</vt:i4>
      </vt:variant>
      <vt:variant>
        <vt:i4>0</vt:i4>
      </vt:variant>
      <vt:variant>
        <vt:i4>5</vt:i4>
      </vt:variant>
      <vt:variant>
        <vt:lpwstr>http://www.supertosty.ru/tost_679.html</vt:lpwstr>
      </vt:variant>
      <vt:variant>
        <vt:lpwstr/>
      </vt:variant>
      <vt:variant>
        <vt:i4>4325500</vt:i4>
      </vt:variant>
      <vt:variant>
        <vt:i4>390</vt:i4>
      </vt:variant>
      <vt:variant>
        <vt:i4>0</vt:i4>
      </vt:variant>
      <vt:variant>
        <vt:i4>5</vt:i4>
      </vt:variant>
      <vt:variant>
        <vt:lpwstr>http://www.supertosty.ru/tost_667.html</vt:lpwstr>
      </vt:variant>
      <vt:variant>
        <vt:lpwstr/>
      </vt:variant>
      <vt:variant>
        <vt:i4>4194427</vt:i4>
      </vt:variant>
      <vt:variant>
        <vt:i4>387</vt:i4>
      </vt:variant>
      <vt:variant>
        <vt:i4>0</vt:i4>
      </vt:variant>
      <vt:variant>
        <vt:i4>5</vt:i4>
      </vt:variant>
      <vt:variant>
        <vt:lpwstr>http://www.supertosty.ru/tost_244.html</vt:lpwstr>
      </vt:variant>
      <vt:variant>
        <vt:lpwstr/>
      </vt:variant>
      <vt:variant>
        <vt:i4>4325497</vt:i4>
      </vt:variant>
      <vt:variant>
        <vt:i4>384</vt:i4>
      </vt:variant>
      <vt:variant>
        <vt:i4>0</vt:i4>
      </vt:variant>
      <vt:variant>
        <vt:i4>5</vt:i4>
      </vt:variant>
      <vt:variant>
        <vt:lpwstr>http://www.supertosty.ru/tost_662.html</vt:lpwstr>
      </vt:variant>
      <vt:variant>
        <vt:lpwstr/>
      </vt:variant>
      <vt:variant>
        <vt:i4>4259963</vt:i4>
      </vt:variant>
      <vt:variant>
        <vt:i4>381</vt:i4>
      </vt:variant>
      <vt:variant>
        <vt:i4>0</vt:i4>
      </vt:variant>
      <vt:variant>
        <vt:i4>5</vt:i4>
      </vt:variant>
      <vt:variant>
        <vt:lpwstr>http://www.supertosty.ru/tost_650.html</vt:lpwstr>
      </vt:variant>
      <vt:variant>
        <vt:lpwstr/>
      </vt:variant>
      <vt:variant>
        <vt:i4>4259961</vt:i4>
      </vt:variant>
      <vt:variant>
        <vt:i4>378</vt:i4>
      </vt:variant>
      <vt:variant>
        <vt:i4>0</vt:i4>
      </vt:variant>
      <vt:variant>
        <vt:i4>5</vt:i4>
      </vt:variant>
      <vt:variant>
        <vt:lpwstr>http://www.supertosty.ru/tost_652.html</vt:lpwstr>
      </vt:variant>
      <vt:variant>
        <vt:lpwstr/>
      </vt:variant>
      <vt:variant>
        <vt:i4>4522098</vt:i4>
      </vt:variant>
      <vt:variant>
        <vt:i4>375</vt:i4>
      </vt:variant>
      <vt:variant>
        <vt:i4>0</vt:i4>
      </vt:variant>
      <vt:variant>
        <vt:i4>5</vt:i4>
      </vt:variant>
      <vt:variant>
        <vt:lpwstr>http://www.supertosty.ru/tost_619.html</vt:lpwstr>
      </vt:variant>
      <vt:variant>
        <vt:lpwstr/>
      </vt:variant>
      <vt:variant>
        <vt:i4>4587647</vt:i4>
      </vt:variant>
      <vt:variant>
        <vt:i4>372</vt:i4>
      </vt:variant>
      <vt:variant>
        <vt:i4>0</vt:i4>
      </vt:variant>
      <vt:variant>
        <vt:i4>5</vt:i4>
      </vt:variant>
      <vt:variant>
        <vt:lpwstr>http://www.supertosty.ru/tost_624.html</vt:lpwstr>
      </vt:variant>
      <vt:variant>
        <vt:lpwstr/>
      </vt:variant>
      <vt:variant>
        <vt:i4>4522108</vt:i4>
      </vt:variant>
      <vt:variant>
        <vt:i4>369</vt:i4>
      </vt:variant>
      <vt:variant>
        <vt:i4>0</vt:i4>
      </vt:variant>
      <vt:variant>
        <vt:i4>5</vt:i4>
      </vt:variant>
      <vt:variant>
        <vt:lpwstr>http://www.supertosty.ru/tost_617.html</vt:lpwstr>
      </vt:variant>
      <vt:variant>
        <vt:lpwstr/>
      </vt:variant>
      <vt:variant>
        <vt:i4>4456568</vt:i4>
      </vt:variant>
      <vt:variant>
        <vt:i4>366</vt:i4>
      </vt:variant>
      <vt:variant>
        <vt:i4>0</vt:i4>
      </vt:variant>
      <vt:variant>
        <vt:i4>5</vt:i4>
      </vt:variant>
      <vt:variant>
        <vt:lpwstr>http://www.supertosty.ru/tost_500.html</vt:lpwstr>
      </vt:variant>
      <vt:variant>
        <vt:lpwstr/>
      </vt:variant>
      <vt:variant>
        <vt:i4>5046384</vt:i4>
      </vt:variant>
      <vt:variant>
        <vt:i4>363</vt:i4>
      </vt:variant>
      <vt:variant>
        <vt:i4>0</vt:i4>
      </vt:variant>
      <vt:variant>
        <vt:i4>5</vt:i4>
      </vt:variant>
      <vt:variant>
        <vt:lpwstr>http://www.supertosty.ru/tost_499.html</vt:lpwstr>
      </vt:variant>
      <vt:variant>
        <vt:lpwstr/>
      </vt:variant>
      <vt:variant>
        <vt:i4>4259958</vt:i4>
      </vt:variant>
      <vt:variant>
        <vt:i4>360</vt:i4>
      </vt:variant>
      <vt:variant>
        <vt:i4>0</vt:i4>
      </vt:variant>
      <vt:variant>
        <vt:i4>5</vt:i4>
      </vt:variant>
      <vt:variant>
        <vt:lpwstr>http://www.supertosty.ru/tost_358.html</vt:lpwstr>
      </vt:variant>
      <vt:variant>
        <vt:lpwstr/>
      </vt:variant>
      <vt:variant>
        <vt:i4>4194428</vt:i4>
      </vt:variant>
      <vt:variant>
        <vt:i4>357</vt:i4>
      </vt:variant>
      <vt:variant>
        <vt:i4>0</vt:i4>
      </vt:variant>
      <vt:variant>
        <vt:i4>5</vt:i4>
      </vt:variant>
      <vt:variant>
        <vt:lpwstr>http://www.supertosty.ru/tost_243.html</vt:lpwstr>
      </vt:variant>
      <vt:variant>
        <vt:lpwstr/>
      </vt:variant>
      <vt:variant>
        <vt:i4>4522111</vt:i4>
      </vt:variant>
      <vt:variant>
        <vt:i4>354</vt:i4>
      </vt:variant>
      <vt:variant>
        <vt:i4>0</vt:i4>
      </vt:variant>
      <vt:variant>
        <vt:i4>5</vt:i4>
      </vt:variant>
      <vt:variant>
        <vt:lpwstr>http://www.supertosty.ru/tost_614.html</vt:lpwstr>
      </vt:variant>
      <vt:variant>
        <vt:lpwstr/>
      </vt:variant>
      <vt:variant>
        <vt:i4>4522110</vt:i4>
      </vt:variant>
      <vt:variant>
        <vt:i4>351</vt:i4>
      </vt:variant>
      <vt:variant>
        <vt:i4>0</vt:i4>
      </vt:variant>
      <vt:variant>
        <vt:i4>5</vt:i4>
      </vt:variant>
      <vt:variant>
        <vt:lpwstr>http://www.supertosty.ru/tost_615.html</vt:lpwstr>
      </vt:variant>
      <vt:variant>
        <vt:lpwstr/>
      </vt:variant>
      <vt:variant>
        <vt:i4>4587640</vt:i4>
      </vt:variant>
      <vt:variant>
        <vt:i4>348</vt:i4>
      </vt:variant>
      <vt:variant>
        <vt:i4>0</vt:i4>
      </vt:variant>
      <vt:variant>
        <vt:i4>5</vt:i4>
      </vt:variant>
      <vt:variant>
        <vt:lpwstr>http://www.supertosty.ru/tost_623.html</vt:lpwstr>
      </vt:variant>
      <vt:variant>
        <vt:lpwstr/>
      </vt:variant>
      <vt:variant>
        <vt:i4>4522104</vt:i4>
      </vt:variant>
      <vt:variant>
        <vt:i4>345</vt:i4>
      </vt:variant>
      <vt:variant>
        <vt:i4>0</vt:i4>
      </vt:variant>
      <vt:variant>
        <vt:i4>5</vt:i4>
      </vt:variant>
      <vt:variant>
        <vt:lpwstr>http://www.supertosty.ru/tost_613.html</vt:lpwstr>
      </vt:variant>
      <vt:variant>
        <vt:lpwstr/>
      </vt:variant>
      <vt:variant>
        <vt:i4>5046393</vt:i4>
      </vt:variant>
      <vt:variant>
        <vt:i4>342</vt:i4>
      </vt:variant>
      <vt:variant>
        <vt:i4>0</vt:i4>
      </vt:variant>
      <vt:variant>
        <vt:i4>5</vt:i4>
      </vt:variant>
      <vt:variant>
        <vt:lpwstr>http://www.supertosty.ru/tost_195.html</vt:lpwstr>
      </vt:variant>
      <vt:variant>
        <vt:lpwstr/>
      </vt:variant>
      <vt:variant>
        <vt:i4>4587641</vt:i4>
      </vt:variant>
      <vt:variant>
        <vt:i4>339</vt:i4>
      </vt:variant>
      <vt:variant>
        <vt:i4>0</vt:i4>
      </vt:variant>
      <vt:variant>
        <vt:i4>5</vt:i4>
      </vt:variant>
      <vt:variant>
        <vt:lpwstr>http://www.supertosty.ru/tost_622.html</vt:lpwstr>
      </vt:variant>
      <vt:variant>
        <vt:lpwstr/>
      </vt:variant>
      <vt:variant>
        <vt:i4>4456569</vt:i4>
      </vt:variant>
      <vt:variant>
        <vt:i4>336</vt:i4>
      </vt:variant>
      <vt:variant>
        <vt:i4>0</vt:i4>
      </vt:variant>
      <vt:variant>
        <vt:i4>5</vt:i4>
      </vt:variant>
      <vt:variant>
        <vt:lpwstr>http://www.supertosty.ru/tost_602.html</vt:lpwstr>
      </vt:variant>
      <vt:variant>
        <vt:lpwstr/>
      </vt:variant>
      <vt:variant>
        <vt:i4>5046385</vt:i4>
      </vt:variant>
      <vt:variant>
        <vt:i4>333</vt:i4>
      </vt:variant>
      <vt:variant>
        <vt:i4>0</vt:i4>
      </vt:variant>
      <vt:variant>
        <vt:i4>5</vt:i4>
      </vt:variant>
      <vt:variant>
        <vt:lpwstr>http://www.supertosty.ru/tost_599.html</vt:lpwstr>
      </vt:variant>
      <vt:variant>
        <vt:lpwstr/>
      </vt:variant>
      <vt:variant>
        <vt:i4>4325500</vt:i4>
      </vt:variant>
      <vt:variant>
        <vt:i4>330</vt:i4>
      </vt:variant>
      <vt:variant>
        <vt:i4>0</vt:i4>
      </vt:variant>
      <vt:variant>
        <vt:i4>5</vt:i4>
      </vt:variant>
      <vt:variant>
        <vt:lpwstr>http://www.supertosty.ru/tost_263.html</vt:lpwstr>
      </vt:variant>
      <vt:variant>
        <vt:lpwstr/>
      </vt:variant>
      <vt:variant>
        <vt:i4>4653183</vt:i4>
      </vt:variant>
      <vt:variant>
        <vt:i4>327</vt:i4>
      </vt:variant>
      <vt:variant>
        <vt:i4>0</vt:i4>
      </vt:variant>
      <vt:variant>
        <vt:i4>5</vt:i4>
      </vt:variant>
      <vt:variant>
        <vt:lpwstr>http://www.supertosty.ru/tost_735.html</vt:lpwstr>
      </vt:variant>
      <vt:variant>
        <vt:lpwstr/>
      </vt:variant>
      <vt:variant>
        <vt:i4>4522106</vt:i4>
      </vt:variant>
      <vt:variant>
        <vt:i4>324</vt:i4>
      </vt:variant>
      <vt:variant>
        <vt:i4>0</vt:i4>
      </vt:variant>
      <vt:variant>
        <vt:i4>5</vt:i4>
      </vt:variant>
      <vt:variant>
        <vt:lpwstr>http://www.supertosty.ru/tost_215.html</vt:lpwstr>
      </vt:variant>
      <vt:variant>
        <vt:lpwstr/>
      </vt:variant>
      <vt:variant>
        <vt:i4>4980863</vt:i4>
      </vt:variant>
      <vt:variant>
        <vt:i4>321</vt:i4>
      </vt:variant>
      <vt:variant>
        <vt:i4>0</vt:i4>
      </vt:variant>
      <vt:variant>
        <vt:i4>5</vt:i4>
      </vt:variant>
      <vt:variant>
        <vt:lpwstr>http://www.supertosty.ru/tost_587.html</vt:lpwstr>
      </vt:variant>
      <vt:variant>
        <vt:lpwstr/>
      </vt:variant>
      <vt:variant>
        <vt:i4>4980862</vt:i4>
      </vt:variant>
      <vt:variant>
        <vt:i4>318</vt:i4>
      </vt:variant>
      <vt:variant>
        <vt:i4>0</vt:i4>
      </vt:variant>
      <vt:variant>
        <vt:i4>5</vt:i4>
      </vt:variant>
      <vt:variant>
        <vt:lpwstr>http://www.supertosty.ru/tost_586.html</vt:lpwstr>
      </vt:variant>
      <vt:variant>
        <vt:lpwstr/>
      </vt:variant>
      <vt:variant>
        <vt:i4>4980859</vt:i4>
      </vt:variant>
      <vt:variant>
        <vt:i4>315</vt:i4>
      </vt:variant>
      <vt:variant>
        <vt:i4>0</vt:i4>
      </vt:variant>
      <vt:variant>
        <vt:i4>5</vt:i4>
      </vt:variant>
      <vt:variant>
        <vt:lpwstr>http://www.supertosty.ru/tost_583.html</vt:lpwstr>
      </vt:variant>
      <vt:variant>
        <vt:lpwstr/>
      </vt:variant>
      <vt:variant>
        <vt:i4>4980861</vt:i4>
      </vt:variant>
      <vt:variant>
        <vt:i4>312</vt:i4>
      </vt:variant>
      <vt:variant>
        <vt:i4>0</vt:i4>
      </vt:variant>
      <vt:variant>
        <vt:i4>5</vt:i4>
      </vt:variant>
      <vt:variant>
        <vt:lpwstr>http://www.supertosty.ru/tost_585.html</vt:lpwstr>
      </vt:variant>
      <vt:variant>
        <vt:lpwstr/>
      </vt:variant>
      <vt:variant>
        <vt:i4>4980858</vt:i4>
      </vt:variant>
      <vt:variant>
        <vt:i4>309</vt:i4>
      </vt:variant>
      <vt:variant>
        <vt:i4>0</vt:i4>
      </vt:variant>
      <vt:variant>
        <vt:i4>5</vt:i4>
      </vt:variant>
      <vt:variant>
        <vt:lpwstr>http://www.supertosty.ru/tost_582.html</vt:lpwstr>
      </vt:variant>
      <vt:variant>
        <vt:lpwstr/>
      </vt:variant>
      <vt:variant>
        <vt:i4>4391024</vt:i4>
      </vt:variant>
      <vt:variant>
        <vt:i4>306</vt:i4>
      </vt:variant>
      <vt:variant>
        <vt:i4>0</vt:i4>
      </vt:variant>
      <vt:variant>
        <vt:i4>5</vt:i4>
      </vt:variant>
      <vt:variant>
        <vt:lpwstr>http://www.supertosty.ru/tost_578.html</vt:lpwstr>
      </vt:variant>
      <vt:variant>
        <vt:lpwstr/>
      </vt:variant>
      <vt:variant>
        <vt:i4>4391035</vt:i4>
      </vt:variant>
      <vt:variant>
        <vt:i4>303</vt:i4>
      </vt:variant>
      <vt:variant>
        <vt:i4>0</vt:i4>
      </vt:variant>
      <vt:variant>
        <vt:i4>5</vt:i4>
      </vt:variant>
      <vt:variant>
        <vt:lpwstr>http://www.supertosty.ru/tost_573.html</vt:lpwstr>
      </vt:variant>
      <vt:variant>
        <vt:lpwstr/>
      </vt:variant>
      <vt:variant>
        <vt:i4>4391036</vt:i4>
      </vt:variant>
      <vt:variant>
        <vt:i4>300</vt:i4>
      </vt:variant>
      <vt:variant>
        <vt:i4>0</vt:i4>
      </vt:variant>
      <vt:variant>
        <vt:i4>5</vt:i4>
      </vt:variant>
      <vt:variant>
        <vt:lpwstr>http://www.supertosty.ru/tost_574.html</vt:lpwstr>
      </vt:variant>
      <vt:variant>
        <vt:lpwstr/>
      </vt:variant>
      <vt:variant>
        <vt:i4>4325490</vt:i4>
      </vt:variant>
      <vt:variant>
        <vt:i4>297</vt:i4>
      </vt:variant>
      <vt:variant>
        <vt:i4>0</vt:i4>
      </vt:variant>
      <vt:variant>
        <vt:i4>5</vt:i4>
      </vt:variant>
      <vt:variant>
        <vt:lpwstr>http://www.supertosty.ru/tost_768.html</vt:lpwstr>
      </vt:variant>
      <vt:variant>
        <vt:lpwstr/>
      </vt:variant>
      <vt:variant>
        <vt:i4>4325488</vt:i4>
      </vt:variant>
      <vt:variant>
        <vt:i4>294</vt:i4>
      </vt:variant>
      <vt:variant>
        <vt:i4>0</vt:i4>
      </vt:variant>
      <vt:variant>
        <vt:i4>5</vt:i4>
      </vt:variant>
      <vt:variant>
        <vt:lpwstr>http://www.supertosty.ru/tost_568.html</vt:lpwstr>
      </vt:variant>
      <vt:variant>
        <vt:lpwstr/>
      </vt:variant>
      <vt:variant>
        <vt:i4>4325499</vt:i4>
      </vt:variant>
      <vt:variant>
        <vt:i4>291</vt:i4>
      </vt:variant>
      <vt:variant>
        <vt:i4>0</vt:i4>
      </vt:variant>
      <vt:variant>
        <vt:i4>5</vt:i4>
      </vt:variant>
      <vt:variant>
        <vt:lpwstr>http://www.supertosty.ru/tost_563.html</vt:lpwstr>
      </vt:variant>
      <vt:variant>
        <vt:lpwstr/>
      </vt:variant>
      <vt:variant>
        <vt:i4>4325498</vt:i4>
      </vt:variant>
      <vt:variant>
        <vt:i4>288</vt:i4>
      </vt:variant>
      <vt:variant>
        <vt:i4>0</vt:i4>
      </vt:variant>
      <vt:variant>
        <vt:i4>5</vt:i4>
      </vt:variant>
      <vt:variant>
        <vt:lpwstr>http://www.supertosty.ru/tost_562.html</vt:lpwstr>
      </vt:variant>
      <vt:variant>
        <vt:lpwstr/>
      </vt:variant>
      <vt:variant>
        <vt:i4>4325496</vt:i4>
      </vt:variant>
      <vt:variant>
        <vt:i4>285</vt:i4>
      </vt:variant>
      <vt:variant>
        <vt:i4>0</vt:i4>
      </vt:variant>
      <vt:variant>
        <vt:i4>5</vt:i4>
      </vt:variant>
      <vt:variant>
        <vt:lpwstr>http://www.supertosty.ru/tost_560.html</vt:lpwstr>
      </vt:variant>
      <vt:variant>
        <vt:lpwstr/>
      </vt:variant>
      <vt:variant>
        <vt:i4>4259964</vt:i4>
      </vt:variant>
      <vt:variant>
        <vt:i4>282</vt:i4>
      </vt:variant>
      <vt:variant>
        <vt:i4>0</vt:i4>
      </vt:variant>
      <vt:variant>
        <vt:i4>5</vt:i4>
      </vt:variant>
      <vt:variant>
        <vt:lpwstr>http://www.supertosty.ru/tost_554.html</vt:lpwstr>
      </vt:variant>
      <vt:variant>
        <vt:lpwstr/>
      </vt:variant>
      <vt:variant>
        <vt:i4>4587640</vt:i4>
      </vt:variant>
      <vt:variant>
        <vt:i4>279</vt:i4>
      </vt:variant>
      <vt:variant>
        <vt:i4>0</vt:i4>
      </vt:variant>
      <vt:variant>
        <vt:i4>5</vt:i4>
      </vt:variant>
      <vt:variant>
        <vt:lpwstr>http://www.supertosty.ru/tost_227.html</vt:lpwstr>
      </vt:variant>
      <vt:variant>
        <vt:lpwstr/>
      </vt:variant>
      <vt:variant>
        <vt:i4>4194429</vt:i4>
      </vt:variant>
      <vt:variant>
        <vt:i4>276</vt:i4>
      </vt:variant>
      <vt:variant>
        <vt:i4>0</vt:i4>
      </vt:variant>
      <vt:variant>
        <vt:i4>5</vt:i4>
      </vt:variant>
      <vt:variant>
        <vt:lpwstr>http://www.supertosty.ru/tost_545.html</vt:lpwstr>
      </vt:variant>
      <vt:variant>
        <vt:lpwstr/>
      </vt:variant>
      <vt:variant>
        <vt:i4>4522106</vt:i4>
      </vt:variant>
      <vt:variant>
        <vt:i4>273</vt:i4>
      </vt:variant>
      <vt:variant>
        <vt:i4>0</vt:i4>
      </vt:variant>
      <vt:variant>
        <vt:i4>5</vt:i4>
      </vt:variant>
      <vt:variant>
        <vt:lpwstr>http://www.supertosty.ru/tost_512.html</vt:lpwstr>
      </vt:variant>
      <vt:variant>
        <vt:lpwstr/>
      </vt:variant>
      <vt:variant>
        <vt:i4>4522104</vt:i4>
      </vt:variant>
      <vt:variant>
        <vt:i4>270</vt:i4>
      </vt:variant>
      <vt:variant>
        <vt:i4>0</vt:i4>
      </vt:variant>
      <vt:variant>
        <vt:i4>5</vt:i4>
      </vt:variant>
      <vt:variant>
        <vt:lpwstr>http://www.supertosty.ru/tost_510.html</vt:lpwstr>
      </vt:variant>
      <vt:variant>
        <vt:lpwstr/>
      </vt:variant>
      <vt:variant>
        <vt:i4>4522107</vt:i4>
      </vt:variant>
      <vt:variant>
        <vt:i4>267</vt:i4>
      </vt:variant>
      <vt:variant>
        <vt:i4>0</vt:i4>
      </vt:variant>
      <vt:variant>
        <vt:i4>5</vt:i4>
      </vt:variant>
      <vt:variant>
        <vt:lpwstr>http://www.supertosty.ru/tost_513.html</vt:lpwstr>
      </vt:variant>
      <vt:variant>
        <vt:lpwstr/>
      </vt:variant>
      <vt:variant>
        <vt:i4>4456573</vt:i4>
      </vt:variant>
      <vt:variant>
        <vt:i4>264</vt:i4>
      </vt:variant>
      <vt:variant>
        <vt:i4>0</vt:i4>
      </vt:variant>
      <vt:variant>
        <vt:i4>5</vt:i4>
      </vt:variant>
      <vt:variant>
        <vt:lpwstr>http://www.supertosty.ru/tost_909.html</vt:lpwstr>
      </vt:variant>
      <vt:variant>
        <vt:lpwstr/>
      </vt:variant>
      <vt:variant>
        <vt:i4>4325496</vt:i4>
      </vt:variant>
      <vt:variant>
        <vt:i4>261</vt:i4>
      </vt:variant>
      <vt:variant>
        <vt:i4>0</vt:i4>
      </vt:variant>
      <vt:variant>
        <vt:i4>5</vt:i4>
      </vt:variant>
      <vt:variant>
        <vt:lpwstr>http://www.supertosty.ru/tost_461.html</vt:lpwstr>
      </vt:variant>
      <vt:variant>
        <vt:lpwstr/>
      </vt:variant>
      <vt:variant>
        <vt:i4>5046393</vt:i4>
      </vt:variant>
      <vt:variant>
        <vt:i4>258</vt:i4>
      </vt:variant>
      <vt:variant>
        <vt:i4>0</vt:i4>
      </vt:variant>
      <vt:variant>
        <vt:i4>5</vt:i4>
      </vt:variant>
      <vt:variant>
        <vt:lpwstr>http://www.supertosty.ru/tost_490.html</vt:lpwstr>
      </vt:variant>
      <vt:variant>
        <vt:lpwstr/>
      </vt:variant>
      <vt:variant>
        <vt:i4>5046396</vt:i4>
      </vt:variant>
      <vt:variant>
        <vt:i4>255</vt:i4>
      </vt:variant>
      <vt:variant>
        <vt:i4>0</vt:i4>
      </vt:variant>
      <vt:variant>
        <vt:i4>5</vt:i4>
      </vt:variant>
      <vt:variant>
        <vt:lpwstr>http://www.supertosty.ru/tost_899.html</vt:lpwstr>
      </vt:variant>
      <vt:variant>
        <vt:lpwstr/>
      </vt:variant>
      <vt:variant>
        <vt:i4>4587645</vt:i4>
      </vt:variant>
      <vt:variant>
        <vt:i4>252</vt:i4>
      </vt:variant>
      <vt:variant>
        <vt:i4>0</vt:i4>
      </vt:variant>
      <vt:variant>
        <vt:i4>5</vt:i4>
      </vt:variant>
      <vt:variant>
        <vt:lpwstr>http://www.supertosty.ru/tost_222.html</vt:lpwstr>
      </vt:variant>
      <vt:variant>
        <vt:lpwstr/>
      </vt:variant>
      <vt:variant>
        <vt:i4>4980856</vt:i4>
      </vt:variant>
      <vt:variant>
        <vt:i4>249</vt:i4>
      </vt:variant>
      <vt:variant>
        <vt:i4>0</vt:i4>
      </vt:variant>
      <vt:variant>
        <vt:i4>5</vt:i4>
      </vt:variant>
      <vt:variant>
        <vt:lpwstr>http://www.supertosty.ru/tost_481.html</vt:lpwstr>
      </vt:variant>
      <vt:variant>
        <vt:lpwstr/>
      </vt:variant>
      <vt:variant>
        <vt:i4>5046385</vt:i4>
      </vt:variant>
      <vt:variant>
        <vt:i4>246</vt:i4>
      </vt:variant>
      <vt:variant>
        <vt:i4>0</vt:i4>
      </vt:variant>
      <vt:variant>
        <vt:i4>5</vt:i4>
      </vt:variant>
      <vt:variant>
        <vt:lpwstr>http://www.supertosty.ru/tost_894.html</vt:lpwstr>
      </vt:variant>
      <vt:variant>
        <vt:lpwstr/>
      </vt:variant>
      <vt:variant>
        <vt:i4>5046388</vt:i4>
      </vt:variant>
      <vt:variant>
        <vt:i4>243</vt:i4>
      </vt:variant>
      <vt:variant>
        <vt:i4>0</vt:i4>
      </vt:variant>
      <vt:variant>
        <vt:i4>5</vt:i4>
      </vt:variant>
      <vt:variant>
        <vt:lpwstr>http://www.supertosty.ru/tost_891.html</vt:lpwstr>
      </vt:variant>
      <vt:variant>
        <vt:lpwstr/>
      </vt:variant>
      <vt:variant>
        <vt:i4>4259963</vt:i4>
      </vt:variant>
      <vt:variant>
        <vt:i4>240</vt:i4>
      </vt:variant>
      <vt:variant>
        <vt:i4>0</vt:i4>
      </vt:variant>
      <vt:variant>
        <vt:i4>5</vt:i4>
      </vt:variant>
      <vt:variant>
        <vt:lpwstr>http://www.supertosty.ru/tost_553.html</vt:lpwstr>
      </vt:variant>
      <vt:variant>
        <vt:lpwstr/>
      </vt:variant>
      <vt:variant>
        <vt:i4>4325497</vt:i4>
      </vt:variant>
      <vt:variant>
        <vt:i4>237</vt:i4>
      </vt:variant>
      <vt:variant>
        <vt:i4>0</vt:i4>
      </vt:variant>
      <vt:variant>
        <vt:i4>5</vt:i4>
      </vt:variant>
      <vt:variant>
        <vt:lpwstr>http://www.supertosty.ru/tost_460.html</vt:lpwstr>
      </vt:variant>
      <vt:variant>
        <vt:lpwstr/>
      </vt:variant>
      <vt:variant>
        <vt:i4>4325489</vt:i4>
      </vt:variant>
      <vt:variant>
        <vt:i4>234</vt:i4>
      </vt:variant>
      <vt:variant>
        <vt:i4>0</vt:i4>
      </vt:variant>
      <vt:variant>
        <vt:i4>5</vt:i4>
      </vt:variant>
      <vt:variant>
        <vt:lpwstr>http://www.supertosty.ru/tost_468.html</vt:lpwstr>
      </vt:variant>
      <vt:variant>
        <vt:lpwstr/>
      </vt:variant>
      <vt:variant>
        <vt:i4>4391039</vt:i4>
      </vt:variant>
      <vt:variant>
        <vt:i4>231</vt:i4>
      </vt:variant>
      <vt:variant>
        <vt:i4>0</vt:i4>
      </vt:variant>
      <vt:variant>
        <vt:i4>5</vt:i4>
      </vt:variant>
      <vt:variant>
        <vt:lpwstr>http://www.supertosty.ru/tost_476.html</vt:lpwstr>
      </vt:variant>
      <vt:variant>
        <vt:lpwstr/>
      </vt:variant>
      <vt:variant>
        <vt:i4>4391026</vt:i4>
      </vt:variant>
      <vt:variant>
        <vt:i4>228</vt:i4>
      </vt:variant>
      <vt:variant>
        <vt:i4>0</vt:i4>
      </vt:variant>
      <vt:variant>
        <vt:i4>5</vt:i4>
      </vt:variant>
      <vt:variant>
        <vt:lpwstr>http://www.supertosty.ru/tost_877.html</vt:lpwstr>
      </vt:variant>
      <vt:variant>
        <vt:lpwstr/>
      </vt:variant>
      <vt:variant>
        <vt:i4>4325500</vt:i4>
      </vt:variant>
      <vt:variant>
        <vt:i4>225</vt:i4>
      </vt:variant>
      <vt:variant>
        <vt:i4>0</vt:i4>
      </vt:variant>
      <vt:variant>
        <vt:i4>5</vt:i4>
      </vt:variant>
      <vt:variant>
        <vt:lpwstr>http://www.supertosty.ru/tost_869.html</vt:lpwstr>
      </vt:variant>
      <vt:variant>
        <vt:lpwstr/>
      </vt:variant>
      <vt:variant>
        <vt:i4>4325491</vt:i4>
      </vt:variant>
      <vt:variant>
        <vt:i4>222</vt:i4>
      </vt:variant>
      <vt:variant>
        <vt:i4>0</vt:i4>
      </vt:variant>
      <vt:variant>
        <vt:i4>5</vt:i4>
      </vt:variant>
      <vt:variant>
        <vt:lpwstr>http://www.supertosty.ru/tost_866.html</vt:lpwstr>
      </vt:variant>
      <vt:variant>
        <vt:lpwstr/>
      </vt:variant>
      <vt:variant>
        <vt:i4>4522111</vt:i4>
      </vt:variant>
      <vt:variant>
        <vt:i4>219</vt:i4>
      </vt:variant>
      <vt:variant>
        <vt:i4>0</vt:i4>
      </vt:variant>
      <vt:variant>
        <vt:i4>5</vt:i4>
      </vt:variant>
      <vt:variant>
        <vt:lpwstr>http://www.supertosty.ru/tost_210.html</vt:lpwstr>
      </vt:variant>
      <vt:variant>
        <vt:lpwstr/>
      </vt:variant>
      <vt:variant>
        <vt:i4>2031674</vt:i4>
      </vt:variant>
      <vt:variant>
        <vt:i4>212</vt:i4>
      </vt:variant>
      <vt:variant>
        <vt:i4>0</vt:i4>
      </vt:variant>
      <vt:variant>
        <vt:i4>5</vt:i4>
      </vt:variant>
      <vt:variant>
        <vt:lpwstr/>
      </vt:variant>
      <vt:variant>
        <vt:lpwstr>_Toc445732895</vt:lpwstr>
      </vt:variant>
      <vt:variant>
        <vt:i4>2031674</vt:i4>
      </vt:variant>
      <vt:variant>
        <vt:i4>206</vt:i4>
      </vt:variant>
      <vt:variant>
        <vt:i4>0</vt:i4>
      </vt:variant>
      <vt:variant>
        <vt:i4>5</vt:i4>
      </vt:variant>
      <vt:variant>
        <vt:lpwstr/>
      </vt:variant>
      <vt:variant>
        <vt:lpwstr>_Toc445732894</vt:lpwstr>
      </vt:variant>
      <vt:variant>
        <vt:i4>2031674</vt:i4>
      </vt:variant>
      <vt:variant>
        <vt:i4>200</vt:i4>
      </vt:variant>
      <vt:variant>
        <vt:i4>0</vt:i4>
      </vt:variant>
      <vt:variant>
        <vt:i4>5</vt:i4>
      </vt:variant>
      <vt:variant>
        <vt:lpwstr/>
      </vt:variant>
      <vt:variant>
        <vt:lpwstr>_Toc445732893</vt:lpwstr>
      </vt:variant>
      <vt:variant>
        <vt:i4>2031674</vt:i4>
      </vt:variant>
      <vt:variant>
        <vt:i4>194</vt:i4>
      </vt:variant>
      <vt:variant>
        <vt:i4>0</vt:i4>
      </vt:variant>
      <vt:variant>
        <vt:i4>5</vt:i4>
      </vt:variant>
      <vt:variant>
        <vt:lpwstr/>
      </vt:variant>
      <vt:variant>
        <vt:lpwstr>_Toc445732892</vt:lpwstr>
      </vt:variant>
      <vt:variant>
        <vt:i4>2031674</vt:i4>
      </vt:variant>
      <vt:variant>
        <vt:i4>188</vt:i4>
      </vt:variant>
      <vt:variant>
        <vt:i4>0</vt:i4>
      </vt:variant>
      <vt:variant>
        <vt:i4>5</vt:i4>
      </vt:variant>
      <vt:variant>
        <vt:lpwstr/>
      </vt:variant>
      <vt:variant>
        <vt:lpwstr>_Toc445732891</vt:lpwstr>
      </vt:variant>
      <vt:variant>
        <vt:i4>2031674</vt:i4>
      </vt:variant>
      <vt:variant>
        <vt:i4>182</vt:i4>
      </vt:variant>
      <vt:variant>
        <vt:i4>0</vt:i4>
      </vt:variant>
      <vt:variant>
        <vt:i4>5</vt:i4>
      </vt:variant>
      <vt:variant>
        <vt:lpwstr/>
      </vt:variant>
      <vt:variant>
        <vt:lpwstr>_Toc445732890</vt:lpwstr>
      </vt:variant>
      <vt:variant>
        <vt:i4>1966138</vt:i4>
      </vt:variant>
      <vt:variant>
        <vt:i4>176</vt:i4>
      </vt:variant>
      <vt:variant>
        <vt:i4>0</vt:i4>
      </vt:variant>
      <vt:variant>
        <vt:i4>5</vt:i4>
      </vt:variant>
      <vt:variant>
        <vt:lpwstr/>
      </vt:variant>
      <vt:variant>
        <vt:lpwstr>_Toc445732889</vt:lpwstr>
      </vt:variant>
      <vt:variant>
        <vt:i4>1966138</vt:i4>
      </vt:variant>
      <vt:variant>
        <vt:i4>170</vt:i4>
      </vt:variant>
      <vt:variant>
        <vt:i4>0</vt:i4>
      </vt:variant>
      <vt:variant>
        <vt:i4>5</vt:i4>
      </vt:variant>
      <vt:variant>
        <vt:lpwstr/>
      </vt:variant>
      <vt:variant>
        <vt:lpwstr>_Toc445732888</vt:lpwstr>
      </vt:variant>
      <vt:variant>
        <vt:i4>1966138</vt:i4>
      </vt:variant>
      <vt:variant>
        <vt:i4>164</vt:i4>
      </vt:variant>
      <vt:variant>
        <vt:i4>0</vt:i4>
      </vt:variant>
      <vt:variant>
        <vt:i4>5</vt:i4>
      </vt:variant>
      <vt:variant>
        <vt:lpwstr/>
      </vt:variant>
      <vt:variant>
        <vt:lpwstr>_Toc445732887</vt:lpwstr>
      </vt:variant>
      <vt:variant>
        <vt:i4>1966138</vt:i4>
      </vt:variant>
      <vt:variant>
        <vt:i4>158</vt:i4>
      </vt:variant>
      <vt:variant>
        <vt:i4>0</vt:i4>
      </vt:variant>
      <vt:variant>
        <vt:i4>5</vt:i4>
      </vt:variant>
      <vt:variant>
        <vt:lpwstr/>
      </vt:variant>
      <vt:variant>
        <vt:lpwstr>_Toc445732886</vt:lpwstr>
      </vt:variant>
      <vt:variant>
        <vt:i4>1966138</vt:i4>
      </vt:variant>
      <vt:variant>
        <vt:i4>152</vt:i4>
      </vt:variant>
      <vt:variant>
        <vt:i4>0</vt:i4>
      </vt:variant>
      <vt:variant>
        <vt:i4>5</vt:i4>
      </vt:variant>
      <vt:variant>
        <vt:lpwstr/>
      </vt:variant>
      <vt:variant>
        <vt:lpwstr>_Toc445732885</vt:lpwstr>
      </vt:variant>
      <vt:variant>
        <vt:i4>1966138</vt:i4>
      </vt:variant>
      <vt:variant>
        <vt:i4>146</vt:i4>
      </vt:variant>
      <vt:variant>
        <vt:i4>0</vt:i4>
      </vt:variant>
      <vt:variant>
        <vt:i4>5</vt:i4>
      </vt:variant>
      <vt:variant>
        <vt:lpwstr/>
      </vt:variant>
      <vt:variant>
        <vt:lpwstr>_Toc445732884</vt:lpwstr>
      </vt:variant>
      <vt:variant>
        <vt:i4>1966138</vt:i4>
      </vt:variant>
      <vt:variant>
        <vt:i4>140</vt:i4>
      </vt:variant>
      <vt:variant>
        <vt:i4>0</vt:i4>
      </vt:variant>
      <vt:variant>
        <vt:i4>5</vt:i4>
      </vt:variant>
      <vt:variant>
        <vt:lpwstr/>
      </vt:variant>
      <vt:variant>
        <vt:lpwstr>_Toc445732883</vt:lpwstr>
      </vt:variant>
      <vt:variant>
        <vt:i4>1966138</vt:i4>
      </vt:variant>
      <vt:variant>
        <vt:i4>134</vt:i4>
      </vt:variant>
      <vt:variant>
        <vt:i4>0</vt:i4>
      </vt:variant>
      <vt:variant>
        <vt:i4>5</vt:i4>
      </vt:variant>
      <vt:variant>
        <vt:lpwstr/>
      </vt:variant>
      <vt:variant>
        <vt:lpwstr>_Toc445732882</vt:lpwstr>
      </vt:variant>
      <vt:variant>
        <vt:i4>1966138</vt:i4>
      </vt:variant>
      <vt:variant>
        <vt:i4>128</vt:i4>
      </vt:variant>
      <vt:variant>
        <vt:i4>0</vt:i4>
      </vt:variant>
      <vt:variant>
        <vt:i4>5</vt:i4>
      </vt:variant>
      <vt:variant>
        <vt:lpwstr/>
      </vt:variant>
      <vt:variant>
        <vt:lpwstr>_Toc445732881</vt:lpwstr>
      </vt:variant>
      <vt:variant>
        <vt:i4>1966138</vt:i4>
      </vt:variant>
      <vt:variant>
        <vt:i4>122</vt:i4>
      </vt:variant>
      <vt:variant>
        <vt:i4>0</vt:i4>
      </vt:variant>
      <vt:variant>
        <vt:i4>5</vt:i4>
      </vt:variant>
      <vt:variant>
        <vt:lpwstr/>
      </vt:variant>
      <vt:variant>
        <vt:lpwstr>_Toc445732880</vt:lpwstr>
      </vt:variant>
      <vt:variant>
        <vt:i4>1114170</vt:i4>
      </vt:variant>
      <vt:variant>
        <vt:i4>116</vt:i4>
      </vt:variant>
      <vt:variant>
        <vt:i4>0</vt:i4>
      </vt:variant>
      <vt:variant>
        <vt:i4>5</vt:i4>
      </vt:variant>
      <vt:variant>
        <vt:lpwstr/>
      </vt:variant>
      <vt:variant>
        <vt:lpwstr>_Toc445732879</vt:lpwstr>
      </vt:variant>
      <vt:variant>
        <vt:i4>1114170</vt:i4>
      </vt:variant>
      <vt:variant>
        <vt:i4>110</vt:i4>
      </vt:variant>
      <vt:variant>
        <vt:i4>0</vt:i4>
      </vt:variant>
      <vt:variant>
        <vt:i4>5</vt:i4>
      </vt:variant>
      <vt:variant>
        <vt:lpwstr/>
      </vt:variant>
      <vt:variant>
        <vt:lpwstr>_Toc445732878</vt:lpwstr>
      </vt:variant>
      <vt:variant>
        <vt:i4>1114170</vt:i4>
      </vt:variant>
      <vt:variant>
        <vt:i4>104</vt:i4>
      </vt:variant>
      <vt:variant>
        <vt:i4>0</vt:i4>
      </vt:variant>
      <vt:variant>
        <vt:i4>5</vt:i4>
      </vt:variant>
      <vt:variant>
        <vt:lpwstr/>
      </vt:variant>
      <vt:variant>
        <vt:lpwstr>_Toc445732877</vt:lpwstr>
      </vt:variant>
      <vt:variant>
        <vt:i4>1114170</vt:i4>
      </vt:variant>
      <vt:variant>
        <vt:i4>98</vt:i4>
      </vt:variant>
      <vt:variant>
        <vt:i4>0</vt:i4>
      </vt:variant>
      <vt:variant>
        <vt:i4>5</vt:i4>
      </vt:variant>
      <vt:variant>
        <vt:lpwstr/>
      </vt:variant>
      <vt:variant>
        <vt:lpwstr>_Toc445732876</vt:lpwstr>
      </vt:variant>
      <vt:variant>
        <vt:i4>1114170</vt:i4>
      </vt:variant>
      <vt:variant>
        <vt:i4>92</vt:i4>
      </vt:variant>
      <vt:variant>
        <vt:i4>0</vt:i4>
      </vt:variant>
      <vt:variant>
        <vt:i4>5</vt:i4>
      </vt:variant>
      <vt:variant>
        <vt:lpwstr/>
      </vt:variant>
      <vt:variant>
        <vt:lpwstr>_Toc445732875</vt:lpwstr>
      </vt:variant>
      <vt:variant>
        <vt:i4>1114170</vt:i4>
      </vt:variant>
      <vt:variant>
        <vt:i4>86</vt:i4>
      </vt:variant>
      <vt:variant>
        <vt:i4>0</vt:i4>
      </vt:variant>
      <vt:variant>
        <vt:i4>5</vt:i4>
      </vt:variant>
      <vt:variant>
        <vt:lpwstr/>
      </vt:variant>
      <vt:variant>
        <vt:lpwstr>_Toc445732874</vt:lpwstr>
      </vt:variant>
      <vt:variant>
        <vt:i4>1114170</vt:i4>
      </vt:variant>
      <vt:variant>
        <vt:i4>80</vt:i4>
      </vt:variant>
      <vt:variant>
        <vt:i4>0</vt:i4>
      </vt:variant>
      <vt:variant>
        <vt:i4>5</vt:i4>
      </vt:variant>
      <vt:variant>
        <vt:lpwstr/>
      </vt:variant>
      <vt:variant>
        <vt:lpwstr>_Toc445732873</vt:lpwstr>
      </vt:variant>
      <vt:variant>
        <vt:i4>1114170</vt:i4>
      </vt:variant>
      <vt:variant>
        <vt:i4>74</vt:i4>
      </vt:variant>
      <vt:variant>
        <vt:i4>0</vt:i4>
      </vt:variant>
      <vt:variant>
        <vt:i4>5</vt:i4>
      </vt:variant>
      <vt:variant>
        <vt:lpwstr/>
      </vt:variant>
      <vt:variant>
        <vt:lpwstr>_Toc445732872</vt:lpwstr>
      </vt:variant>
      <vt:variant>
        <vt:i4>1114170</vt:i4>
      </vt:variant>
      <vt:variant>
        <vt:i4>68</vt:i4>
      </vt:variant>
      <vt:variant>
        <vt:i4>0</vt:i4>
      </vt:variant>
      <vt:variant>
        <vt:i4>5</vt:i4>
      </vt:variant>
      <vt:variant>
        <vt:lpwstr/>
      </vt:variant>
      <vt:variant>
        <vt:lpwstr>_Toc445732871</vt:lpwstr>
      </vt:variant>
      <vt:variant>
        <vt:i4>1114170</vt:i4>
      </vt:variant>
      <vt:variant>
        <vt:i4>62</vt:i4>
      </vt:variant>
      <vt:variant>
        <vt:i4>0</vt:i4>
      </vt:variant>
      <vt:variant>
        <vt:i4>5</vt:i4>
      </vt:variant>
      <vt:variant>
        <vt:lpwstr/>
      </vt:variant>
      <vt:variant>
        <vt:lpwstr>_Toc445732870</vt:lpwstr>
      </vt:variant>
      <vt:variant>
        <vt:i4>1048634</vt:i4>
      </vt:variant>
      <vt:variant>
        <vt:i4>56</vt:i4>
      </vt:variant>
      <vt:variant>
        <vt:i4>0</vt:i4>
      </vt:variant>
      <vt:variant>
        <vt:i4>5</vt:i4>
      </vt:variant>
      <vt:variant>
        <vt:lpwstr/>
      </vt:variant>
      <vt:variant>
        <vt:lpwstr>_Toc445732869</vt:lpwstr>
      </vt:variant>
      <vt:variant>
        <vt:i4>1048634</vt:i4>
      </vt:variant>
      <vt:variant>
        <vt:i4>50</vt:i4>
      </vt:variant>
      <vt:variant>
        <vt:i4>0</vt:i4>
      </vt:variant>
      <vt:variant>
        <vt:i4>5</vt:i4>
      </vt:variant>
      <vt:variant>
        <vt:lpwstr/>
      </vt:variant>
      <vt:variant>
        <vt:lpwstr>_Toc445732868</vt:lpwstr>
      </vt:variant>
      <vt:variant>
        <vt:i4>1048634</vt:i4>
      </vt:variant>
      <vt:variant>
        <vt:i4>44</vt:i4>
      </vt:variant>
      <vt:variant>
        <vt:i4>0</vt:i4>
      </vt:variant>
      <vt:variant>
        <vt:i4>5</vt:i4>
      </vt:variant>
      <vt:variant>
        <vt:lpwstr/>
      </vt:variant>
      <vt:variant>
        <vt:lpwstr>_Toc445732867</vt:lpwstr>
      </vt:variant>
      <vt:variant>
        <vt:i4>1048634</vt:i4>
      </vt:variant>
      <vt:variant>
        <vt:i4>38</vt:i4>
      </vt:variant>
      <vt:variant>
        <vt:i4>0</vt:i4>
      </vt:variant>
      <vt:variant>
        <vt:i4>5</vt:i4>
      </vt:variant>
      <vt:variant>
        <vt:lpwstr/>
      </vt:variant>
      <vt:variant>
        <vt:lpwstr>_Toc445732866</vt:lpwstr>
      </vt:variant>
      <vt:variant>
        <vt:i4>1048634</vt:i4>
      </vt:variant>
      <vt:variant>
        <vt:i4>32</vt:i4>
      </vt:variant>
      <vt:variant>
        <vt:i4>0</vt:i4>
      </vt:variant>
      <vt:variant>
        <vt:i4>5</vt:i4>
      </vt:variant>
      <vt:variant>
        <vt:lpwstr/>
      </vt:variant>
      <vt:variant>
        <vt:lpwstr>_Toc445732865</vt:lpwstr>
      </vt:variant>
      <vt:variant>
        <vt:i4>1048634</vt:i4>
      </vt:variant>
      <vt:variant>
        <vt:i4>26</vt:i4>
      </vt:variant>
      <vt:variant>
        <vt:i4>0</vt:i4>
      </vt:variant>
      <vt:variant>
        <vt:i4>5</vt:i4>
      </vt:variant>
      <vt:variant>
        <vt:lpwstr/>
      </vt:variant>
      <vt:variant>
        <vt:lpwstr>_Toc445732864</vt:lpwstr>
      </vt:variant>
      <vt:variant>
        <vt:i4>1048634</vt:i4>
      </vt:variant>
      <vt:variant>
        <vt:i4>20</vt:i4>
      </vt:variant>
      <vt:variant>
        <vt:i4>0</vt:i4>
      </vt:variant>
      <vt:variant>
        <vt:i4>5</vt:i4>
      </vt:variant>
      <vt:variant>
        <vt:lpwstr/>
      </vt:variant>
      <vt:variant>
        <vt:lpwstr>_Toc445732863</vt:lpwstr>
      </vt:variant>
      <vt:variant>
        <vt:i4>1048634</vt:i4>
      </vt:variant>
      <vt:variant>
        <vt:i4>14</vt:i4>
      </vt:variant>
      <vt:variant>
        <vt:i4>0</vt:i4>
      </vt:variant>
      <vt:variant>
        <vt:i4>5</vt:i4>
      </vt:variant>
      <vt:variant>
        <vt:lpwstr/>
      </vt:variant>
      <vt:variant>
        <vt:lpwstr>_Toc445732862</vt:lpwstr>
      </vt:variant>
      <vt:variant>
        <vt:i4>1048634</vt:i4>
      </vt:variant>
      <vt:variant>
        <vt:i4>8</vt:i4>
      </vt:variant>
      <vt:variant>
        <vt:i4>0</vt:i4>
      </vt:variant>
      <vt:variant>
        <vt:i4>5</vt:i4>
      </vt:variant>
      <vt:variant>
        <vt:lpwstr/>
      </vt:variant>
      <vt:variant>
        <vt:lpwstr>_Toc445732861</vt:lpwstr>
      </vt:variant>
      <vt:variant>
        <vt:i4>1048634</vt:i4>
      </vt:variant>
      <vt:variant>
        <vt:i4>2</vt:i4>
      </vt:variant>
      <vt:variant>
        <vt:i4>0</vt:i4>
      </vt:variant>
      <vt:variant>
        <vt:i4>5</vt:i4>
      </vt:variant>
      <vt:variant>
        <vt:lpwstr/>
      </vt:variant>
      <vt:variant>
        <vt:lpwstr>_Toc445732860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subject/>
  <dc:creator>Пирожковы</dc:creator>
  <cp:keywords/>
  <dc:description/>
  <cp:lastModifiedBy>Admin</cp:lastModifiedBy>
  <cp:revision>44</cp:revision>
  <cp:lastPrinted>2016-04-01T12:41:00Z</cp:lastPrinted>
  <dcterms:created xsi:type="dcterms:W3CDTF">2016-01-22T06:29:00Z</dcterms:created>
  <dcterms:modified xsi:type="dcterms:W3CDTF">2016-04-01T12:43:00Z</dcterms:modified>
</cp:coreProperties>
</file>